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63" w:rsidRDefault="00420763" w:rsidP="00F6277B">
      <w:pPr>
        <w:pStyle w:val="a4"/>
        <w:rPr>
          <w:sz w:val="28"/>
          <w:szCs w:val="28"/>
        </w:rPr>
      </w:pPr>
      <w:r w:rsidRPr="00420763">
        <w:rPr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7B" w:rsidRPr="00420763" w:rsidRDefault="00F6277B" w:rsidP="00F6277B">
      <w:pPr>
        <w:pStyle w:val="a4"/>
      </w:pPr>
      <w:r w:rsidRPr="00420763">
        <w:t xml:space="preserve">СОВЕТ ДЕПУТАТОВ МУНИЦИПАЛЬНОГО ОБРАЗОВАНИЯ </w:t>
      </w:r>
    </w:p>
    <w:p w:rsidR="00F6277B" w:rsidRPr="00420763" w:rsidRDefault="00F6277B" w:rsidP="00F6277B">
      <w:pPr>
        <w:pStyle w:val="a4"/>
      </w:pPr>
      <w:r w:rsidRPr="00420763">
        <w:t>ДРУЖНОГОРСКОЕ ГОРОДСКОЕ ПОСЕЛЕНИЕ</w:t>
      </w:r>
    </w:p>
    <w:p w:rsidR="00F6277B" w:rsidRPr="00420763" w:rsidRDefault="00F6277B" w:rsidP="00F6277B">
      <w:pPr>
        <w:pStyle w:val="a4"/>
      </w:pPr>
      <w:r w:rsidRPr="00420763">
        <w:t xml:space="preserve">ГАТЧИНСКОГО МУНИЦИПАЛЬНОГО РАЙОНА </w:t>
      </w:r>
    </w:p>
    <w:p w:rsidR="00F6277B" w:rsidRPr="00420763" w:rsidRDefault="00F6277B" w:rsidP="00F6277B">
      <w:pPr>
        <w:jc w:val="center"/>
        <w:rPr>
          <w:b/>
          <w:bCs/>
        </w:rPr>
      </w:pPr>
      <w:r w:rsidRPr="00420763">
        <w:rPr>
          <w:b/>
          <w:bCs/>
        </w:rPr>
        <w:t>ЛЕНИНГРАДСКОЙ ОБЛАСТИ</w:t>
      </w:r>
    </w:p>
    <w:p w:rsidR="00F6277B" w:rsidRPr="00420763" w:rsidRDefault="00F6277B" w:rsidP="00F6277B">
      <w:pPr>
        <w:jc w:val="center"/>
        <w:rPr>
          <w:b/>
        </w:rPr>
      </w:pPr>
      <w:r w:rsidRPr="00420763">
        <w:rPr>
          <w:b/>
        </w:rPr>
        <w:t xml:space="preserve"> (третьего созыва)</w:t>
      </w:r>
    </w:p>
    <w:p w:rsidR="00F6277B" w:rsidRPr="00420763" w:rsidRDefault="00F6277B" w:rsidP="00F6277B">
      <w:pPr>
        <w:jc w:val="center"/>
        <w:rPr>
          <w:b/>
        </w:rPr>
      </w:pPr>
    </w:p>
    <w:p w:rsidR="00F6277B" w:rsidRPr="00420763" w:rsidRDefault="00F6277B" w:rsidP="00F6277B">
      <w:pPr>
        <w:jc w:val="center"/>
        <w:rPr>
          <w:b/>
        </w:rPr>
      </w:pPr>
      <w:proofErr w:type="gramStart"/>
      <w:r w:rsidRPr="00420763">
        <w:rPr>
          <w:b/>
        </w:rPr>
        <w:t>Р</w:t>
      </w:r>
      <w:proofErr w:type="gramEnd"/>
      <w:r w:rsidRPr="00420763">
        <w:rPr>
          <w:b/>
        </w:rPr>
        <w:t xml:space="preserve"> Е Ш Е Н И Е</w:t>
      </w:r>
    </w:p>
    <w:p w:rsidR="00F6277B" w:rsidRPr="00420763" w:rsidRDefault="00F6277B" w:rsidP="00F6277B">
      <w:pPr>
        <w:shd w:val="clear" w:color="auto" w:fill="FFFFFF"/>
        <w:rPr>
          <w:b/>
        </w:rPr>
      </w:pPr>
    </w:p>
    <w:p w:rsidR="00F6277B" w:rsidRPr="00420763" w:rsidRDefault="00F6277B" w:rsidP="00F6277B">
      <w:pPr>
        <w:shd w:val="clear" w:color="auto" w:fill="FFFFFF"/>
        <w:rPr>
          <w:b/>
          <w:color w:val="000000"/>
        </w:rPr>
      </w:pPr>
      <w:r w:rsidRPr="00420763">
        <w:rPr>
          <w:b/>
          <w:color w:val="000000"/>
        </w:rPr>
        <w:t xml:space="preserve">от   </w:t>
      </w:r>
      <w:r w:rsidR="00A93E8F" w:rsidRPr="00420763">
        <w:rPr>
          <w:b/>
          <w:color w:val="000000"/>
        </w:rPr>
        <w:t>31</w:t>
      </w:r>
      <w:r w:rsidRPr="00420763">
        <w:rPr>
          <w:b/>
          <w:color w:val="000000"/>
        </w:rPr>
        <w:t xml:space="preserve"> </w:t>
      </w:r>
      <w:r w:rsidR="00A93E8F" w:rsidRPr="00420763">
        <w:rPr>
          <w:b/>
          <w:color w:val="000000"/>
        </w:rPr>
        <w:t>июл</w:t>
      </w:r>
      <w:r w:rsidR="00181893" w:rsidRPr="00420763">
        <w:rPr>
          <w:b/>
          <w:color w:val="000000"/>
        </w:rPr>
        <w:t>я</w:t>
      </w:r>
      <w:r w:rsidRPr="00420763">
        <w:rPr>
          <w:b/>
          <w:color w:val="000000"/>
        </w:rPr>
        <w:t xml:space="preserve"> 201</w:t>
      </w:r>
      <w:r w:rsidR="00181893" w:rsidRPr="00420763">
        <w:rPr>
          <w:b/>
          <w:color w:val="000000"/>
        </w:rPr>
        <w:t>9</w:t>
      </w:r>
      <w:r w:rsidRPr="00420763">
        <w:rPr>
          <w:b/>
          <w:color w:val="000000"/>
        </w:rPr>
        <w:t xml:space="preserve"> года</w:t>
      </w:r>
      <w:r w:rsidRPr="00420763">
        <w:rPr>
          <w:b/>
          <w:color w:val="FFFFFF"/>
        </w:rPr>
        <w:t>19 мая 2009 года</w:t>
      </w:r>
      <w:r w:rsidRPr="00420763">
        <w:rPr>
          <w:b/>
          <w:color w:val="FFFFFF"/>
        </w:rPr>
        <w:tab/>
      </w:r>
      <w:r w:rsidRPr="00420763">
        <w:rPr>
          <w:b/>
          <w:color w:val="000000"/>
        </w:rPr>
        <w:tab/>
        <w:t xml:space="preserve"> </w:t>
      </w:r>
      <w:r w:rsidR="00853455">
        <w:rPr>
          <w:b/>
          <w:color w:val="000000"/>
        </w:rPr>
        <w:t xml:space="preserve">                                                    </w:t>
      </w:r>
      <w:r w:rsidR="00C20062">
        <w:rPr>
          <w:b/>
          <w:color w:val="000000"/>
        </w:rPr>
        <w:t xml:space="preserve">      </w:t>
      </w:r>
      <w:r w:rsidR="0023186D">
        <w:rPr>
          <w:b/>
          <w:color w:val="000000"/>
        </w:rPr>
        <w:t xml:space="preserve">    </w:t>
      </w:r>
      <w:r w:rsidR="00853455">
        <w:rPr>
          <w:b/>
          <w:color w:val="000000"/>
        </w:rPr>
        <w:t>№  33</w:t>
      </w:r>
    </w:p>
    <w:p w:rsidR="00F6277B" w:rsidRPr="00420763" w:rsidRDefault="00F6277B" w:rsidP="00F6277B">
      <w:pPr>
        <w:shd w:val="clear" w:color="auto" w:fill="FFFFFF"/>
        <w:rPr>
          <w:b/>
          <w:color w:val="000000"/>
        </w:rPr>
      </w:pPr>
    </w:p>
    <w:p w:rsidR="00F6277B" w:rsidRPr="00420763" w:rsidRDefault="00F6277B" w:rsidP="00F6277B">
      <w:pPr>
        <w:shd w:val="clear" w:color="auto" w:fill="FFFFFF"/>
        <w:ind w:right="4110"/>
        <w:jc w:val="both"/>
        <w:rPr>
          <w:color w:val="000000"/>
        </w:rPr>
      </w:pPr>
      <w:r w:rsidRPr="00420763">
        <w:rPr>
          <w:color w:val="000000"/>
        </w:rPr>
        <w:t xml:space="preserve">О </w:t>
      </w:r>
      <w:r w:rsidR="00181893" w:rsidRPr="00420763">
        <w:rPr>
          <w:color w:val="000000"/>
        </w:rPr>
        <w:t>принятии в</w:t>
      </w:r>
      <w:r w:rsidR="00A93E8F" w:rsidRPr="00420763">
        <w:rPr>
          <w:color w:val="000000"/>
        </w:rPr>
        <w:t>о втором</w:t>
      </w:r>
      <w:r w:rsidR="00181893" w:rsidRPr="00420763">
        <w:rPr>
          <w:color w:val="000000"/>
        </w:rPr>
        <w:t xml:space="preserve"> </w:t>
      </w:r>
      <w:r w:rsidR="00853455">
        <w:rPr>
          <w:color w:val="000000"/>
        </w:rPr>
        <w:t xml:space="preserve">и третьем </w:t>
      </w:r>
      <w:r w:rsidR="00181893" w:rsidRPr="00420763">
        <w:rPr>
          <w:color w:val="000000"/>
        </w:rPr>
        <w:t xml:space="preserve">чтении  изменений и дополнений в Устав муниципального образования </w:t>
      </w:r>
      <w:proofErr w:type="spellStart"/>
      <w:r w:rsidR="00181893" w:rsidRPr="00420763">
        <w:rPr>
          <w:color w:val="000000"/>
        </w:rPr>
        <w:t>Дружногорское</w:t>
      </w:r>
      <w:proofErr w:type="spellEnd"/>
      <w:r w:rsidR="00181893" w:rsidRPr="00420763">
        <w:rPr>
          <w:color w:val="000000"/>
        </w:rPr>
        <w:t xml:space="preserve"> </w:t>
      </w:r>
      <w:r w:rsidRPr="00420763">
        <w:rPr>
          <w:color w:val="000000"/>
        </w:rPr>
        <w:t xml:space="preserve">городское поселение </w:t>
      </w:r>
      <w:r w:rsidR="00AA3509" w:rsidRPr="00420763">
        <w:rPr>
          <w:color w:val="000000"/>
        </w:rPr>
        <w:t>Гатчинского муниципального района Ленинградской области, утвержденн</w:t>
      </w:r>
      <w:r w:rsidR="00A93E8F" w:rsidRPr="00420763">
        <w:rPr>
          <w:color w:val="000000"/>
        </w:rPr>
        <w:t>ый</w:t>
      </w:r>
      <w:r w:rsidR="00AA3509" w:rsidRPr="00420763">
        <w:rPr>
          <w:color w:val="000000"/>
        </w:rPr>
        <w:t xml:space="preserve"> решением Совета депутатов от 14 сентября 2017 года № 4</w:t>
      </w:r>
      <w:r w:rsidR="00A93E8F" w:rsidRPr="00420763">
        <w:rPr>
          <w:color w:val="000000"/>
        </w:rPr>
        <w:t>0</w:t>
      </w:r>
    </w:p>
    <w:p w:rsidR="00F6277B" w:rsidRPr="00420763" w:rsidRDefault="00F6277B" w:rsidP="00F6277B">
      <w:pPr>
        <w:ind w:firstLine="708"/>
        <w:jc w:val="both"/>
      </w:pPr>
    </w:p>
    <w:p w:rsidR="00420763" w:rsidRPr="00420763" w:rsidRDefault="00AA3509" w:rsidP="00F6277B">
      <w:pPr>
        <w:ind w:firstLine="708"/>
        <w:jc w:val="both"/>
      </w:pPr>
      <w:proofErr w:type="gramStart"/>
      <w:r w:rsidRPr="00420763">
        <w:t xml:space="preserve">В </w:t>
      </w:r>
      <w:r w:rsidR="00A93E8F" w:rsidRPr="00420763">
        <w:t>соответствии с решением</w:t>
      </w:r>
      <w:r w:rsidR="00C20062">
        <w:t xml:space="preserve"> </w:t>
      </w:r>
      <w:r w:rsidR="00A93E8F" w:rsidRPr="00420763">
        <w:t xml:space="preserve"> Совета депутатов от 29.05.2019 г.</w:t>
      </w:r>
      <w:r w:rsidR="00C20062">
        <w:t xml:space="preserve"> </w:t>
      </w:r>
      <w:r w:rsidR="00A93E8F" w:rsidRPr="00420763">
        <w:t xml:space="preserve"> № </w:t>
      </w:r>
      <w:r w:rsidR="00C20062">
        <w:t xml:space="preserve">22 </w:t>
      </w:r>
      <w:r w:rsidR="00A93E8F" w:rsidRPr="00420763">
        <w:t xml:space="preserve">«О принятии в первом чтении проекта изменений и дополнений в Устав муниципального образования </w:t>
      </w:r>
      <w:proofErr w:type="spellStart"/>
      <w:r w:rsidR="00A93E8F" w:rsidRPr="00420763">
        <w:t>Дружногорское</w:t>
      </w:r>
      <w:proofErr w:type="spellEnd"/>
      <w:r w:rsidR="00A93E8F" w:rsidRPr="00420763">
        <w:t xml:space="preserve"> городское по</w:t>
      </w:r>
      <w:r w:rsidR="00C20062">
        <w:t xml:space="preserve">селение </w:t>
      </w:r>
      <w:r w:rsidR="00A93E8F" w:rsidRPr="00420763">
        <w:t>Гатчинского муниципального района Ленинградской области</w:t>
      </w:r>
      <w:r w:rsidR="003079E3" w:rsidRPr="00420763">
        <w:t>»</w:t>
      </w:r>
      <w:r w:rsidR="00A93E8F" w:rsidRPr="00420763">
        <w:t>, проведенны</w:t>
      </w:r>
      <w:r w:rsidR="003079E3" w:rsidRPr="00420763">
        <w:t xml:space="preserve">ми </w:t>
      </w:r>
      <w:r w:rsidR="00A93E8F" w:rsidRPr="00420763">
        <w:t xml:space="preserve"> 30 июня 2019 года публичными слушаниями о вноси</w:t>
      </w:r>
      <w:r w:rsidR="003079E3" w:rsidRPr="00420763">
        <w:t>м</w:t>
      </w:r>
      <w:r w:rsidR="00A93E8F" w:rsidRPr="00420763">
        <w:t>ых изменений</w:t>
      </w:r>
      <w:r w:rsidR="003079E3" w:rsidRPr="00420763">
        <w:t xml:space="preserve"> </w:t>
      </w:r>
      <w:r w:rsidR="00A93E8F" w:rsidRPr="00420763">
        <w:t xml:space="preserve">и дополнений в Устав муниципального образования </w:t>
      </w:r>
      <w:proofErr w:type="spellStart"/>
      <w:r w:rsidR="00A93E8F" w:rsidRPr="00420763">
        <w:t>Дружногорское</w:t>
      </w:r>
      <w:proofErr w:type="spellEnd"/>
      <w:r w:rsidR="00A93E8F" w:rsidRPr="00420763">
        <w:t xml:space="preserve"> городское поселение Гатчинского муниципального района Ленинградской области</w:t>
      </w:r>
      <w:r w:rsidR="003079E3" w:rsidRPr="00420763">
        <w:t>,</w:t>
      </w:r>
      <w:r w:rsidR="00A93E8F" w:rsidRPr="00420763">
        <w:t xml:space="preserve"> </w:t>
      </w:r>
      <w:r w:rsidR="00F6277B" w:rsidRPr="00420763">
        <w:t xml:space="preserve">руководствуясь </w:t>
      </w:r>
      <w:r w:rsidRPr="00420763">
        <w:t>стать</w:t>
      </w:r>
      <w:r w:rsidR="00A93E8F" w:rsidRPr="00420763">
        <w:t>ями 35 и</w:t>
      </w:r>
      <w:r w:rsidRPr="00420763">
        <w:t xml:space="preserve"> 44</w:t>
      </w:r>
      <w:proofErr w:type="gramEnd"/>
      <w:r w:rsidRPr="00420763">
        <w:t xml:space="preserve"> </w:t>
      </w:r>
      <w:r w:rsidR="00323D58" w:rsidRPr="00420763">
        <w:t>Федеральн</w:t>
      </w:r>
      <w:r w:rsidRPr="00420763">
        <w:t>ого</w:t>
      </w:r>
      <w:r w:rsidR="00323D58" w:rsidRPr="00420763">
        <w:t xml:space="preserve"> закон</w:t>
      </w:r>
      <w:r w:rsidRPr="00420763">
        <w:t>а</w:t>
      </w:r>
      <w:r w:rsidR="00323D58" w:rsidRPr="00420763">
        <w:t xml:space="preserve"> от 06.10.2003 г. № 131-ФЗ «Об общих принципах организации местного самоупра</w:t>
      </w:r>
      <w:r w:rsidR="0023186D">
        <w:t>вления в Российской Федерации»,</w:t>
      </w:r>
      <w:r w:rsidR="00C20062">
        <w:t xml:space="preserve"> </w:t>
      </w:r>
      <w:r w:rsidRPr="00420763">
        <w:t xml:space="preserve">Уставом муниципального образования </w:t>
      </w:r>
      <w:proofErr w:type="spellStart"/>
      <w:r w:rsidRPr="00420763">
        <w:t>Дружногорское</w:t>
      </w:r>
      <w:proofErr w:type="spellEnd"/>
      <w:r w:rsidRPr="00420763">
        <w:t xml:space="preserve"> городское поселение Гатчинского муниципального района Ленинградской области</w:t>
      </w:r>
      <w:r w:rsidR="00420763" w:rsidRPr="00420763">
        <w:t>,</w:t>
      </w:r>
    </w:p>
    <w:p w:rsidR="00F6277B" w:rsidRPr="00420763" w:rsidRDefault="00F6277B" w:rsidP="00F6277B">
      <w:pPr>
        <w:ind w:firstLine="708"/>
        <w:jc w:val="both"/>
      </w:pPr>
      <w:r w:rsidRPr="00420763">
        <w:t xml:space="preserve"> </w:t>
      </w:r>
    </w:p>
    <w:p w:rsidR="00F6277B" w:rsidRPr="00420763" w:rsidRDefault="00F6277B" w:rsidP="00F6277B">
      <w:pPr>
        <w:shd w:val="clear" w:color="auto" w:fill="FFFFFF"/>
        <w:jc w:val="center"/>
        <w:rPr>
          <w:b/>
          <w:bCs/>
          <w:color w:val="000000"/>
        </w:rPr>
      </w:pPr>
      <w:r w:rsidRPr="00420763">
        <w:rPr>
          <w:b/>
          <w:bCs/>
          <w:color w:val="000000"/>
        </w:rPr>
        <w:t xml:space="preserve">Совет депутатов </w:t>
      </w:r>
      <w:proofErr w:type="spellStart"/>
      <w:r w:rsidRPr="00420763">
        <w:rPr>
          <w:b/>
          <w:bCs/>
          <w:color w:val="000000"/>
        </w:rPr>
        <w:t>Дружногорского</w:t>
      </w:r>
      <w:proofErr w:type="spellEnd"/>
      <w:r w:rsidRPr="00420763">
        <w:rPr>
          <w:b/>
          <w:bCs/>
          <w:color w:val="000000"/>
        </w:rPr>
        <w:t xml:space="preserve"> городского поселения</w:t>
      </w:r>
    </w:p>
    <w:p w:rsidR="00F6277B" w:rsidRPr="00420763" w:rsidRDefault="00F6277B" w:rsidP="00F6277B">
      <w:pPr>
        <w:shd w:val="clear" w:color="auto" w:fill="FFFFFF"/>
        <w:jc w:val="center"/>
        <w:rPr>
          <w:b/>
          <w:bCs/>
          <w:color w:val="000000"/>
        </w:rPr>
      </w:pPr>
    </w:p>
    <w:p w:rsidR="00F6277B" w:rsidRDefault="00F6277B" w:rsidP="00177669">
      <w:pPr>
        <w:shd w:val="clear" w:color="auto" w:fill="FFFFFF"/>
        <w:ind w:left="3540" w:firstLine="708"/>
        <w:jc w:val="both"/>
        <w:rPr>
          <w:b/>
          <w:bCs/>
          <w:color w:val="000000"/>
        </w:rPr>
      </w:pPr>
      <w:r w:rsidRPr="00420763">
        <w:rPr>
          <w:b/>
          <w:bCs/>
          <w:color w:val="000000"/>
        </w:rPr>
        <w:t>РЕШИЛ:</w:t>
      </w:r>
    </w:p>
    <w:p w:rsidR="00C20062" w:rsidRPr="00420763" w:rsidRDefault="00C20062" w:rsidP="00177669">
      <w:pPr>
        <w:shd w:val="clear" w:color="auto" w:fill="FFFFFF"/>
        <w:ind w:left="3540" w:firstLine="708"/>
        <w:jc w:val="both"/>
        <w:rPr>
          <w:b/>
          <w:bCs/>
          <w:color w:val="000000"/>
        </w:rPr>
      </w:pPr>
    </w:p>
    <w:p w:rsidR="00F6277B" w:rsidRPr="00420763" w:rsidRDefault="000C4A89" w:rsidP="00B03500">
      <w:pPr>
        <w:pStyle w:val="a7"/>
        <w:shd w:val="clear" w:color="auto" w:fill="FFFFFF"/>
        <w:ind w:left="0"/>
        <w:jc w:val="both"/>
        <w:rPr>
          <w:b/>
          <w:bCs/>
          <w:color w:val="000000"/>
        </w:rPr>
      </w:pPr>
      <w:r w:rsidRPr="00420763">
        <w:rPr>
          <w:rStyle w:val="a5"/>
          <w:b w:val="0"/>
        </w:rPr>
        <w:t xml:space="preserve">1. </w:t>
      </w:r>
      <w:r w:rsidR="00F6277B" w:rsidRPr="00420763">
        <w:rPr>
          <w:rStyle w:val="a5"/>
          <w:b w:val="0"/>
        </w:rPr>
        <w:t>Пр</w:t>
      </w:r>
      <w:r w:rsidR="00AA3509" w:rsidRPr="00420763">
        <w:rPr>
          <w:rStyle w:val="a5"/>
          <w:b w:val="0"/>
        </w:rPr>
        <w:t xml:space="preserve">инять </w:t>
      </w:r>
      <w:r w:rsidR="003079E3" w:rsidRPr="00420763">
        <w:rPr>
          <w:rStyle w:val="a5"/>
          <w:b w:val="0"/>
        </w:rPr>
        <w:t xml:space="preserve">во  2-ом чтении </w:t>
      </w:r>
      <w:r w:rsidR="00AA3509" w:rsidRPr="00420763">
        <w:rPr>
          <w:rStyle w:val="a5"/>
          <w:b w:val="0"/>
        </w:rPr>
        <w:t>изменени</w:t>
      </w:r>
      <w:r w:rsidR="003079E3" w:rsidRPr="00420763">
        <w:rPr>
          <w:rStyle w:val="a5"/>
          <w:b w:val="0"/>
        </w:rPr>
        <w:t>я</w:t>
      </w:r>
      <w:r w:rsidR="00AA3509" w:rsidRPr="00420763">
        <w:rPr>
          <w:rStyle w:val="a5"/>
          <w:b w:val="0"/>
        </w:rPr>
        <w:t xml:space="preserve"> и дополнени</w:t>
      </w:r>
      <w:r w:rsidR="003079E3" w:rsidRPr="00420763">
        <w:rPr>
          <w:rStyle w:val="a5"/>
          <w:b w:val="0"/>
        </w:rPr>
        <w:t>я</w:t>
      </w:r>
      <w:r w:rsidR="00AA3509" w:rsidRPr="00420763">
        <w:rPr>
          <w:rStyle w:val="a5"/>
          <w:b w:val="0"/>
        </w:rPr>
        <w:t xml:space="preserve"> в Устав муниципального образования</w:t>
      </w:r>
      <w:r w:rsidR="00B03500" w:rsidRPr="00420763">
        <w:rPr>
          <w:rStyle w:val="a5"/>
          <w:b w:val="0"/>
        </w:rPr>
        <w:t xml:space="preserve"> </w:t>
      </w:r>
      <w:proofErr w:type="spellStart"/>
      <w:r w:rsidR="00B03500" w:rsidRPr="00420763">
        <w:t>Дружногорское</w:t>
      </w:r>
      <w:proofErr w:type="spellEnd"/>
      <w:r w:rsidR="00B03500" w:rsidRPr="00420763">
        <w:t xml:space="preserve"> городское поселение Гатчинского муниципального района Ленинградской области (Приложение </w:t>
      </w:r>
      <w:r w:rsidR="00ED093A" w:rsidRPr="00420763">
        <w:t xml:space="preserve">№ </w:t>
      </w:r>
      <w:r w:rsidR="00B03500" w:rsidRPr="00420763">
        <w:t>1).</w:t>
      </w:r>
    </w:p>
    <w:p w:rsidR="00B03500" w:rsidRPr="00420763" w:rsidRDefault="000C4A89" w:rsidP="003079E3">
      <w:pPr>
        <w:pStyle w:val="a7"/>
        <w:shd w:val="clear" w:color="auto" w:fill="FFFFFF"/>
        <w:ind w:left="0"/>
        <w:jc w:val="both"/>
      </w:pPr>
      <w:r w:rsidRPr="00420763">
        <w:rPr>
          <w:rStyle w:val="a5"/>
          <w:b w:val="0"/>
        </w:rPr>
        <w:t>2</w:t>
      </w:r>
      <w:r w:rsidRPr="00420763">
        <w:rPr>
          <w:b/>
          <w:color w:val="000000"/>
        </w:rPr>
        <w:t>.</w:t>
      </w:r>
      <w:r w:rsidR="003079E3" w:rsidRPr="00420763">
        <w:t xml:space="preserve">Опубликовать настоящее решение в «Официальном вестнике </w:t>
      </w:r>
      <w:proofErr w:type="spellStart"/>
      <w:r w:rsidR="003079E3" w:rsidRPr="00420763">
        <w:t>Дружногорского</w:t>
      </w:r>
      <w:proofErr w:type="spellEnd"/>
      <w:r w:rsidR="003079E3" w:rsidRPr="00420763">
        <w:t xml:space="preserve"> городского поселения» и на официальном сайте </w:t>
      </w:r>
      <w:proofErr w:type="spellStart"/>
      <w:r w:rsidR="003079E3" w:rsidRPr="00420763">
        <w:t>Дружногорского</w:t>
      </w:r>
      <w:proofErr w:type="spellEnd"/>
      <w:r w:rsidR="003079E3" w:rsidRPr="00420763">
        <w:t xml:space="preserve"> городского поселения</w:t>
      </w:r>
    </w:p>
    <w:p w:rsidR="00F6277B" w:rsidRPr="00420763" w:rsidRDefault="003079E3" w:rsidP="009D7D75">
      <w:pPr>
        <w:autoSpaceDE w:val="0"/>
        <w:autoSpaceDN w:val="0"/>
        <w:adjustRightInd w:val="0"/>
        <w:contextualSpacing/>
        <w:jc w:val="both"/>
      </w:pPr>
      <w:r w:rsidRPr="00420763">
        <w:t>3</w:t>
      </w:r>
      <w:r w:rsidR="00420763" w:rsidRPr="00420763">
        <w:t>.</w:t>
      </w:r>
      <w:r w:rsidR="00F6277B" w:rsidRPr="00420763">
        <w:t>Настоящее решение вступает в силу с</w:t>
      </w:r>
      <w:r w:rsidR="001F4EC3" w:rsidRPr="00420763">
        <w:t>о дня его</w:t>
      </w:r>
      <w:r w:rsidR="00F6277B" w:rsidRPr="00420763">
        <w:t xml:space="preserve"> официального опубликования</w:t>
      </w:r>
      <w:r w:rsidRPr="00420763">
        <w:t>.</w:t>
      </w:r>
    </w:p>
    <w:p w:rsidR="00F6277B" w:rsidRPr="00646C02" w:rsidRDefault="00F6277B" w:rsidP="00F6277B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F4EC3" w:rsidRPr="00420763" w:rsidRDefault="003241B7" w:rsidP="001F4EC3">
      <w:pPr>
        <w:pStyle w:val="a3"/>
        <w:spacing w:before="120" w:beforeAutospacing="0" w:after="120" w:afterAutospacing="0"/>
        <w:contextualSpacing/>
        <w:jc w:val="both"/>
      </w:pPr>
      <w:r>
        <w:t>Глава</w:t>
      </w:r>
    </w:p>
    <w:p w:rsidR="001F3AD2" w:rsidRPr="00420763" w:rsidRDefault="001F4EC3" w:rsidP="00F6277B">
      <w:pPr>
        <w:pStyle w:val="a3"/>
        <w:spacing w:before="120" w:beforeAutospacing="0" w:after="120" w:afterAutospacing="0"/>
        <w:contextualSpacing/>
        <w:jc w:val="both"/>
      </w:pPr>
      <w:proofErr w:type="spellStart"/>
      <w:r w:rsidRPr="00420763">
        <w:t>Дружногорское</w:t>
      </w:r>
      <w:proofErr w:type="spellEnd"/>
      <w:r w:rsidRPr="00420763">
        <w:t xml:space="preserve"> городское поселение</w:t>
      </w:r>
      <w:r w:rsidR="00F6277B" w:rsidRPr="00420763">
        <w:t xml:space="preserve">:                                 </w:t>
      </w:r>
      <w:r w:rsidR="00420763" w:rsidRPr="00420763">
        <w:t xml:space="preserve">          </w:t>
      </w:r>
      <w:r w:rsidR="006C42EA">
        <w:t xml:space="preserve">               </w:t>
      </w:r>
      <w:r w:rsidR="003241B7">
        <w:t>И.В. Моисеева</w:t>
      </w:r>
      <w:r w:rsidR="00F6277B" w:rsidRPr="00420763">
        <w:t xml:space="preserve">  </w:t>
      </w:r>
    </w:p>
    <w:p w:rsidR="00420763" w:rsidRDefault="001F3AD2" w:rsidP="00420763">
      <w:pPr>
        <w:pStyle w:val="a3"/>
        <w:spacing w:before="120" w:beforeAutospacing="0" w:after="12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0763" w:rsidRDefault="00420763" w:rsidP="00420763">
      <w:pPr>
        <w:pStyle w:val="a3"/>
        <w:spacing w:before="120" w:beforeAutospacing="0" w:after="120" w:afterAutospacing="0"/>
        <w:contextualSpacing/>
        <w:jc w:val="right"/>
        <w:rPr>
          <w:sz w:val="28"/>
          <w:szCs w:val="28"/>
        </w:rPr>
      </w:pPr>
    </w:p>
    <w:p w:rsidR="00420763" w:rsidRDefault="00420763" w:rsidP="00420763">
      <w:pPr>
        <w:pStyle w:val="a3"/>
        <w:spacing w:before="120" w:beforeAutospacing="0" w:after="120" w:afterAutospacing="0"/>
        <w:contextualSpacing/>
        <w:jc w:val="right"/>
        <w:rPr>
          <w:sz w:val="28"/>
          <w:szCs w:val="28"/>
        </w:rPr>
      </w:pPr>
    </w:p>
    <w:p w:rsidR="00420763" w:rsidRDefault="00420763" w:rsidP="00420763">
      <w:pPr>
        <w:pStyle w:val="a3"/>
        <w:spacing w:before="120" w:beforeAutospacing="0" w:after="120" w:afterAutospacing="0"/>
        <w:contextualSpacing/>
        <w:jc w:val="right"/>
        <w:rPr>
          <w:sz w:val="28"/>
          <w:szCs w:val="28"/>
        </w:rPr>
      </w:pPr>
    </w:p>
    <w:p w:rsidR="003241B7" w:rsidRDefault="003241B7" w:rsidP="00420763">
      <w:pPr>
        <w:pStyle w:val="a3"/>
        <w:spacing w:before="120" w:beforeAutospacing="0" w:after="120" w:afterAutospacing="0"/>
        <w:contextualSpacing/>
        <w:jc w:val="right"/>
      </w:pPr>
    </w:p>
    <w:p w:rsidR="001F3AD2" w:rsidRPr="00420763" w:rsidRDefault="001F3AD2" w:rsidP="00420763">
      <w:pPr>
        <w:pStyle w:val="a3"/>
        <w:spacing w:before="120" w:beforeAutospacing="0" w:after="120" w:afterAutospacing="0"/>
        <w:contextualSpacing/>
        <w:jc w:val="right"/>
      </w:pPr>
      <w:r w:rsidRPr="00420763">
        <w:lastRenderedPageBreak/>
        <w:t xml:space="preserve">Приложение </w:t>
      </w:r>
      <w:r w:rsidR="00CD6881" w:rsidRPr="00420763">
        <w:t xml:space="preserve">№ </w:t>
      </w:r>
      <w:r w:rsidRPr="00420763">
        <w:t>1</w:t>
      </w:r>
    </w:p>
    <w:p w:rsidR="002165CC" w:rsidRPr="00420763" w:rsidRDefault="00C20062" w:rsidP="002165CC">
      <w:pPr>
        <w:pStyle w:val="a3"/>
        <w:spacing w:before="120" w:beforeAutospacing="0" w:after="120" w:afterAutospacing="0"/>
        <w:ind w:left="4248" w:firstLine="702"/>
        <w:contextualSpacing/>
        <w:jc w:val="both"/>
      </w:pPr>
      <w:r>
        <w:t>к</w:t>
      </w:r>
      <w:r w:rsidR="001F3AD2" w:rsidRPr="00420763">
        <w:t xml:space="preserve"> решению Совета депутатов</w:t>
      </w:r>
      <w:r w:rsidR="002165CC" w:rsidRPr="00420763">
        <w:t xml:space="preserve"> муниципального образования </w:t>
      </w:r>
      <w:proofErr w:type="spellStart"/>
      <w:r w:rsidR="002165CC" w:rsidRPr="00420763">
        <w:t>Дружногорское</w:t>
      </w:r>
      <w:proofErr w:type="spellEnd"/>
      <w:r w:rsidR="002165CC" w:rsidRPr="00420763">
        <w:t xml:space="preserve"> городское поселение Гатчинского муниципального района Ленинградской области</w:t>
      </w:r>
      <w:r w:rsidR="00F6277B" w:rsidRPr="00420763">
        <w:t xml:space="preserve">  </w:t>
      </w:r>
      <w:r w:rsidR="00B216B0" w:rsidRPr="00420763">
        <w:t>от «</w:t>
      </w:r>
      <w:r w:rsidR="00A84265" w:rsidRPr="00420763">
        <w:t>31</w:t>
      </w:r>
      <w:r w:rsidR="002165CC" w:rsidRPr="00420763">
        <w:t xml:space="preserve">» </w:t>
      </w:r>
      <w:r w:rsidR="00A84265" w:rsidRPr="00420763">
        <w:t>июл</w:t>
      </w:r>
      <w:r w:rsidR="002165CC" w:rsidRPr="00420763">
        <w:t>я 2019 года</w:t>
      </w:r>
      <w:r w:rsidR="00853455">
        <w:t xml:space="preserve"> № 33</w:t>
      </w:r>
    </w:p>
    <w:p w:rsidR="002165CC" w:rsidRPr="00420763" w:rsidRDefault="002165CC" w:rsidP="002165CC">
      <w:pPr>
        <w:pStyle w:val="a3"/>
        <w:spacing w:before="120" w:beforeAutospacing="0" w:after="120" w:afterAutospacing="0"/>
        <w:ind w:left="4248" w:firstLine="702"/>
        <w:contextualSpacing/>
        <w:jc w:val="both"/>
      </w:pPr>
    </w:p>
    <w:p w:rsidR="002165CC" w:rsidRPr="00420763" w:rsidRDefault="002165CC" w:rsidP="002165CC">
      <w:pPr>
        <w:jc w:val="center"/>
      </w:pPr>
      <w:r w:rsidRPr="00420763">
        <w:t>Изменения и дополнения</w:t>
      </w:r>
    </w:p>
    <w:p w:rsidR="00F6277B" w:rsidRPr="00420763" w:rsidRDefault="002165CC" w:rsidP="002165CC">
      <w:pPr>
        <w:jc w:val="center"/>
      </w:pPr>
      <w:r w:rsidRPr="00420763">
        <w:t xml:space="preserve">в Устав муниципального образования </w:t>
      </w:r>
      <w:proofErr w:type="spellStart"/>
      <w:r w:rsidRPr="00420763">
        <w:t>Дружногорское</w:t>
      </w:r>
      <w:proofErr w:type="spellEnd"/>
      <w:r w:rsidRPr="00420763">
        <w:t xml:space="preserve"> городское поселение Гатчинского муниципального района Ленинградской области</w:t>
      </w:r>
    </w:p>
    <w:p w:rsidR="00DB098A" w:rsidRPr="00420763" w:rsidRDefault="00DB098A" w:rsidP="00683BC0">
      <w:pPr>
        <w:pStyle w:val="s1"/>
        <w:numPr>
          <w:ilvl w:val="0"/>
          <w:numId w:val="3"/>
        </w:numPr>
        <w:shd w:val="clear" w:color="auto" w:fill="FFFFFF"/>
        <w:ind w:left="0" w:firstLine="0"/>
        <w:jc w:val="both"/>
        <w:rPr>
          <w:b/>
          <w:bCs/>
          <w:color w:val="000000"/>
        </w:rPr>
      </w:pPr>
      <w:r w:rsidRPr="00420763">
        <w:rPr>
          <w:bCs/>
          <w:color w:val="000000"/>
        </w:rPr>
        <w:t xml:space="preserve">Дополнить Статью 1 Наименование муниципального образования, место нахождения органов местного самоуправления </w:t>
      </w:r>
      <w:r w:rsidR="00683BC0" w:rsidRPr="00420763">
        <w:rPr>
          <w:bCs/>
          <w:color w:val="000000"/>
        </w:rPr>
        <w:t>частью</w:t>
      </w:r>
      <w:r w:rsidRPr="00420763">
        <w:rPr>
          <w:bCs/>
          <w:color w:val="000000"/>
        </w:rPr>
        <w:t xml:space="preserve"> 6</w:t>
      </w:r>
      <w:r w:rsidR="00683BC0" w:rsidRPr="00420763">
        <w:rPr>
          <w:bCs/>
          <w:color w:val="000000"/>
        </w:rPr>
        <w:t xml:space="preserve"> следующего содержания</w:t>
      </w:r>
      <w:r w:rsidRPr="00420763">
        <w:rPr>
          <w:bCs/>
          <w:color w:val="000000"/>
        </w:rPr>
        <w:t xml:space="preserve">: </w:t>
      </w:r>
      <w:r w:rsidR="00683BC0" w:rsidRPr="00420763">
        <w:rPr>
          <w:b/>
          <w:bCs/>
          <w:color w:val="000000"/>
        </w:rPr>
        <w:t xml:space="preserve"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 и в других случаях могут использоваться сокращенные формы наименования муниципального образования наравне с наименованием муниципального образования, определенным </w:t>
      </w:r>
      <w:r w:rsidR="00821C96" w:rsidRPr="00420763">
        <w:rPr>
          <w:b/>
          <w:bCs/>
          <w:color w:val="000000"/>
        </w:rPr>
        <w:t xml:space="preserve">частью </w:t>
      </w:r>
      <w:r w:rsidR="00683BC0" w:rsidRPr="00420763">
        <w:rPr>
          <w:b/>
          <w:bCs/>
          <w:color w:val="000000"/>
        </w:rPr>
        <w:t xml:space="preserve"> 1 настоящей статьи.</w:t>
      </w:r>
    </w:p>
    <w:p w:rsidR="001C74F9" w:rsidRPr="00420763" w:rsidRDefault="00683BC0" w:rsidP="00683BC0">
      <w:pPr>
        <w:pStyle w:val="s1"/>
        <w:shd w:val="clear" w:color="auto" w:fill="FFFFFF"/>
        <w:jc w:val="both"/>
        <w:rPr>
          <w:bCs/>
          <w:color w:val="000000"/>
        </w:rPr>
      </w:pPr>
      <w:r w:rsidRPr="00420763">
        <w:rPr>
          <w:bCs/>
          <w:color w:val="000000"/>
        </w:rPr>
        <w:t xml:space="preserve">2. </w:t>
      </w:r>
      <w:r w:rsidR="001C74F9" w:rsidRPr="00420763">
        <w:rPr>
          <w:bCs/>
          <w:color w:val="000000"/>
        </w:rPr>
        <w:t xml:space="preserve">Внести изменения в статью 3 Устава </w:t>
      </w:r>
      <w:r w:rsidR="00274006" w:rsidRPr="00420763">
        <w:rPr>
          <w:bCs/>
          <w:color w:val="000000"/>
        </w:rPr>
        <w:t xml:space="preserve"> </w:t>
      </w:r>
      <w:r w:rsidR="002165CC" w:rsidRPr="00420763">
        <w:rPr>
          <w:bCs/>
          <w:color w:val="000000"/>
        </w:rPr>
        <w:t xml:space="preserve">Перечень вопросов местного значения: </w:t>
      </w:r>
    </w:p>
    <w:p w:rsidR="00236E8F" w:rsidRPr="00420763" w:rsidRDefault="00C874C6" w:rsidP="00CD6881">
      <w:pPr>
        <w:pStyle w:val="s1"/>
        <w:shd w:val="clear" w:color="auto" w:fill="FFFFFF"/>
        <w:jc w:val="both"/>
        <w:rPr>
          <w:b/>
          <w:color w:val="333333"/>
          <w:shd w:val="clear" w:color="auto" w:fill="FFFFFF"/>
        </w:rPr>
      </w:pPr>
      <w:proofErr w:type="gramStart"/>
      <w:r w:rsidRPr="00420763">
        <w:rPr>
          <w:bCs/>
          <w:color w:val="000000"/>
        </w:rPr>
        <w:t xml:space="preserve">- </w:t>
      </w:r>
      <w:r w:rsidR="00687F14" w:rsidRPr="00420763">
        <w:rPr>
          <w:bCs/>
          <w:color w:val="000000"/>
        </w:rPr>
        <w:t xml:space="preserve">пункт </w:t>
      </w:r>
      <w:r w:rsidRPr="00420763">
        <w:rPr>
          <w:bCs/>
          <w:color w:val="000000"/>
        </w:rPr>
        <w:t>6</w:t>
      </w:r>
      <w:r w:rsidR="00236E8F" w:rsidRPr="00420763">
        <w:rPr>
          <w:bCs/>
          <w:color w:val="000000"/>
        </w:rPr>
        <w:t xml:space="preserve"> изложить:</w:t>
      </w:r>
      <w:r w:rsidRPr="00420763">
        <w:rPr>
          <w:b/>
          <w:bCs/>
          <w:color w:val="000000"/>
        </w:rPr>
        <w:t xml:space="preserve"> </w:t>
      </w:r>
      <w:r w:rsidR="00236E8F" w:rsidRPr="00420763">
        <w:rPr>
          <w:b/>
          <w:color w:val="333333"/>
          <w:shd w:val="clear" w:color="auto" w:fill="FFFFFF"/>
        </w:rPr>
        <w:t> 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="00236E8F" w:rsidRPr="00420763">
        <w:rPr>
          <w:b/>
          <w:color w:val="333333"/>
          <w:shd w:val="clear" w:color="auto" w:fill="FFFFFF"/>
        </w:rPr>
        <w:t xml:space="preserve"> дорожной деятельности в соответствии с </w:t>
      </w:r>
      <w:hyperlink r:id="rId7" w:anchor="dst100179" w:history="1">
        <w:r w:rsidR="00236E8F" w:rsidRPr="00420763">
          <w:rPr>
            <w:rStyle w:val="a6"/>
            <w:b/>
            <w:color w:val="000000" w:themeColor="text1"/>
            <w:shd w:val="clear" w:color="auto" w:fill="FFFFFF"/>
          </w:rPr>
          <w:t>законодательством</w:t>
        </w:r>
      </w:hyperlink>
      <w:r w:rsidR="00236E8F" w:rsidRPr="00420763">
        <w:rPr>
          <w:b/>
          <w:color w:val="333333"/>
          <w:shd w:val="clear" w:color="auto" w:fill="FFFFFF"/>
        </w:rPr>
        <w:t> Российской Федерации;</w:t>
      </w:r>
    </w:p>
    <w:p w:rsidR="00930522" w:rsidRPr="00420763" w:rsidRDefault="00236E8F" w:rsidP="00CD6881">
      <w:pPr>
        <w:pStyle w:val="s1"/>
        <w:shd w:val="clear" w:color="auto" w:fill="FFFFFF"/>
        <w:jc w:val="both"/>
        <w:rPr>
          <w:b/>
          <w:color w:val="333333"/>
          <w:shd w:val="clear" w:color="auto" w:fill="FFFFFF"/>
        </w:rPr>
      </w:pPr>
      <w:r w:rsidRPr="00420763">
        <w:rPr>
          <w:bCs/>
          <w:color w:val="000000"/>
        </w:rPr>
        <w:t xml:space="preserve"> </w:t>
      </w:r>
      <w:r w:rsidR="00930522" w:rsidRPr="00420763">
        <w:rPr>
          <w:bCs/>
          <w:color w:val="000000"/>
        </w:rPr>
        <w:t xml:space="preserve">- </w:t>
      </w:r>
      <w:r w:rsidR="00687F14" w:rsidRPr="00420763">
        <w:rPr>
          <w:bCs/>
          <w:color w:val="000000"/>
        </w:rPr>
        <w:t xml:space="preserve">пункт </w:t>
      </w:r>
      <w:r w:rsidR="00930522" w:rsidRPr="00420763">
        <w:rPr>
          <w:bCs/>
          <w:color w:val="000000"/>
        </w:rPr>
        <w:t xml:space="preserve"> 21</w:t>
      </w:r>
      <w:r w:rsidR="001C74F9" w:rsidRPr="00420763">
        <w:rPr>
          <w:bCs/>
          <w:color w:val="000000"/>
        </w:rPr>
        <w:t xml:space="preserve"> </w:t>
      </w:r>
      <w:r w:rsidR="00930522" w:rsidRPr="00420763">
        <w:rPr>
          <w:bCs/>
          <w:color w:val="000000"/>
        </w:rPr>
        <w:t xml:space="preserve">изложить: </w:t>
      </w:r>
      <w:r w:rsidR="00930522" w:rsidRPr="00420763">
        <w:rPr>
          <w:b/>
          <w:color w:val="333333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F72B7" w:rsidRPr="00420763" w:rsidRDefault="001C74F9" w:rsidP="00CD6881">
      <w:pPr>
        <w:pStyle w:val="s1"/>
        <w:shd w:val="clear" w:color="auto" w:fill="FFFFFF"/>
        <w:jc w:val="both"/>
        <w:rPr>
          <w:b/>
        </w:rPr>
      </w:pPr>
      <w:r w:rsidRPr="00420763">
        <w:rPr>
          <w:bCs/>
          <w:color w:val="000000"/>
        </w:rPr>
        <w:t xml:space="preserve">- </w:t>
      </w:r>
      <w:r w:rsidR="00687F14" w:rsidRPr="00420763">
        <w:rPr>
          <w:bCs/>
          <w:color w:val="000000"/>
        </w:rPr>
        <w:t xml:space="preserve">пункт </w:t>
      </w:r>
      <w:r w:rsidR="00420763" w:rsidRPr="00420763">
        <w:rPr>
          <w:bCs/>
          <w:color w:val="000000"/>
        </w:rPr>
        <w:t xml:space="preserve"> 22 изложить</w:t>
      </w:r>
      <w:r w:rsidR="00CF72B7" w:rsidRPr="00420763">
        <w:rPr>
          <w:bCs/>
          <w:color w:val="000000"/>
        </w:rPr>
        <w:t>:</w:t>
      </w:r>
      <w:r w:rsidR="00CF72B7" w:rsidRPr="00420763">
        <w:t xml:space="preserve">  </w:t>
      </w:r>
      <w:r w:rsidR="00CF72B7" w:rsidRPr="00420763">
        <w:rPr>
          <w:b/>
        </w:rPr>
        <w:t xml:space="preserve">утверждение правил благоустройства территории поселения, осуществление </w:t>
      </w:r>
      <w:proofErr w:type="gramStart"/>
      <w:r w:rsidR="00CF72B7" w:rsidRPr="00420763">
        <w:rPr>
          <w:b/>
        </w:rPr>
        <w:t>контроля за</w:t>
      </w:r>
      <w:proofErr w:type="gramEnd"/>
      <w:r w:rsidR="00CF72B7" w:rsidRPr="00420763">
        <w:rPr>
          <w:b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7301C1" w:rsidRPr="00420763" w:rsidRDefault="007301C1" w:rsidP="00CD6881">
      <w:pPr>
        <w:jc w:val="both"/>
        <w:rPr>
          <w:b/>
        </w:rPr>
      </w:pPr>
      <w:proofErr w:type="gramStart"/>
      <w:r w:rsidRPr="00420763">
        <w:t xml:space="preserve">- </w:t>
      </w:r>
      <w:r w:rsidR="00687F14" w:rsidRPr="00420763">
        <w:t xml:space="preserve">пункт </w:t>
      </w:r>
      <w:r w:rsidRPr="00420763">
        <w:t xml:space="preserve"> 23 дополнить</w:t>
      </w:r>
      <w:r w:rsidR="001F7676" w:rsidRPr="00420763">
        <w:t xml:space="preserve"> словами</w:t>
      </w:r>
      <w:r w:rsidRPr="00420763">
        <w:t xml:space="preserve">: </w:t>
      </w:r>
      <w:r w:rsidRPr="00420763">
        <w:rPr>
          <w:b/>
        </w:rPr>
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 w:rsidRPr="00420763">
        <w:rPr>
          <w:b/>
        </w:rPr>
        <w:t xml:space="preserve"> </w:t>
      </w:r>
      <w:proofErr w:type="gramStart"/>
      <w:r w:rsidRPr="00420763">
        <w:rPr>
          <w:b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</w:r>
      <w:r w:rsidRPr="00420763">
        <w:rPr>
          <w:b/>
        </w:rPr>
        <w:lastRenderedPageBreak/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Pr="00420763">
        <w:rPr>
          <w:b/>
        </w:rPr>
        <w:t xml:space="preserve"> </w:t>
      </w:r>
      <w:proofErr w:type="gramStart"/>
      <w:r w:rsidRPr="00420763">
        <w:rPr>
          <w:b/>
        </w:rPr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</w:t>
      </w:r>
      <w:proofErr w:type="gramEnd"/>
      <w:r w:rsidRPr="00420763">
        <w:rPr>
          <w:b/>
        </w:rPr>
        <w:t xml:space="preserve"> </w:t>
      </w:r>
      <w:proofErr w:type="gramStart"/>
      <w:r w:rsidRPr="00420763">
        <w:rPr>
          <w:b/>
        </w:rPr>
        <w:t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D75A95" w:rsidRPr="00420763" w:rsidRDefault="00D75A95" w:rsidP="00CD6881">
      <w:pPr>
        <w:jc w:val="both"/>
        <w:rPr>
          <w:b/>
        </w:rPr>
      </w:pPr>
    </w:p>
    <w:p w:rsidR="00D75A95" w:rsidRPr="00420763" w:rsidRDefault="00461B20" w:rsidP="00821C96">
      <w:pPr>
        <w:pStyle w:val="a7"/>
        <w:numPr>
          <w:ilvl w:val="0"/>
          <w:numId w:val="9"/>
        </w:numPr>
        <w:jc w:val="both"/>
      </w:pPr>
      <w:r w:rsidRPr="00420763">
        <w:t xml:space="preserve">Внести изменения в </w:t>
      </w:r>
      <w:r w:rsidR="00D75A95" w:rsidRPr="00420763">
        <w:t>Стать</w:t>
      </w:r>
      <w:r w:rsidRPr="00420763">
        <w:t>ю</w:t>
      </w:r>
      <w:r w:rsidR="00D75A95" w:rsidRPr="00420763">
        <w:t xml:space="preserve"> 5  Муниципальные выборы</w:t>
      </w:r>
    </w:p>
    <w:p w:rsidR="00D75A95" w:rsidRPr="00420763" w:rsidRDefault="00D75A95" w:rsidP="00CD6881">
      <w:pPr>
        <w:jc w:val="both"/>
        <w:rPr>
          <w:b/>
        </w:rPr>
      </w:pPr>
      <w:r w:rsidRPr="00420763">
        <w:t xml:space="preserve">В </w:t>
      </w:r>
      <w:r w:rsidR="00821C96" w:rsidRPr="00420763">
        <w:t>части</w:t>
      </w:r>
      <w:r w:rsidRPr="00420763">
        <w:t xml:space="preserve"> 1</w:t>
      </w:r>
      <w:r w:rsidRPr="00420763">
        <w:rPr>
          <w:b/>
        </w:rPr>
        <w:t xml:space="preserve"> </w:t>
      </w:r>
      <w:r w:rsidRPr="00420763">
        <w:t>слова</w:t>
      </w:r>
      <w:r w:rsidRPr="00420763">
        <w:rPr>
          <w:b/>
        </w:rPr>
        <w:t xml:space="preserve"> по одномандатным округам </w:t>
      </w:r>
      <w:r w:rsidRPr="00420763">
        <w:t>заменить слова</w:t>
      </w:r>
      <w:r w:rsidR="00804C7F" w:rsidRPr="00420763">
        <w:t>ми</w:t>
      </w:r>
      <w:r w:rsidRPr="00420763">
        <w:rPr>
          <w:b/>
        </w:rPr>
        <w:t xml:space="preserve"> </w:t>
      </w:r>
      <w:r w:rsidR="00804C7F" w:rsidRPr="00420763">
        <w:rPr>
          <w:b/>
        </w:rPr>
        <w:t xml:space="preserve">по </w:t>
      </w:r>
      <w:proofErr w:type="spellStart"/>
      <w:r w:rsidR="0055779F">
        <w:rPr>
          <w:b/>
        </w:rPr>
        <w:t>много</w:t>
      </w:r>
      <w:r w:rsidRPr="00420763">
        <w:rPr>
          <w:b/>
        </w:rPr>
        <w:t>мандатным</w:t>
      </w:r>
      <w:proofErr w:type="spellEnd"/>
      <w:r w:rsidRPr="00420763">
        <w:rPr>
          <w:b/>
        </w:rPr>
        <w:t xml:space="preserve"> округам</w:t>
      </w:r>
    </w:p>
    <w:p w:rsidR="00804C7F" w:rsidRPr="00420763" w:rsidRDefault="00804C7F" w:rsidP="00CD6881">
      <w:pPr>
        <w:jc w:val="both"/>
        <w:rPr>
          <w:b/>
        </w:rPr>
      </w:pPr>
    </w:p>
    <w:p w:rsidR="00D75A95" w:rsidRPr="00420763" w:rsidRDefault="00804C7F" w:rsidP="00821C96">
      <w:pPr>
        <w:pStyle w:val="a7"/>
        <w:numPr>
          <w:ilvl w:val="0"/>
          <w:numId w:val="9"/>
        </w:numPr>
        <w:ind w:left="0" w:firstLine="360"/>
        <w:jc w:val="both"/>
        <w:rPr>
          <w:b/>
        </w:rPr>
      </w:pPr>
      <w:r w:rsidRPr="00420763">
        <w:t xml:space="preserve">Дополнить Главу 2. ВОПРОСЫ МЕСТНОГО ЗНАЧЕНИЯ статьей </w:t>
      </w:r>
      <w:r w:rsidR="00461B20" w:rsidRPr="00420763">
        <w:rPr>
          <w:b/>
        </w:rPr>
        <w:t xml:space="preserve">  </w:t>
      </w:r>
      <w:r w:rsidR="00821C96" w:rsidRPr="00420763">
        <w:rPr>
          <w:b/>
        </w:rPr>
        <w:t xml:space="preserve">  </w:t>
      </w:r>
      <w:r w:rsidRPr="00420763">
        <w:rPr>
          <w:b/>
        </w:rPr>
        <w:t xml:space="preserve">3.1. </w:t>
      </w:r>
      <w:r w:rsidR="00D75A95" w:rsidRPr="00420763">
        <w:rPr>
          <w:b/>
        </w:rPr>
        <w:t xml:space="preserve"> Права органов местного самоуправления на решение вопросов, не отнесенных к вопросам местного значения</w:t>
      </w:r>
    </w:p>
    <w:p w:rsidR="00D75A95" w:rsidRPr="00420763" w:rsidRDefault="00D75A95" w:rsidP="00D75A95">
      <w:pPr>
        <w:widowControl w:val="0"/>
        <w:ind w:firstLine="709"/>
        <w:jc w:val="both"/>
      </w:pP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 xml:space="preserve"> Органы местного самоуправления </w:t>
      </w:r>
      <w:proofErr w:type="spellStart"/>
      <w:r w:rsidR="00461B20" w:rsidRPr="00420763">
        <w:rPr>
          <w:b/>
        </w:rPr>
        <w:t>Дружногорского</w:t>
      </w:r>
      <w:proofErr w:type="spellEnd"/>
      <w:r w:rsidR="00461B20" w:rsidRPr="00420763">
        <w:rPr>
          <w:b/>
        </w:rPr>
        <w:t xml:space="preserve"> городского поселения</w:t>
      </w:r>
      <w:r w:rsidRPr="00420763">
        <w:rPr>
          <w:b/>
        </w:rPr>
        <w:t xml:space="preserve"> имеют право </w:t>
      </w:r>
      <w:proofErr w:type="gramStart"/>
      <w:r w:rsidRPr="00420763">
        <w:rPr>
          <w:b/>
        </w:rPr>
        <w:t>на</w:t>
      </w:r>
      <w:proofErr w:type="gramEnd"/>
      <w:r w:rsidRPr="00420763">
        <w:rPr>
          <w:b/>
        </w:rPr>
        <w:t>: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 xml:space="preserve">1) создание музеев </w:t>
      </w:r>
      <w:proofErr w:type="spellStart"/>
      <w:r w:rsidR="00461B20" w:rsidRPr="00420763">
        <w:rPr>
          <w:b/>
        </w:rPr>
        <w:t>Дружногорского</w:t>
      </w:r>
      <w:proofErr w:type="spellEnd"/>
      <w:r w:rsidR="00461B20" w:rsidRPr="00420763">
        <w:rPr>
          <w:b/>
        </w:rPr>
        <w:t xml:space="preserve"> городского поселения</w:t>
      </w:r>
      <w:r w:rsidRPr="00420763">
        <w:rPr>
          <w:b/>
        </w:rPr>
        <w:t>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2)совершение нотариальных действий, предусмотренных законодательством;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3) участие в осуществлении деятельности по опеке и попечительству;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 xml:space="preserve">4) создание условий для осуществления деятельности, связанной с реализацией прав местных национально-культурных автономий на территории </w:t>
      </w:r>
      <w:proofErr w:type="spellStart"/>
      <w:r w:rsidR="00461B20" w:rsidRPr="00420763">
        <w:rPr>
          <w:b/>
        </w:rPr>
        <w:t>Дружногорского</w:t>
      </w:r>
      <w:proofErr w:type="spellEnd"/>
      <w:r w:rsidR="00461B20" w:rsidRPr="00420763">
        <w:rPr>
          <w:b/>
        </w:rPr>
        <w:t xml:space="preserve"> городского поселения;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 xml:space="preserve"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proofErr w:type="spellStart"/>
      <w:r w:rsidR="00461B20" w:rsidRPr="00420763">
        <w:rPr>
          <w:b/>
        </w:rPr>
        <w:t>Дружногорского</w:t>
      </w:r>
      <w:proofErr w:type="spellEnd"/>
      <w:r w:rsidR="00461B20" w:rsidRPr="00420763">
        <w:rPr>
          <w:b/>
        </w:rPr>
        <w:t xml:space="preserve"> городского поселения</w:t>
      </w:r>
      <w:r w:rsidRPr="00420763">
        <w:rPr>
          <w:b/>
        </w:rPr>
        <w:t>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 xml:space="preserve">6) 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proofErr w:type="spellStart"/>
      <w:r w:rsidR="00461B20" w:rsidRPr="00420763">
        <w:rPr>
          <w:b/>
        </w:rPr>
        <w:t>Дружногорского</w:t>
      </w:r>
      <w:proofErr w:type="spellEnd"/>
      <w:r w:rsidR="00461B20" w:rsidRPr="00420763">
        <w:rPr>
          <w:b/>
        </w:rPr>
        <w:t xml:space="preserve"> городского поселения</w:t>
      </w:r>
      <w:r w:rsidRPr="00420763">
        <w:rPr>
          <w:b/>
        </w:rPr>
        <w:t>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7) создание муниципальной пожарной охраны;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8) создание условий для развития туризма;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420763">
        <w:rPr>
          <w:b/>
        </w:rPr>
        <w:t>контроль за</w:t>
      </w:r>
      <w:proofErr w:type="gramEnd"/>
      <w:r w:rsidRPr="00420763">
        <w:rPr>
          <w:b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 181-ФЗ «О социальной защите инвалидов в Российской Федерации»;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 xml:space="preserve">11) предоставление гражданам жилых помещений муниципального жилищного фонда по договорам найма жилых помещений жилищного фонда </w:t>
      </w:r>
      <w:r w:rsidRPr="00420763">
        <w:rPr>
          <w:b/>
        </w:rPr>
        <w:lastRenderedPageBreak/>
        <w:t>социального использования в соответствии с жилищным законодательством;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 xml:space="preserve">12) осуществление мероприятий по отлову и содержанию безнадзорных животных, обитающих на территории </w:t>
      </w:r>
      <w:proofErr w:type="spellStart"/>
      <w:r w:rsidR="00461B20" w:rsidRPr="00420763">
        <w:rPr>
          <w:b/>
        </w:rPr>
        <w:t>Дружногорского</w:t>
      </w:r>
      <w:proofErr w:type="spellEnd"/>
      <w:r w:rsidR="00461B20" w:rsidRPr="00420763">
        <w:rPr>
          <w:b/>
        </w:rPr>
        <w:t xml:space="preserve"> городского поселения</w:t>
      </w:r>
      <w:r w:rsidRPr="00420763">
        <w:rPr>
          <w:b/>
        </w:rPr>
        <w:t>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15) осуществление мероприятий по защите прав потребителей, предусмотренных Законом Российской Федерации от 07.02.1992 № 2300-1 «О защите прав потребителей».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 xml:space="preserve">2. </w:t>
      </w:r>
      <w:proofErr w:type="gramStart"/>
      <w:r w:rsidRPr="00420763">
        <w:rPr>
          <w:b/>
        </w:rPr>
        <w:t xml:space="preserve">Органы местного самоуправления </w:t>
      </w:r>
      <w:proofErr w:type="spellStart"/>
      <w:r w:rsidR="00461B20" w:rsidRPr="00420763">
        <w:rPr>
          <w:b/>
        </w:rPr>
        <w:t>Дружногорского</w:t>
      </w:r>
      <w:proofErr w:type="spellEnd"/>
      <w:r w:rsidR="00461B20" w:rsidRPr="00420763">
        <w:rPr>
          <w:b/>
        </w:rPr>
        <w:t xml:space="preserve"> городского поселения </w:t>
      </w:r>
      <w:r w:rsidRPr="00420763">
        <w:rPr>
          <w:b/>
        </w:rPr>
        <w:t>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 131</w:t>
      </w:r>
      <w:r w:rsidRPr="00420763">
        <w:rPr>
          <w:b/>
        </w:rPr>
        <w:noBreakHyphen/>
        <w:t>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</w:t>
      </w:r>
      <w:proofErr w:type="gramEnd"/>
      <w:r w:rsidRPr="00420763">
        <w:rPr>
          <w:b/>
        </w:rPr>
        <w:t xml:space="preserve"> исключенные из их компетенции федеральными законами и законами Ленинградской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1966F9" w:rsidRPr="00420763" w:rsidRDefault="001966F9" w:rsidP="00CD6881">
      <w:pPr>
        <w:jc w:val="both"/>
        <w:rPr>
          <w:rFonts w:ascii="Verdana" w:hAnsi="Verdana"/>
          <w:b/>
        </w:rPr>
      </w:pPr>
    </w:p>
    <w:p w:rsidR="00461B20" w:rsidRPr="00420763" w:rsidRDefault="00461B20" w:rsidP="00821C96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763">
        <w:rPr>
          <w:bCs/>
          <w:color w:val="000000"/>
        </w:rPr>
        <w:t>Доп</w:t>
      </w:r>
      <w:r w:rsidRPr="00420763">
        <w:rPr>
          <w:b/>
          <w:bCs/>
          <w:color w:val="000000"/>
        </w:rPr>
        <w:t>о</w:t>
      </w:r>
      <w:r w:rsidRPr="00420763">
        <w:rPr>
          <w:bCs/>
          <w:color w:val="000000"/>
        </w:rPr>
        <w:t xml:space="preserve">лнить </w:t>
      </w:r>
      <w:r w:rsidR="007A7673" w:rsidRPr="00420763">
        <w:rPr>
          <w:bCs/>
          <w:color w:val="000000"/>
        </w:rPr>
        <w:t xml:space="preserve">Главу 3 </w:t>
      </w:r>
      <w:r w:rsidR="00C92048" w:rsidRPr="00420763">
        <w:rPr>
          <w:bCs/>
          <w:color w:val="000000"/>
        </w:rPr>
        <w:t xml:space="preserve"> Ф</w:t>
      </w:r>
      <w:r w:rsidR="00687F14" w:rsidRPr="00420763">
        <w:rPr>
          <w:bCs/>
          <w:color w:val="000000"/>
        </w:rPr>
        <w:t>ОРМЫ НЕПОСРЕДСТВЕННОГО ОСУЩЕСТВЛЕНИЯ НАСЕЛЕНИЕМ МЕСТНОГО САМОУПРАВЛЕНИЯ, ПОРЯДОК И ГАРАНТИИ УЧАСТИЯ НАСЕЛЕНИЯ В РЕШЕНИИ ВОПРОСОВ МЕСТНОГО ЗНАЧЕНИЯ</w:t>
      </w:r>
      <w:r w:rsidR="00BA7FF2" w:rsidRPr="00420763">
        <w:rPr>
          <w:bCs/>
          <w:color w:val="000000"/>
        </w:rPr>
        <w:t xml:space="preserve">       </w:t>
      </w:r>
      <w:r w:rsidRPr="00420763">
        <w:rPr>
          <w:bCs/>
          <w:color w:val="000000"/>
        </w:rPr>
        <w:t xml:space="preserve"> </w:t>
      </w:r>
      <w:r w:rsidR="00BA7FF2" w:rsidRPr="00420763">
        <w:rPr>
          <w:bCs/>
          <w:color w:val="000000"/>
        </w:rPr>
        <w:t xml:space="preserve"> </w:t>
      </w:r>
      <w:r w:rsidRPr="00420763">
        <w:rPr>
          <w:bCs/>
          <w:color w:val="000000"/>
        </w:rPr>
        <w:t>а</w:t>
      </w:r>
      <w:r w:rsidR="00D75A95" w:rsidRPr="00420763">
        <w:rPr>
          <w:bCs/>
          <w:color w:val="000000"/>
        </w:rPr>
        <w:t>бзацем</w:t>
      </w:r>
      <w:r w:rsidRPr="00420763">
        <w:rPr>
          <w:bCs/>
          <w:color w:val="000000"/>
        </w:rPr>
        <w:t xml:space="preserve"> следующего содержания</w:t>
      </w:r>
      <w:r w:rsidR="00D75A95" w:rsidRPr="00420763">
        <w:rPr>
          <w:bCs/>
          <w:color w:val="000000"/>
        </w:rPr>
        <w:t>:</w:t>
      </w:r>
      <w:r w:rsidR="00D75A95" w:rsidRPr="00420763">
        <w:t xml:space="preserve"> </w:t>
      </w:r>
    </w:p>
    <w:p w:rsidR="00D75A95" w:rsidRPr="00420763" w:rsidRDefault="00D75A95" w:rsidP="00821C96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420763">
        <w:rPr>
          <w:b/>
        </w:rPr>
        <w:t xml:space="preserve">Население </w:t>
      </w:r>
      <w:proofErr w:type="spellStart"/>
      <w:r w:rsidR="00804C7F" w:rsidRPr="00420763">
        <w:rPr>
          <w:b/>
        </w:rPr>
        <w:t>Дружногорского</w:t>
      </w:r>
      <w:proofErr w:type="spellEnd"/>
      <w:r w:rsidR="00804C7F" w:rsidRPr="00420763">
        <w:rPr>
          <w:b/>
        </w:rPr>
        <w:t xml:space="preserve"> город</w:t>
      </w:r>
      <w:r w:rsidRPr="00420763">
        <w:rPr>
          <w:b/>
        </w:rPr>
        <w:t>ского поселения непосредственно осуществляет местное самоуправление и участвует в осуществлении местного самоуправления в следующих формах:</w:t>
      </w:r>
    </w:p>
    <w:p w:rsidR="00D75A95" w:rsidRPr="00420763" w:rsidRDefault="00461B20" w:rsidP="00461B20">
      <w:pPr>
        <w:widowControl w:val="0"/>
        <w:jc w:val="both"/>
        <w:rPr>
          <w:b/>
        </w:rPr>
      </w:pPr>
      <w:r w:rsidRPr="00420763">
        <w:rPr>
          <w:b/>
        </w:rPr>
        <w:t xml:space="preserve">          </w:t>
      </w:r>
      <w:r w:rsidR="00D75A95" w:rsidRPr="00420763">
        <w:rPr>
          <w:b/>
        </w:rPr>
        <w:t>1) местный референдум;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2) муниципальные выборы;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3) голосование по отзыву депутата Совета</w:t>
      </w:r>
      <w:r w:rsidR="00804C7F" w:rsidRPr="00420763">
        <w:rPr>
          <w:b/>
        </w:rPr>
        <w:t xml:space="preserve"> депутатов </w:t>
      </w:r>
      <w:proofErr w:type="spellStart"/>
      <w:r w:rsidR="00804C7F" w:rsidRPr="00420763">
        <w:rPr>
          <w:b/>
        </w:rPr>
        <w:t>Дружногорского</w:t>
      </w:r>
      <w:proofErr w:type="spellEnd"/>
      <w:r w:rsidR="00804C7F" w:rsidRPr="00420763">
        <w:rPr>
          <w:b/>
        </w:rPr>
        <w:t xml:space="preserve"> городского </w:t>
      </w:r>
      <w:r w:rsidRPr="00420763">
        <w:rPr>
          <w:b/>
        </w:rPr>
        <w:t xml:space="preserve"> поселения;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 xml:space="preserve">4) голосование по вопросам изменения границ и преобразования </w:t>
      </w:r>
      <w:proofErr w:type="spellStart"/>
      <w:r w:rsidR="00804C7F" w:rsidRPr="00420763">
        <w:rPr>
          <w:b/>
        </w:rPr>
        <w:t>Дружногорского</w:t>
      </w:r>
      <w:proofErr w:type="spellEnd"/>
      <w:r w:rsidR="00804C7F" w:rsidRPr="00420763">
        <w:rPr>
          <w:b/>
        </w:rPr>
        <w:t xml:space="preserve"> городского </w:t>
      </w:r>
      <w:r w:rsidRPr="00420763">
        <w:rPr>
          <w:b/>
        </w:rPr>
        <w:t xml:space="preserve"> поселения;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5) сход граждан;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6) правотворческая инициатива граждан;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7) территориальное общественное самоуправление;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8) староста сельского населенного пункта;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9) публичные слушания, общественные обсуждения;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10) собрание граждан;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11) конференция граждан (собрание делегатов);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12) опрос граждан;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13) обращения граждан в органы местного самоуправления;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14) общественный совет;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15) инициативная комиссия;</w:t>
      </w:r>
    </w:p>
    <w:p w:rsidR="00D75A95" w:rsidRPr="00420763" w:rsidRDefault="00D75A95" w:rsidP="00D75A95">
      <w:pPr>
        <w:widowControl w:val="0"/>
        <w:ind w:firstLine="709"/>
        <w:jc w:val="both"/>
        <w:rPr>
          <w:b/>
        </w:rPr>
      </w:pPr>
      <w:r w:rsidRPr="00420763">
        <w:rPr>
          <w:b/>
        </w:rPr>
        <w:t>16) другие формы, не противоречащие Конституции Российской Федерации, федеральным законам, Уставу Ленинградской области и законам Ленинградской области.</w:t>
      </w:r>
    </w:p>
    <w:p w:rsidR="00A52A54" w:rsidRPr="00420763" w:rsidRDefault="007A7673" w:rsidP="00C92048">
      <w:pPr>
        <w:pStyle w:val="s1"/>
        <w:shd w:val="clear" w:color="auto" w:fill="FFFFFF"/>
        <w:jc w:val="both"/>
        <w:rPr>
          <w:rFonts w:ascii="Verdana" w:hAnsi="Verdana"/>
        </w:rPr>
      </w:pPr>
      <w:r w:rsidRPr="00420763">
        <w:rPr>
          <w:bCs/>
          <w:color w:val="000000"/>
        </w:rPr>
        <w:lastRenderedPageBreak/>
        <w:t xml:space="preserve"> статьей </w:t>
      </w:r>
      <w:r w:rsidRPr="00420763">
        <w:rPr>
          <w:b/>
          <w:bCs/>
          <w:color w:val="000000"/>
        </w:rPr>
        <w:t xml:space="preserve">10.1 </w:t>
      </w:r>
      <w:r w:rsidR="00760B81" w:rsidRPr="00420763">
        <w:rPr>
          <w:b/>
          <w:bCs/>
          <w:color w:val="000000"/>
        </w:rPr>
        <w:t>«</w:t>
      </w:r>
      <w:r w:rsidRPr="00420763">
        <w:rPr>
          <w:b/>
          <w:bCs/>
          <w:color w:val="000000"/>
        </w:rPr>
        <w:t>Сход граждан»</w:t>
      </w:r>
      <w:r w:rsidR="00A52A54" w:rsidRPr="00420763">
        <w:rPr>
          <w:b/>
        </w:rPr>
        <w:t> </w:t>
      </w:r>
    </w:p>
    <w:p w:rsidR="00EF6506" w:rsidRPr="00420763" w:rsidRDefault="00760B81" w:rsidP="00EF6506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  <w:r w:rsidRPr="00420763">
        <w:rPr>
          <w:b/>
        </w:rPr>
        <w:t>1</w:t>
      </w:r>
      <w:r w:rsidR="00A52A54" w:rsidRPr="00420763">
        <w:rPr>
          <w:b/>
        </w:rPr>
        <w:t>. Сход граждан может</w:t>
      </w:r>
      <w:r w:rsidR="00BB429A" w:rsidRPr="00420763">
        <w:rPr>
          <w:b/>
        </w:rPr>
        <w:t xml:space="preserve"> проводиться в случаях, предусмотренных статьей 25.1 131-ФЗ от 06.10.2003 г. и </w:t>
      </w:r>
      <w:r w:rsidR="00A52A54" w:rsidRPr="00420763">
        <w:rPr>
          <w:b/>
        </w:rPr>
        <w:t xml:space="preserve"> созываться главой муниципального образования самостоятельно либо по инициативе группы жителей поселения численностью не менее 10 человек</w:t>
      </w:r>
      <w:r w:rsidR="00EF6506" w:rsidRPr="00420763">
        <w:rPr>
          <w:b/>
        </w:rPr>
        <w:t>. В</w:t>
      </w:r>
      <w:r w:rsidR="00EF6506" w:rsidRPr="00420763">
        <w:rPr>
          <w:rStyle w:val="blk"/>
          <w:b/>
          <w:color w:val="333333"/>
        </w:rPr>
        <w:t xml:space="preserve"> сельском населенном пункте сход граждан может проводиться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52A54" w:rsidRPr="00420763" w:rsidRDefault="00760B81" w:rsidP="00A52A54">
      <w:pPr>
        <w:ind w:firstLine="540"/>
        <w:jc w:val="both"/>
        <w:rPr>
          <w:b/>
        </w:rPr>
      </w:pPr>
      <w:r w:rsidRPr="00420763">
        <w:rPr>
          <w:b/>
        </w:rPr>
        <w:t>2.</w:t>
      </w:r>
      <w:r w:rsidR="00A52A54" w:rsidRPr="00420763">
        <w:rPr>
          <w:b/>
        </w:rPr>
        <w:t xml:space="preserve"> </w:t>
      </w:r>
      <w:proofErr w:type="gramStart"/>
      <w:r w:rsidR="00A52A54" w:rsidRPr="00420763">
        <w:rPr>
          <w:b/>
        </w:rPr>
        <w:t xml:space="preserve">Порядок организации и проведения схода граждан определяется </w:t>
      </w:r>
      <w:r w:rsidRPr="00420763">
        <w:rPr>
          <w:b/>
        </w:rPr>
        <w:t xml:space="preserve">решением совета депутатов </w:t>
      </w:r>
      <w:r w:rsidR="00A52A54" w:rsidRPr="00420763">
        <w:rPr>
          <w:b/>
        </w:rPr>
        <w:t xml:space="preserve"> </w:t>
      </w:r>
      <w:proofErr w:type="spellStart"/>
      <w:r w:rsidR="00461B20" w:rsidRPr="00420763">
        <w:rPr>
          <w:b/>
        </w:rPr>
        <w:t>Дружногорского</w:t>
      </w:r>
      <w:proofErr w:type="spellEnd"/>
      <w:r w:rsidR="00461B20" w:rsidRPr="00420763">
        <w:rPr>
          <w:b/>
        </w:rPr>
        <w:t xml:space="preserve"> городского поселения </w:t>
      </w:r>
      <w:r w:rsidR="00A52A54" w:rsidRPr="00420763">
        <w:rPr>
          <w:b/>
        </w:rPr>
        <w:t xml:space="preserve">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</w:t>
      </w:r>
      <w:proofErr w:type="spellStart"/>
      <w:r w:rsidR="003309EE" w:rsidRPr="00420763">
        <w:rPr>
          <w:b/>
        </w:rPr>
        <w:t>Дружногорского</w:t>
      </w:r>
      <w:proofErr w:type="spellEnd"/>
      <w:r w:rsidR="003309EE" w:rsidRPr="00420763">
        <w:rPr>
          <w:b/>
        </w:rPr>
        <w:t xml:space="preserve"> городского поселения </w:t>
      </w:r>
      <w:r w:rsidR="00A52A54" w:rsidRPr="00420763">
        <w:rPr>
          <w:b/>
        </w:rPr>
        <w:t xml:space="preserve"> в сходе граждан.</w:t>
      </w:r>
      <w:proofErr w:type="gramEnd"/>
    </w:p>
    <w:p w:rsidR="00A52A54" w:rsidRPr="00420763" w:rsidRDefault="00EF6506" w:rsidP="00A52A54">
      <w:pPr>
        <w:ind w:firstLine="540"/>
        <w:jc w:val="both"/>
        <w:rPr>
          <w:rFonts w:ascii="Verdana" w:hAnsi="Verdana"/>
          <w:b/>
        </w:rPr>
      </w:pPr>
      <w:r w:rsidRPr="00420763">
        <w:rPr>
          <w:b/>
        </w:rPr>
        <w:t>3</w:t>
      </w:r>
      <w:r w:rsidR="00760B81" w:rsidRPr="00420763">
        <w:rPr>
          <w:b/>
        </w:rPr>
        <w:t>.</w:t>
      </w:r>
      <w:r w:rsidR="00A52A54" w:rsidRPr="00420763">
        <w:rPr>
          <w:b/>
        </w:rPr>
        <w:t xml:space="preserve"> Решение схода граждан считается принятым, если за него проголосовало более половины участников схода граждан.</w:t>
      </w:r>
    </w:p>
    <w:p w:rsidR="00A52A54" w:rsidRPr="00420763" w:rsidRDefault="00A52A54" w:rsidP="00A52A54">
      <w:pPr>
        <w:ind w:firstLine="540"/>
        <w:jc w:val="both"/>
        <w:rPr>
          <w:rFonts w:ascii="Verdana" w:hAnsi="Verdana"/>
          <w:b/>
        </w:rPr>
      </w:pPr>
      <w:r w:rsidRPr="00420763">
        <w:rPr>
          <w:b/>
        </w:rPr>
        <w:t xml:space="preserve"> Решения, принятые на сходе граждан, подлежат обязательному исполнению на территории поселения.</w:t>
      </w:r>
    </w:p>
    <w:p w:rsidR="00A52A54" w:rsidRPr="00420763" w:rsidRDefault="00A52A54" w:rsidP="00A52A54">
      <w:pPr>
        <w:ind w:firstLine="540"/>
        <w:jc w:val="both"/>
        <w:rPr>
          <w:b/>
        </w:rPr>
      </w:pPr>
      <w:r w:rsidRPr="00420763">
        <w:rPr>
          <w:b/>
        </w:rPr>
        <w:t xml:space="preserve"> </w:t>
      </w:r>
      <w:r w:rsidR="00225243" w:rsidRPr="00420763">
        <w:rPr>
          <w:b/>
        </w:rPr>
        <w:t xml:space="preserve">4. </w:t>
      </w:r>
      <w:r w:rsidRPr="00420763">
        <w:rPr>
          <w:b/>
        </w:rPr>
        <w:t>Решения, принятые на сходе граждан, подлежат официальному опубликованию (обнар</w:t>
      </w:r>
      <w:r w:rsidR="00C92048" w:rsidRPr="00420763">
        <w:rPr>
          <w:b/>
        </w:rPr>
        <w:t>о</w:t>
      </w:r>
      <w:r w:rsidRPr="00420763">
        <w:rPr>
          <w:b/>
        </w:rPr>
        <w:t>дованию).</w:t>
      </w:r>
    </w:p>
    <w:p w:rsidR="00BE7C64" w:rsidRPr="00420763" w:rsidRDefault="003309EE" w:rsidP="00BE7C64">
      <w:pPr>
        <w:widowControl w:val="0"/>
        <w:ind w:firstLine="709"/>
        <w:jc w:val="both"/>
        <w:rPr>
          <w:b/>
        </w:rPr>
      </w:pPr>
      <w:bookmarkStart w:id="1" w:name="dst101406"/>
      <w:bookmarkStart w:id="2" w:name="dst823"/>
      <w:bookmarkEnd w:id="1"/>
      <w:bookmarkEnd w:id="2"/>
      <w:r w:rsidRPr="00420763">
        <w:rPr>
          <w:b/>
        </w:rPr>
        <w:t>5</w:t>
      </w:r>
      <w:r w:rsidR="00BE7C64" w:rsidRPr="00420763">
        <w:rPr>
          <w:b/>
        </w:rPr>
        <w:t>. В случае</w:t>
      </w:r>
      <w:proofErr w:type="gramStart"/>
      <w:r w:rsidR="00BE7C64" w:rsidRPr="00420763">
        <w:rPr>
          <w:b/>
        </w:rPr>
        <w:t>,</w:t>
      </w:r>
      <w:proofErr w:type="gramEnd"/>
      <w:r w:rsidR="00BE7C64" w:rsidRPr="00420763">
        <w:rPr>
          <w:b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3112A5" w:rsidRPr="00420763" w:rsidRDefault="00821C96" w:rsidP="003309EE">
      <w:pPr>
        <w:pStyle w:val="s1"/>
        <w:shd w:val="clear" w:color="auto" w:fill="FFFFFF"/>
        <w:ind w:firstLine="708"/>
        <w:jc w:val="both"/>
        <w:rPr>
          <w:bCs/>
          <w:color w:val="000000"/>
        </w:rPr>
      </w:pPr>
      <w:r w:rsidRPr="00420763">
        <w:rPr>
          <w:bCs/>
          <w:color w:val="000000"/>
        </w:rPr>
        <w:t>6</w:t>
      </w:r>
      <w:r w:rsidR="003112A5" w:rsidRPr="00420763">
        <w:rPr>
          <w:bCs/>
          <w:color w:val="000000"/>
        </w:rPr>
        <w:t xml:space="preserve">. Статью 13 Публичные слушания озаглавить: </w:t>
      </w:r>
      <w:r w:rsidR="003112A5" w:rsidRPr="00420763">
        <w:rPr>
          <w:b/>
          <w:bCs/>
          <w:color w:val="000000"/>
        </w:rPr>
        <w:t xml:space="preserve">Публичные слушания, общественные обсуждения  </w:t>
      </w:r>
      <w:r w:rsidR="003112A5" w:rsidRPr="00420763">
        <w:rPr>
          <w:bCs/>
          <w:color w:val="000000"/>
        </w:rPr>
        <w:t>и изложить:</w:t>
      </w:r>
    </w:p>
    <w:p w:rsidR="003112A5" w:rsidRPr="00420763" w:rsidRDefault="003112A5" w:rsidP="003112A5">
      <w:pPr>
        <w:jc w:val="both"/>
        <w:rPr>
          <w:rFonts w:ascii="Verdana" w:hAnsi="Verdana"/>
          <w:b/>
        </w:rPr>
      </w:pPr>
      <w:r w:rsidRPr="00420763">
        <w:rPr>
          <w:b/>
        </w:rPr>
        <w:t>1. Для обсуждения проектов муниципальных правовых актов по вопросам местного значения с участием жителей</w:t>
      </w:r>
      <w:r w:rsidR="003309EE" w:rsidRPr="00420763">
        <w:rPr>
          <w:b/>
        </w:rPr>
        <w:t xml:space="preserve"> </w:t>
      </w:r>
      <w:proofErr w:type="spellStart"/>
      <w:r w:rsidR="003309EE" w:rsidRPr="00420763">
        <w:rPr>
          <w:b/>
        </w:rPr>
        <w:t>Дружногорского</w:t>
      </w:r>
      <w:proofErr w:type="spellEnd"/>
      <w:r w:rsidR="003309EE" w:rsidRPr="00420763">
        <w:rPr>
          <w:b/>
        </w:rPr>
        <w:t xml:space="preserve"> городского поселения </w:t>
      </w:r>
      <w:r w:rsidRPr="00420763">
        <w:rPr>
          <w:b/>
        </w:rPr>
        <w:t>советом депутатов,  главой поселения могут проводиться публичные слушания.</w:t>
      </w:r>
    </w:p>
    <w:p w:rsidR="003112A5" w:rsidRPr="00420763" w:rsidRDefault="003112A5" w:rsidP="003112A5">
      <w:pPr>
        <w:spacing w:before="121"/>
        <w:jc w:val="both"/>
        <w:rPr>
          <w:rFonts w:ascii="Verdana" w:hAnsi="Verdana"/>
          <w:b/>
          <w:color w:val="000000"/>
        </w:rPr>
      </w:pPr>
      <w:r w:rsidRPr="00420763">
        <w:rPr>
          <w:b/>
        </w:rPr>
        <w:t>2. Публичные слушания проводятся по инициативе населения, совета депутатов, главы поселения или главы  администрации, осуществляющего свои полномочия на основе контракта.</w:t>
      </w:r>
    </w:p>
    <w:p w:rsidR="003112A5" w:rsidRPr="00420763" w:rsidRDefault="003112A5" w:rsidP="003112A5">
      <w:pPr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>3.</w:t>
      </w:r>
      <w:r w:rsidR="00225243" w:rsidRPr="00420763">
        <w:rPr>
          <w:b/>
        </w:rPr>
        <w:t xml:space="preserve"> </w:t>
      </w:r>
      <w:r w:rsidRPr="00420763">
        <w:rPr>
          <w:b/>
        </w:rPr>
        <w:t>Публичные слушания, проводимые по инициативе населения или совета депутатов, назначаются советом депутатов, а по инициативе главы поселения или главы администрации, осуществляющего свои полномочия на основе контракта, - главой поселения.</w:t>
      </w:r>
    </w:p>
    <w:p w:rsidR="003112A5" w:rsidRPr="00420763" w:rsidRDefault="003112A5" w:rsidP="003112A5">
      <w:pPr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>4. На публичные слушания должны выноситься:</w:t>
      </w:r>
    </w:p>
    <w:p w:rsidR="003112A5" w:rsidRPr="00420763" w:rsidRDefault="003112A5" w:rsidP="003309EE">
      <w:pPr>
        <w:pStyle w:val="a7"/>
        <w:spacing w:before="121"/>
        <w:ind w:left="0" w:firstLine="720"/>
        <w:jc w:val="both"/>
        <w:rPr>
          <w:rFonts w:ascii="Verdana" w:hAnsi="Verdana"/>
          <w:b/>
        </w:rPr>
      </w:pPr>
      <w:proofErr w:type="gramStart"/>
      <w:r w:rsidRPr="00420763">
        <w:rPr>
          <w:b/>
        </w:rPr>
        <w:t xml:space="preserve">1) проект устава </w:t>
      </w:r>
      <w:proofErr w:type="spellStart"/>
      <w:r w:rsidR="003309EE" w:rsidRPr="00420763">
        <w:rPr>
          <w:b/>
        </w:rPr>
        <w:t>Дружногорского</w:t>
      </w:r>
      <w:proofErr w:type="spellEnd"/>
      <w:r w:rsidR="003309EE" w:rsidRPr="00420763">
        <w:rPr>
          <w:b/>
        </w:rPr>
        <w:t xml:space="preserve"> городского поселения</w:t>
      </w:r>
      <w:r w:rsidRPr="00420763">
        <w:rPr>
          <w:b/>
        </w:rPr>
        <w:t xml:space="preserve">, а также проект </w:t>
      </w:r>
      <w:r w:rsidR="003309EE" w:rsidRPr="00420763">
        <w:rPr>
          <w:b/>
        </w:rPr>
        <w:t xml:space="preserve">решения совета депутатов </w:t>
      </w:r>
      <w:proofErr w:type="spellStart"/>
      <w:r w:rsidR="003309EE" w:rsidRPr="00420763">
        <w:rPr>
          <w:b/>
        </w:rPr>
        <w:t>Дружногорского</w:t>
      </w:r>
      <w:proofErr w:type="spellEnd"/>
      <w:r w:rsidR="003309EE" w:rsidRPr="00420763">
        <w:rPr>
          <w:b/>
        </w:rPr>
        <w:t xml:space="preserve"> городского поселения </w:t>
      </w:r>
      <w:r w:rsidRPr="00420763">
        <w:rPr>
          <w:b/>
        </w:rPr>
        <w:t xml:space="preserve">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</w:t>
      </w:r>
      <w:r w:rsidRPr="00420763">
        <w:rPr>
          <w:b/>
        </w:rPr>
        <w:lastRenderedPageBreak/>
        <w:t>(устава) или законов субъекта Российской Федерации в целях приведения данного устава в соответствие с этими нормативными правовыми</w:t>
      </w:r>
      <w:proofErr w:type="gramEnd"/>
      <w:r w:rsidRPr="00420763">
        <w:rPr>
          <w:b/>
        </w:rPr>
        <w:t xml:space="preserve"> актами;</w:t>
      </w:r>
    </w:p>
    <w:p w:rsidR="003309EE" w:rsidRPr="00420763" w:rsidRDefault="003309EE" w:rsidP="003309EE">
      <w:pPr>
        <w:pStyle w:val="a7"/>
        <w:spacing w:before="121"/>
        <w:ind w:left="0" w:firstLine="720"/>
        <w:jc w:val="both"/>
        <w:rPr>
          <w:b/>
        </w:rPr>
      </w:pPr>
    </w:p>
    <w:p w:rsidR="003112A5" w:rsidRPr="00420763" w:rsidRDefault="003309EE" w:rsidP="003309EE">
      <w:pPr>
        <w:pStyle w:val="a7"/>
        <w:spacing w:before="121"/>
        <w:ind w:left="696" w:firstLine="24"/>
        <w:jc w:val="both"/>
        <w:rPr>
          <w:rFonts w:ascii="Verdana" w:hAnsi="Verdana"/>
          <w:b/>
        </w:rPr>
      </w:pPr>
      <w:r w:rsidRPr="00420763">
        <w:rPr>
          <w:b/>
        </w:rPr>
        <w:t xml:space="preserve">  </w:t>
      </w:r>
      <w:r w:rsidR="003112A5" w:rsidRPr="00420763">
        <w:rPr>
          <w:b/>
        </w:rPr>
        <w:t>2) проект  бюджета и отчет о его исполнении;</w:t>
      </w:r>
    </w:p>
    <w:p w:rsidR="003112A5" w:rsidRPr="00420763" w:rsidRDefault="003309EE" w:rsidP="003309EE">
      <w:pPr>
        <w:spacing w:before="121"/>
        <w:ind w:firstLine="720"/>
        <w:jc w:val="both"/>
        <w:rPr>
          <w:rFonts w:ascii="Verdana" w:hAnsi="Verdana"/>
          <w:b/>
        </w:rPr>
      </w:pPr>
      <w:r w:rsidRPr="00420763">
        <w:rPr>
          <w:b/>
        </w:rPr>
        <w:t xml:space="preserve"> </w:t>
      </w:r>
      <w:r w:rsidR="003112A5" w:rsidRPr="00420763">
        <w:rPr>
          <w:b/>
        </w:rPr>
        <w:t xml:space="preserve"> 3) прое</w:t>
      </w:r>
      <w:proofErr w:type="gramStart"/>
      <w:r w:rsidR="003112A5" w:rsidRPr="00420763">
        <w:rPr>
          <w:b/>
        </w:rPr>
        <w:t>кт стр</w:t>
      </w:r>
      <w:proofErr w:type="gramEnd"/>
      <w:r w:rsidR="003112A5" w:rsidRPr="00420763">
        <w:rPr>
          <w:b/>
        </w:rPr>
        <w:t xml:space="preserve">атегии социально-экономического развития </w:t>
      </w:r>
      <w:proofErr w:type="spellStart"/>
      <w:r w:rsidRPr="00420763">
        <w:rPr>
          <w:b/>
        </w:rPr>
        <w:t>Дружногорского</w:t>
      </w:r>
      <w:proofErr w:type="spellEnd"/>
      <w:r w:rsidRPr="00420763">
        <w:rPr>
          <w:b/>
        </w:rPr>
        <w:t xml:space="preserve"> городского поселения</w:t>
      </w:r>
      <w:r w:rsidR="003112A5" w:rsidRPr="00420763">
        <w:rPr>
          <w:b/>
        </w:rPr>
        <w:t>;</w:t>
      </w:r>
    </w:p>
    <w:p w:rsidR="003112A5" w:rsidRPr="00420763" w:rsidRDefault="003112A5" w:rsidP="003112A5">
      <w:pPr>
        <w:spacing w:before="121"/>
        <w:ind w:left="360"/>
        <w:jc w:val="both"/>
        <w:rPr>
          <w:rFonts w:ascii="Verdana" w:hAnsi="Verdana"/>
          <w:b/>
        </w:rPr>
      </w:pPr>
      <w:r w:rsidRPr="00420763">
        <w:rPr>
          <w:b/>
        </w:rPr>
        <w:t xml:space="preserve">      </w:t>
      </w:r>
      <w:r w:rsidR="003309EE" w:rsidRPr="00420763">
        <w:rPr>
          <w:b/>
        </w:rPr>
        <w:t xml:space="preserve"> </w:t>
      </w:r>
      <w:r w:rsidRPr="00420763">
        <w:rPr>
          <w:b/>
        </w:rPr>
        <w:t>4) вопросы о преобразовании муниципального образования, за исключением случаев, если в соответствии с федеральным законодательством 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112A5" w:rsidRPr="00420763" w:rsidRDefault="003112A5" w:rsidP="003112A5">
      <w:pPr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 xml:space="preserve">5. </w:t>
      </w:r>
      <w:proofErr w:type="gramStart"/>
      <w:r w:rsidRPr="00420763">
        <w:rPr>
          <w:b/>
        </w:rPr>
        <w:t xml:space="preserve">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</w:t>
      </w:r>
      <w:proofErr w:type="spellStart"/>
      <w:r w:rsidR="003309EE" w:rsidRPr="00420763">
        <w:rPr>
          <w:b/>
        </w:rPr>
        <w:t>Дружногорского</w:t>
      </w:r>
      <w:proofErr w:type="spellEnd"/>
      <w:r w:rsidR="003309EE" w:rsidRPr="00420763">
        <w:rPr>
          <w:b/>
        </w:rPr>
        <w:t xml:space="preserve"> городского поселения </w:t>
      </w:r>
      <w:r w:rsidRPr="00420763">
        <w:rPr>
          <w:b/>
        </w:rPr>
        <w:t xml:space="preserve">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="003309EE" w:rsidRPr="00420763">
        <w:rPr>
          <w:b/>
        </w:rPr>
        <w:t>Дружногорского</w:t>
      </w:r>
      <w:proofErr w:type="spellEnd"/>
      <w:r w:rsidR="003309EE" w:rsidRPr="00420763">
        <w:rPr>
          <w:b/>
        </w:rPr>
        <w:t xml:space="preserve"> городского поселения,</w:t>
      </w:r>
      <w:r w:rsidRPr="00420763">
        <w:rPr>
          <w:b/>
        </w:rPr>
        <w:t xml:space="preserve">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3112A5" w:rsidRPr="00420763" w:rsidRDefault="003112A5" w:rsidP="003112A5">
      <w:pPr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 xml:space="preserve">6. </w:t>
      </w:r>
      <w:proofErr w:type="gramStart"/>
      <w:r w:rsidRPr="00420763">
        <w:rPr>
          <w:b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20763">
        <w:rPr>
          <w:b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решением совета депутатов с учетом положений законодательства о градостроительной деятельности.</w:t>
      </w:r>
    </w:p>
    <w:p w:rsidR="007A7673" w:rsidRPr="00420763" w:rsidRDefault="00BA7FF2" w:rsidP="00C92048">
      <w:pPr>
        <w:pStyle w:val="s1"/>
        <w:shd w:val="clear" w:color="auto" w:fill="FFFFFF"/>
        <w:jc w:val="both"/>
        <w:rPr>
          <w:b/>
          <w:bCs/>
          <w:color w:val="000000"/>
        </w:rPr>
      </w:pPr>
      <w:bookmarkStart w:id="3" w:name="dst843"/>
      <w:bookmarkEnd w:id="3"/>
      <w:r w:rsidRPr="00420763">
        <w:rPr>
          <w:b/>
          <w:bCs/>
          <w:color w:val="000000"/>
        </w:rPr>
        <w:t xml:space="preserve">- </w:t>
      </w:r>
      <w:r w:rsidR="00C037B3" w:rsidRPr="00420763">
        <w:rPr>
          <w:b/>
          <w:bCs/>
          <w:color w:val="000000"/>
        </w:rPr>
        <w:t>Д</w:t>
      </w:r>
      <w:r w:rsidR="003112A5" w:rsidRPr="00420763">
        <w:rPr>
          <w:b/>
          <w:bCs/>
          <w:color w:val="000000"/>
        </w:rPr>
        <w:t xml:space="preserve">ополнить </w:t>
      </w:r>
      <w:r w:rsidR="007A7673" w:rsidRPr="00420763">
        <w:rPr>
          <w:b/>
          <w:bCs/>
          <w:color w:val="000000"/>
        </w:rPr>
        <w:t>статьей 15.1 Староста сельского населенного пункта</w:t>
      </w:r>
    </w:p>
    <w:p w:rsidR="00A52A54" w:rsidRPr="00420763" w:rsidRDefault="009A38B0" w:rsidP="009A38B0">
      <w:pPr>
        <w:jc w:val="both"/>
        <w:rPr>
          <w:rFonts w:ascii="Verdana" w:hAnsi="Verdana"/>
          <w:b/>
        </w:rPr>
      </w:pPr>
      <w:r w:rsidRPr="00420763">
        <w:rPr>
          <w:b/>
        </w:rPr>
        <w:t>1.</w:t>
      </w:r>
      <w:r w:rsidR="00A52A54" w:rsidRPr="00420763">
        <w:rPr>
          <w:b/>
        </w:rPr>
        <w:t xml:space="preserve">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="003309EE" w:rsidRPr="00420763">
        <w:rPr>
          <w:b/>
        </w:rPr>
        <w:t>Дружногорском</w:t>
      </w:r>
      <w:proofErr w:type="spellEnd"/>
      <w:r w:rsidR="003309EE" w:rsidRPr="00420763">
        <w:rPr>
          <w:b/>
        </w:rPr>
        <w:t xml:space="preserve"> городском </w:t>
      </w:r>
      <w:r w:rsidR="00A52A54" w:rsidRPr="00420763">
        <w:rPr>
          <w:b/>
        </w:rPr>
        <w:t>поселении</w:t>
      </w:r>
      <w:r w:rsidR="00C92048" w:rsidRPr="00420763">
        <w:rPr>
          <w:b/>
        </w:rPr>
        <w:t xml:space="preserve"> </w:t>
      </w:r>
      <w:r w:rsidR="00A52A54" w:rsidRPr="00420763">
        <w:rPr>
          <w:b/>
        </w:rPr>
        <w:t>может назначаться староста сельского населенного пункта.</w:t>
      </w:r>
    </w:p>
    <w:p w:rsidR="00A52A54" w:rsidRPr="00420763" w:rsidRDefault="00A52A54" w:rsidP="009A38B0">
      <w:pPr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 xml:space="preserve">2. Староста сельского населенного пункта назначается </w:t>
      </w:r>
      <w:r w:rsidR="00EF6506" w:rsidRPr="00420763">
        <w:rPr>
          <w:b/>
        </w:rPr>
        <w:t xml:space="preserve">советом депутатов </w:t>
      </w:r>
      <w:proofErr w:type="spellStart"/>
      <w:r w:rsidR="003309EE" w:rsidRPr="00420763">
        <w:rPr>
          <w:b/>
        </w:rPr>
        <w:t>Дружногорского</w:t>
      </w:r>
      <w:proofErr w:type="spellEnd"/>
      <w:r w:rsidR="003309EE" w:rsidRPr="00420763">
        <w:rPr>
          <w:b/>
        </w:rPr>
        <w:t xml:space="preserve"> городского поселения</w:t>
      </w:r>
      <w:r w:rsidRPr="00420763">
        <w:rPr>
          <w:b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52A54" w:rsidRPr="00420763" w:rsidRDefault="00A52A54" w:rsidP="009A38B0">
      <w:pPr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52A54" w:rsidRPr="00420763" w:rsidRDefault="00A52A54" w:rsidP="009A38B0">
      <w:pPr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lastRenderedPageBreak/>
        <w:t>4. Старостой сельского населенного пункта не может быть назначено лицо:</w:t>
      </w:r>
    </w:p>
    <w:p w:rsidR="00A52A54" w:rsidRPr="00420763" w:rsidRDefault="00A52A54" w:rsidP="009A38B0">
      <w:pPr>
        <w:pStyle w:val="a7"/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 xml:space="preserve">1) </w:t>
      </w:r>
      <w:proofErr w:type="gramStart"/>
      <w:r w:rsidRPr="00420763">
        <w:rPr>
          <w:b/>
        </w:rPr>
        <w:t>замещающее</w:t>
      </w:r>
      <w:proofErr w:type="gramEnd"/>
      <w:r w:rsidRPr="00420763">
        <w:rPr>
          <w:b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52A54" w:rsidRPr="00420763" w:rsidRDefault="00A52A54" w:rsidP="009A38B0">
      <w:pPr>
        <w:pStyle w:val="a7"/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 xml:space="preserve">2) </w:t>
      </w:r>
      <w:proofErr w:type="gramStart"/>
      <w:r w:rsidRPr="00420763">
        <w:rPr>
          <w:b/>
        </w:rPr>
        <w:t>признанное</w:t>
      </w:r>
      <w:proofErr w:type="gramEnd"/>
      <w:r w:rsidRPr="00420763">
        <w:rPr>
          <w:b/>
        </w:rPr>
        <w:t xml:space="preserve"> судом недееспособным или ограниченно дееспособным;</w:t>
      </w:r>
    </w:p>
    <w:p w:rsidR="00A52A54" w:rsidRPr="00420763" w:rsidRDefault="00A52A54" w:rsidP="009A38B0">
      <w:pPr>
        <w:pStyle w:val="a7"/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 xml:space="preserve">3) </w:t>
      </w:r>
      <w:proofErr w:type="gramStart"/>
      <w:r w:rsidRPr="00420763">
        <w:rPr>
          <w:b/>
        </w:rPr>
        <w:t>имеющее</w:t>
      </w:r>
      <w:proofErr w:type="gramEnd"/>
      <w:r w:rsidRPr="00420763">
        <w:rPr>
          <w:b/>
        </w:rPr>
        <w:t xml:space="preserve"> непогашенную или неснятую судимость.</w:t>
      </w:r>
    </w:p>
    <w:p w:rsidR="00A52A54" w:rsidRPr="00420763" w:rsidRDefault="00A52A54" w:rsidP="009A38B0">
      <w:pPr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 xml:space="preserve">5. Срок полномочий старосты сельского населенного пункта  </w:t>
      </w:r>
      <w:r w:rsidR="003F40A6" w:rsidRPr="00420763">
        <w:rPr>
          <w:b/>
        </w:rPr>
        <w:t>составляет два года</w:t>
      </w:r>
      <w:r w:rsidRPr="00420763">
        <w:rPr>
          <w:b/>
        </w:rPr>
        <w:t>.</w:t>
      </w:r>
    </w:p>
    <w:p w:rsidR="00A52A54" w:rsidRPr="00420763" w:rsidRDefault="009A38B0" w:rsidP="009A38B0">
      <w:pPr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>6.</w:t>
      </w:r>
      <w:r w:rsidR="00A52A54" w:rsidRPr="00420763">
        <w:rPr>
          <w:b/>
        </w:rPr>
        <w:t xml:space="preserve">Полномочия старосты сельского населенного пункта прекращаются досрочно по решению </w:t>
      </w:r>
      <w:r w:rsidR="00935727" w:rsidRPr="00420763">
        <w:rPr>
          <w:b/>
        </w:rPr>
        <w:t xml:space="preserve">совета депутатов </w:t>
      </w:r>
      <w:proofErr w:type="spellStart"/>
      <w:r w:rsidR="008B4921" w:rsidRPr="00420763">
        <w:rPr>
          <w:b/>
        </w:rPr>
        <w:t>Дружногорского</w:t>
      </w:r>
      <w:proofErr w:type="spellEnd"/>
      <w:r w:rsidR="008B4921" w:rsidRPr="00420763">
        <w:rPr>
          <w:b/>
        </w:rPr>
        <w:t xml:space="preserve"> городского </w:t>
      </w:r>
      <w:r w:rsidR="00935727" w:rsidRPr="00420763">
        <w:rPr>
          <w:b/>
        </w:rPr>
        <w:t>поселения</w:t>
      </w:r>
      <w:r w:rsidR="00A52A54" w:rsidRPr="00420763">
        <w:rPr>
          <w:b/>
        </w:rPr>
        <w:t>, по представлению схода граждан сельского населенного пункта, а также в случаях, установленных пунктами 1 - 7 части 10 статьи 40  Федерального закона</w:t>
      </w:r>
      <w:r w:rsidRPr="00420763">
        <w:rPr>
          <w:b/>
        </w:rPr>
        <w:t xml:space="preserve"> от 6 октября 2003 года № 131-ФЗ</w:t>
      </w:r>
      <w:r w:rsidR="00A52A54" w:rsidRPr="00420763">
        <w:rPr>
          <w:b/>
        </w:rPr>
        <w:t>.</w:t>
      </w:r>
    </w:p>
    <w:p w:rsidR="00A52A54" w:rsidRPr="00420763" w:rsidRDefault="009A38B0" w:rsidP="009A38B0">
      <w:pPr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>7</w:t>
      </w:r>
      <w:r w:rsidR="00A52A54" w:rsidRPr="00420763">
        <w:rPr>
          <w:b/>
        </w:rPr>
        <w:t>. Староста сельского населенного пункта для решения возложенных на него задач:</w:t>
      </w:r>
    </w:p>
    <w:p w:rsidR="00A52A54" w:rsidRPr="00420763" w:rsidRDefault="00A52A54" w:rsidP="009A38B0">
      <w:pPr>
        <w:pStyle w:val="a7"/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52A54" w:rsidRPr="00420763" w:rsidRDefault="00A52A54" w:rsidP="009A38B0">
      <w:pPr>
        <w:pStyle w:val="a7"/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52A54" w:rsidRPr="00420763" w:rsidRDefault="00A52A54" w:rsidP="009A38B0">
      <w:pPr>
        <w:pStyle w:val="a7"/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52A54" w:rsidRPr="00420763" w:rsidRDefault="00A52A54" w:rsidP="009A38B0">
      <w:pPr>
        <w:pStyle w:val="a7"/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52A54" w:rsidRPr="00420763" w:rsidRDefault="00A52A54" w:rsidP="009A38B0">
      <w:pPr>
        <w:pStyle w:val="a7"/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 xml:space="preserve">5) осуществляет иные полномочия и права, предусмотренные  </w:t>
      </w:r>
      <w:r w:rsidR="003309EE" w:rsidRPr="00420763">
        <w:rPr>
          <w:b/>
        </w:rPr>
        <w:t>решением с</w:t>
      </w:r>
      <w:r w:rsidR="00935727" w:rsidRPr="00420763">
        <w:rPr>
          <w:b/>
        </w:rPr>
        <w:t>овета депутатов</w:t>
      </w:r>
      <w:r w:rsidRPr="00420763">
        <w:rPr>
          <w:b/>
        </w:rPr>
        <w:t xml:space="preserve"> </w:t>
      </w:r>
      <w:proofErr w:type="spellStart"/>
      <w:r w:rsidR="00404EFF" w:rsidRPr="00420763">
        <w:rPr>
          <w:b/>
        </w:rPr>
        <w:t>Дружногорского</w:t>
      </w:r>
      <w:proofErr w:type="spellEnd"/>
      <w:r w:rsidR="00404EFF" w:rsidRPr="00420763">
        <w:rPr>
          <w:b/>
        </w:rPr>
        <w:t xml:space="preserve"> городского поселения</w:t>
      </w:r>
      <w:r w:rsidRPr="00420763">
        <w:rPr>
          <w:b/>
        </w:rPr>
        <w:t xml:space="preserve"> в соответствии с законом </w:t>
      </w:r>
      <w:r w:rsidR="00935727" w:rsidRPr="00420763">
        <w:rPr>
          <w:b/>
        </w:rPr>
        <w:t>Ленинградской области</w:t>
      </w:r>
      <w:r w:rsidRPr="00420763">
        <w:rPr>
          <w:b/>
        </w:rPr>
        <w:t>.</w:t>
      </w:r>
    </w:p>
    <w:p w:rsidR="00A52A54" w:rsidRPr="00420763" w:rsidRDefault="005A0411" w:rsidP="005A0411">
      <w:pPr>
        <w:spacing w:before="121"/>
        <w:jc w:val="both"/>
        <w:rPr>
          <w:rFonts w:ascii="Verdana" w:hAnsi="Verdana"/>
          <w:b/>
        </w:rPr>
      </w:pPr>
      <w:r w:rsidRPr="00420763">
        <w:rPr>
          <w:b/>
        </w:rPr>
        <w:t>8</w:t>
      </w:r>
      <w:r w:rsidR="00A52A54" w:rsidRPr="00420763">
        <w:rPr>
          <w:b/>
        </w:rPr>
        <w:t>. Гарантии деятельности и иные вопросы статуса старосты сельского населенного пункта устанавлива</w:t>
      </w:r>
      <w:r w:rsidR="009A38B0" w:rsidRPr="00420763">
        <w:rPr>
          <w:b/>
        </w:rPr>
        <w:t>ю</w:t>
      </w:r>
      <w:r w:rsidR="00A52A54" w:rsidRPr="00420763">
        <w:rPr>
          <w:b/>
        </w:rPr>
        <w:t xml:space="preserve">тся  </w:t>
      </w:r>
      <w:r w:rsidR="003309EE" w:rsidRPr="00420763">
        <w:rPr>
          <w:b/>
        </w:rPr>
        <w:t>решением</w:t>
      </w:r>
      <w:r w:rsidR="00A52A54" w:rsidRPr="00420763">
        <w:rPr>
          <w:b/>
        </w:rPr>
        <w:t xml:space="preserve"> </w:t>
      </w:r>
      <w:r w:rsidR="009A38B0" w:rsidRPr="00420763">
        <w:rPr>
          <w:b/>
        </w:rPr>
        <w:t xml:space="preserve">совета депутатов </w:t>
      </w:r>
      <w:proofErr w:type="spellStart"/>
      <w:r w:rsidR="009A38B0" w:rsidRPr="00420763">
        <w:rPr>
          <w:b/>
        </w:rPr>
        <w:t>Дружногорского</w:t>
      </w:r>
      <w:proofErr w:type="spellEnd"/>
      <w:r w:rsidR="009A38B0" w:rsidRPr="00420763">
        <w:rPr>
          <w:b/>
        </w:rPr>
        <w:t xml:space="preserve"> городского поселения </w:t>
      </w:r>
      <w:r w:rsidR="00A52A54" w:rsidRPr="00420763">
        <w:rPr>
          <w:b/>
        </w:rPr>
        <w:t xml:space="preserve"> в соответствии с законом </w:t>
      </w:r>
      <w:r w:rsidR="009A38B0" w:rsidRPr="00420763">
        <w:rPr>
          <w:b/>
        </w:rPr>
        <w:t>Ленинградско</w:t>
      </w:r>
      <w:r w:rsidR="003112A5" w:rsidRPr="00420763">
        <w:rPr>
          <w:b/>
        </w:rPr>
        <w:t>й</w:t>
      </w:r>
      <w:r w:rsidR="009A38B0" w:rsidRPr="00420763">
        <w:rPr>
          <w:b/>
        </w:rPr>
        <w:t xml:space="preserve"> области</w:t>
      </w:r>
      <w:r w:rsidR="00A52A54" w:rsidRPr="00420763">
        <w:rPr>
          <w:b/>
        </w:rPr>
        <w:t>.</w:t>
      </w:r>
    </w:p>
    <w:p w:rsidR="00BA7FF2" w:rsidRPr="00420763" w:rsidRDefault="00BA7FF2" w:rsidP="00BA7FF2">
      <w:pPr>
        <w:widowControl w:val="0"/>
        <w:rPr>
          <w:b/>
        </w:rPr>
      </w:pPr>
    </w:p>
    <w:p w:rsidR="00970A49" w:rsidRPr="00420763" w:rsidRDefault="00BA7FF2" w:rsidP="00BA7FF2">
      <w:pPr>
        <w:widowControl w:val="0"/>
        <w:rPr>
          <w:b/>
        </w:rPr>
      </w:pPr>
      <w:r w:rsidRPr="00420763">
        <w:rPr>
          <w:b/>
        </w:rPr>
        <w:t xml:space="preserve">Дополнить </w:t>
      </w:r>
      <w:r w:rsidR="00970A49" w:rsidRPr="00420763">
        <w:rPr>
          <w:b/>
        </w:rPr>
        <w:t>Стать</w:t>
      </w:r>
      <w:r w:rsidRPr="00420763">
        <w:rPr>
          <w:b/>
        </w:rPr>
        <w:t>ей</w:t>
      </w:r>
      <w:r w:rsidR="00970A49" w:rsidRPr="00420763">
        <w:rPr>
          <w:b/>
        </w:rPr>
        <w:t xml:space="preserve"> 15.2.  Общественный совет</w:t>
      </w:r>
    </w:p>
    <w:p w:rsidR="00970A49" w:rsidRPr="00420763" w:rsidRDefault="00970A49" w:rsidP="00970A49">
      <w:pPr>
        <w:widowControl w:val="0"/>
        <w:ind w:firstLine="709"/>
        <w:jc w:val="both"/>
      </w:pPr>
    </w:p>
    <w:p w:rsidR="00970A49" w:rsidRPr="00420763" w:rsidRDefault="00970A49" w:rsidP="00970A49">
      <w:pPr>
        <w:widowControl w:val="0"/>
        <w:ind w:firstLine="709"/>
        <w:jc w:val="both"/>
        <w:rPr>
          <w:b/>
        </w:rPr>
      </w:pPr>
      <w:r w:rsidRPr="00420763">
        <w:rPr>
          <w:b/>
        </w:rPr>
        <w:t xml:space="preserve">1. Направления деятельности общественного совета, его полномочия, срок полномочий, порядок взаимодействия с органами местного самоуправления </w:t>
      </w:r>
      <w:proofErr w:type="spellStart"/>
      <w:r w:rsidRPr="00420763">
        <w:rPr>
          <w:b/>
        </w:rPr>
        <w:t>Дружногорского</w:t>
      </w:r>
      <w:proofErr w:type="spellEnd"/>
      <w:r w:rsidRPr="00420763">
        <w:rPr>
          <w:b/>
        </w:rPr>
        <w:t xml:space="preserve"> городского поселения определяются решением Совета депутатов </w:t>
      </w:r>
      <w:proofErr w:type="spellStart"/>
      <w:r w:rsidRPr="00420763">
        <w:rPr>
          <w:b/>
        </w:rPr>
        <w:t>Дружногорского</w:t>
      </w:r>
      <w:proofErr w:type="spellEnd"/>
      <w:r w:rsidRPr="00420763">
        <w:rPr>
          <w:b/>
        </w:rPr>
        <w:t xml:space="preserve"> городского поселения.</w:t>
      </w:r>
    </w:p>
    <w:p w:rsidR="00970A49" w:rsidRPr="00420763" w:rsidRDefault="00970A49" w:rsidP="00970A49">
      <w:pPr>
        <w:widowControl w:val="0"/>
        <w:ind w:firstLine="709"/>
        <w:jc w:val="both"/>
        <w:rPr>
          <w:b/>
        </w:rPr>
      </w:pPr>
      <w:r w:rsidRPr="00420763">
        <w:rPr>
          <w:b/>
        </w:rPr>
        <w:t xml:space="preserve">Деятельность общественных советов, их полномочия направлены на выборы приоритетных проектов на основе инициативных предложений, на взаимодействие с органами местного самоуправления </w:t>
      </w:r>
      <w:proofErr w:type="spellStart"/>
      <w:r w:rsidRPr="00420763">
        <w:rPr>
          <w:b/>
        </w:rPr>
        <w:t>Дружногорского</w:t>
      </w:r>
      <w:proofErr w:type="spellEnd"/>
      <w:r w:rsidRPr="00420763">
        <w:rPr>
          <w:b/>
        </w:rPr>
        <w:t xml:space="preserve"> городского поселения.</w:t>
      </w:r>
    </w:p>
    <w:p w:rsidR="00970A49" w:rsidRPr="00420763" w:rsidRDefault="00970A49" w:rsidP="00970A49">
      <w:pPr>
        <w:widowControl w:val="0"/>
        <w:ind w:firstLine="709"/>
        <w:jc w:val="both"/>
      </w:pPr>
    </w:p>
    <w:p w:rsidR="00970A49" w:rsidRPr="00420763" w:rsidRDefault="00BA7FF2" w:rsidP="00BA7FF2">
      <w:pPr>
        <w:widowControl w:val="0"/>
        <w:rPr>
          <w:b/>
        </w:rPr>
      </w:pPr>
      <w:r w:rsidRPr="00420763">
        <w:rPr>
          <w:b/>
        </w:rPr>
        <w:t xml:space="preserve">Дополнить </w:t>
      </w:r>
      <w:r w:rsidR="00970A49" w:rsidRPr="00420763">
        <w:rPr>
          <w:b/>
        </w:rPr>
        <w:t>Стать</w:t>
      </w:r>
      <w:r w:rsidRPr="00420763">
        <w:rPr>
          <w:b/>
        </w:rPr>
        <w:t>ей</w:t>
      </w:r>
      <w:r w:rsidR="00970A49" w:rsidRPr="00420763">
        <w:rPr>
          <w:b/>
        </w:rPr>
        <w:t xml:space="preserve"> 15.3.  Инициативная комиссия</w:t>
      </w:r>
    </w:p>
    <w:p w:rsidR="00970A49" w:rsidRPr="00420763" w:rsidRDefault="00970A49" w:rsidP="00970A49">
      <w:pPr>
        <w:widowControl w:val="0"/>
        <w:jc w:val="center"/>
        <w:rPr>
          <w:b/>
        </w:rPr>
      </w:pPr>
    </w:p>
    <w:p w:rsidR="00970A49" w:rsidRPr="00420763" w:rsidRDefault="00970A49" w:rsidP="00970A49">
      <w:pPr>
        <w:widowControl w:val="0"/>
        <w:ind w:firstLine="709"/>
        <w:jc w:val="both"/>
        <w:rPr>
          <w:b/>
        </w:rPr>
      </w:pPr>
      <w:r w:rsidRPr="00420763">
        <w:rPr>
          <w:b/>
        </w:rPr>
        <w:t>1</w:t>
      </w:r>
      <w:r w:rsidR="00C92AC0" w:rsidRPr="00420763">
        <w:rPr>
          <w:b/>
        </w:rPr>
        <w:t>)</w:t>
      </w:r>
      <w:r w:rsidRPr="00420763">
        <w:rPr>
          <w:b/>
        </w:rPr>
        <w:t xml:space="preserve"> В соответствии с законодательством Ленинградской области в административном центре </w:t>
      </w:r>
      <w:proofErr w:type="spellStart"/>
      <w:r w:rsidRPr="00420763">
        <w:rPr>
          <w:b/>
        </w:rPr>
        <w:t>Дружногорского</w:t>
      </w:r>
      <w:proofErr w:type="spellEnd"/>
      <w:r w:rsidRPr="00420763">
        <w:rPr>
          <w:b/>
        </w:rPr>
        <w:t xml:space="preserve"> городского поселения – городском поселке Дружная Горка население участвует в осуществлении местного </w:t>
      </w:r>
      <w:r w:rsidRPr="00420763">
        <w:rPr>
          <w:b/>
        </w:rPr>
        <w:lastRenderedPageBreak/>
        <w:t>самоуправления путем избрания инициативной комиссии.</w:t>
      </w:r>
    </w:p>
    <w:p w:rsidR="00970A49" w:rsidRPr="00420763" w:rsidRDefault="00970A49" w:rsidP="00970A49">
      <w:pPr>
        <w:widowControl w:val="0"/>
        <w:ind w:firstLine="709"/>
        <w:jc w:val="both"/>
        <w:rPr>
          <w:b/>
        </w:rPr>
      </w:pPr>
      <w:r w:rsidRPr="00420763">
        <w:rPr>
          <w:b/>
        </w:rPr>
        <w:t>2</w:t>
      </w:r>
      <w:r w:rsidR="00C92AC0" w:rsidRPr="00420763">
        <w:rPr>
          <w:b/>
        </w:rPr>
        <w:t>)</w:t>
      </w:r>
      <w:r w:rsidRPr="00420763">
        <w:rPr>
          <w:b/>
        </w:rPr>
        <w:t xml:space="preserve"> Границы территории, на которой осуществляет деятельность инициативная комиссия, определяется решением Совета депутатов </w:t>
      </w:r>
      <w:proofErr w:type="spellStart"/>
      <w:r w:rsidRPr="00420763">
        <w:rPr>
          <w:b/>
        </w:rPr>
        <w:t>Дружногорского</w:t>
      </w:r>
      <w:proofErr w:type="spellEnd"/>
      <w:r w:rsidRPr="00420763">
        <w:rPr>
          <w:b/>
        </w:rPr>
        <w:t xml:space="preserve"> городского поселения  по предложению </w:t>
      </w:r>
      <w:r w:rsidR="00F82033" w:rsidRPr="00420763">
        <w:rPr>
          <w:b/>
        </w:rPr>
        <w:t>г</w:t>
      </w:r>
      <w:r w:rsidRPr="00420763">
        <w:rPr>
          <w:b/>
        </w:rPr>
        <w:t xml:space="preserve">лавы </w:t>
      </w:r>
      <w:r w:rsidR="00BA7FF2" w:rsidRPr="00420763">
        <w:rPr>
          <w:b/>
        </w:rPr>
        <w:t>а</w:t>
      </w:r>
      <w:r w:rsidRPr="00420763">
        <w:rPr>
          <w:b/>
        </w:rPr>
        <w:t xml:space="preserve">дминистрации </w:t>
      </w:r>
      <w:proofErr w:type="spellStart"/>
      <w:r w:rsidRPr="00420763">
        <w:rPr>
          <w:b/>
        </w:rPr>
        <w:t>Дружногорского</w:t>
      </w:r>
      <w:proofErr w:type="spellEnd"/>
      <w:r w:rsidRPr="00420763">
        <w:rPr>
          <w:b/>
        </w:rPr>
        <w:t xml:space="preserve"> городского поселения.</w:t>
      </w:r>
    </w:p>
    <w:p w:rsidR="00970A49" w:rsidRPr="00420763" w:rsidRDefault="00970A49" w:rsidP="00970A49">
      <w:pPr>
        <w:widowControl w:val="0"/>
        <w:ind w:firstLine="709"/>
        <w:jc w:val="both"/>
        <w:rPr>
          <w:b/>
        </w:rPr>
      </w:pPr>
      <w:r w:rsidRPr="00420763">
        <w:rPr>
          <w:b/>
        </w:rPr>
        <w:t>3</w:t>
      </w:r>
      <w:r w:rsidR="00C92AC0" w:rsidRPr="00420763">
        <w:rPr>
          <w:b/>
        </w:rPr>
        <w:t>)</w:t>
      </w:r>
      <w:r w:rsidRPr="00420763">
        <w:rPr>
          <w:b/>
        </w:rPr>
        <w:t xml:space="preserve"> Порядок выдвижения инициативных предложений и участия населения в их реализации, осуществления контроля реализации инициативных предложений, порядок взаимодействия с органами местного самоуправления </w:t>
      </w:r>
      <w:proofErr w:type="spellStart"/>
      <w:r w:rsidRPr="00420763">
        <w:rPr>
          <w:b/>
        </w:rPr>
        <w:t>Дружногорского</w:t>
      </w:r>
      <w:proofErr w:type="spellEnd"/>
      <w:r w:rsidRPr="00420763">
        <w:rPr>
          <w:b/>
        </w:rPr>
        <w:t xml:space="preserve"> городского поселения  определяются решением Совета депутатов </w:t>
      </w:r>
      <w:proofErr w:type="spellStart"/>
      <w:r w:rsidRPr="00420763">
        <w:rPr>
          <w:b/>
        </w:rPr>
        <w:t>Дружногорского</w:t>
      </w:r>
      <w:proofErr w:type="spellEnd"/>
      <w:r w:rsidRPr="00420763">
        <w:rPr>
          <w:b/>
        </w:rPr>
        <w:t xml:space="preserve"> городского поселения.</w:t>
      </w:r>
    </w:p>
    <w:p w:rsidR="00970A49" w:rsidRPr="00420763" w:rsidRDefault="00970A49" w:rsidP="00970A49">
      <w:pPr>
        <w:widowControl w:val="0"/>
        <w:ind w:firstLine="709"/>
        <w:jc w:val="both"/>
        <w:rPr>
          <w:b/>
        </w:rPr>
      </w:pPr>
      <w:r w:rsidRPr="00420763">
        <w:rPr>
          <w:b/>
        </w:rPr>
        <w:t>4</w:t>
      </w:r>
      <w:r w:rsidR="00C92AC0" w:rsidRPr="00420763">
        <w:rPr>
          <w:b/>
        </w:rPr>
        <w:t>)</w:t>
      </w:r>
      <w:r w:rsidRPr="00420763">
        <w:rPr>
          <w:b/>
        </w:rPr>
        <w:t xml:space="preserve"> Инициативные предложения включаются в муниципальную программу (подпрограмму) в порядке, определенном правовым актом </w:t>
      </w:r>
      <w:r w:rsidR="00BA7FF2" w:rsidRPr="00420763">
        <w:rPr>
          <w:b/>
        </w:rPr>
        <w:t>а</w:t>
      </w:r>
      <w:r w:rsidRPr="00420763">
        <w:rPr>
          <w:b/>
        </w:rPr>
        <w:t xml:space="preserve">дминистрации </w:t>
      </w:r>
      <w:proofErr w:type="spellStart"/>
      <w:r w:rsidRPr="00420763">
        <w:rPr>
          <w:b/>
        </w:rPr>
        <w:t>Дружногорского</w:t>
      </w:r>
      <w:proofErr w:type="spellEnd"/>
      <w:r w:rsidRPr="00420763">
        <w:rPr>
          <w:b/>
        </w:rPr>
        <w:t xml:space="preserve"> городского поселения.</w:t>
      </w:r>
    </w:p>
    <w:p w:rsidR="00970A49" w:rsidRPr="00420763" w:rsidRDefault="00970A49" w:rsidP="00970A49">
      <w:pPr>
        <w:widowControl w:val="0"/>
        <w:ind w:firstLine="709"/>
        <w:jc w:val="both"/>
        <w:rPr>
          <w:b/>
        </w:rPr>
      </w:pPr>
      <w:r w:rsidRPr="00420763">
        <w:rPr>
          <w:b/>
        </w:rPr>
        <w:t>5</w:t>
      </w:r>
      <w:r w:rsidR="00C92AC0" w:rsidRPr="00420763">
        <w:rPr>
          <w:b/>
        </w:rPr>
        <w:t>)</w:t>
      </w:r>
      <w:r w:rsidRPr="00420763">
        <w:rPr>
          <w:b/>
        </w:rPr>
        <w:t xml:space="preserve"> Назначение и проведение собрания (конференции) граждан по вопросу избрания (переизбрания) инициативной комиссии осуществляется </w:t>
      </w:r>
      <w:r w:rsidR="00BA7FF2" w:rsidRPr="00420763">
        <w:rPr>
          <w:b/>
        </w:rPr>
        <w:t>а</w:t>
      </w:r>
      <w:r w:rsidRPr="00420763">
        <w:rPr>
          <w:b/>
        </w:rPr>
        <w:t xml:space="preserve">дминистрацией </w:t>
      </w:r>
      <w:proofErr w:type="spellStart"/>
      <w:r w:rsidRPr="00420763">
        <w:rPr>
          <w:b/>
        </w:rPr>
        <w:t>Дружногорского</w:t>
      </w:r>
      <w:proofErr w:type="spellEnd"/>
      <w:r w:rsidRPr="00420763">
        <w:rPr>
          <w:b/>
        </w:rPr>
        <w:t xml:space="preserve"> городского поселения с обязательным участием уполномоченного представителя </w:t>
      </w:r>
      <w:r w:rsidR="005C69B8" w:rsidRPr="00420763">
        <w:rPr>
          <w:b/>
        </w:rPr>
        <w:t xml:space="preserve">Совета депутатов </w:t>
      </w:r>
      <w:proofErr w:type="spellStart"/>
      <w:r w:rsidR="005C69B8" w:rsidRPr="00420763">
        <w:rPr>
          <w:b/>
        </w:rPr>
        <w:t>Дружногорского</w:t>
      </w:r>
      <w:proofErr w:type="spellEnd"/>
      <w:r w:rsidR="005C69B8" w:rsidRPr="00420763">
        <w:rPr>
          <w:b/>
        </w:rPr>
        <w:t xml:space="preserve"> городского поселения</w:t>
      </w:r>
      <w:r w:rsidRPr="00420763">
        <w:rPr>
          <w:b/>
        </w:rPr>
        <w:t xml:space="preserve"> в порядке, предусмотренном решением Совета депутатов </w:t>
      </w:r>
      <w:proofErr w:type="spellStart"/>
      <w:r w:rsidRPr="00420763">
        <w:rPr>
          <w:b/>
        </w:rPr>
        <w:t>Дружногорского</w:t>
      </w:r>
      <w:proofErr w:type="spellEnd"/>
      <w:r w:rsidRPr="00420763">
        <w:rPr>
          <w:b/>
        </w:rPr>
        <w:t xml:space="preserve"> городского поселения.</w:t>
      </w:r>
    </w:p>
    <w:p w:rsidR="00970A49" w:rsidRPr="00420763" w:rsidRDefault="00C92AC0" w:rsidP="00970A49">
      <w:pPr>
        <w:widowControl w:val="0"/>
        <w:ind w:firstLine="709"/>
        <w:jc w:val="both"/>
        <w:rPr>
          <w:b/>
        </w:rPr>
      </w:pPr>
      <w:r w:rsidRPr="00420763">
        <w:rPr>
          <w:b/>
        </w:rPr>
        <w:t>6)</w:t>
      </w:r>
      <w:r w:rsidR="00970A49" w:rsidRPr="00420763">
        <w:rPr>
          <w:b/>
        </w:rPr>
        <w:t xml:space="preserve"> Направления деятельности инициативных комиссий, их полномочия, срок полномочий</w:t>
      </w:r>
      <w:r w:rsidR="005C69B8" w:rsidRPr="00420763">
        <w:rPr>
          <w:b/>
        </w:rPr>
        <w:t>, порядок формирования,</w:t>
      </w:r>
      <w:r w:rsidR="00970A49" w:rsidRPr="00420763">
        <w:rPr>
          <w:b/>
        </w:rPr>
        <w:t xml:space="preserve"> </w:t>
      </w:r>
      <w:r w:rsidR="005C69B8" w:rsidRPr="00420763">
        <w:rPr>
          <w:b/>
        </w:rPr>
        <w:t xml:space="preserve">порядок досрочного роспуска, </w:t>
      </w:r>
      <w:r w:rsidR="00970A49" w:rsidRPr="00420763">
        <w:rPr>
          <w:b/>
        </w:rPr>
        <w:t xml:space="preserve">определяются решением Совета депутатов </w:t>
      </w:r>
      <w:proofErr w:type="spellStart"/>
      <w:r w:rsidR="00970A49" w:rsidRPr="00420763">
        <w:rPr>
          <w:b/>
        </w:rPr>
        <w:t>Дружногорского</w:t>
      </w:r>
      <w:proofErr w:type="spellEnd"/>
      <w:r w:rsidR="00970A49" w:rsidRPr="00420763">
        <w:rPr>
          <w:b/>
        </w:rPr>
        <w:t xml:space="preserve"> городского поселения. Деятельность инициативных комиссий, их полномочия направлены на выборы приоритетных проектов на основе инициативных предложений, на взаимодействие с органами местного самоуправления </w:t>
      </w:r>
      <w:proofErr w:type="spellStart"/>
      <w:r w:rsidR="00970A49" w:rsidRPr="00420763">
        <w:rPr>
          <w:b/>
        </w:rPr>
        <w:t>Дружногорского</w:t>
      </w:r>
      <w:proofErr w:type="spellEnd"/>
      <w:r w:rsidR="00970A49" w:rsidRPr="00420763">
        <w:rPr>
          <w:b/>
        </w:rPr>
        <w:t xml:space="preserve"> городского поселения по подготовке проектов, осуществлению </w:t>
      </w:r>
      <w:proofErr w:type="gramStart"/>
      <w:r w:rsidR="00970A49" w:rsidRPr="00420763">
        <w:rPr>
          <w:b/>
        </w:rPr>
        <w:t>контроля за</w:t>
      </w:r>
      <w:proofErr w:type="gramEnd"/>
      <w:r w:rsidR="00970A49" w:rsidRPr="00420763">
        <w:rPr>
          <w:b/>
        </w:rPr>
        <w:t xml:space="preserve"> их реализацией.</w:t>
      </w:r>
    </w:p>
    <w:p w:rsidR="00970A49" w:rsidRPr="00420763" w:rsidRDefault="00BA7FF2" w:rsidP="00970A49">
      <w:pPr>
        <w:widowControl w:val="0"/>
        <w:ind w:firstLine="709"/>
        <w:jc w:val="both"/>
        <w:rPr>
          <w:b/>
        </w:rPr>
      </w:pPr>
      <w:r w:rsidRPr="00420763">
        <w:rPr>
          <w:b/>
        </w:rPr>
        <w:t>7</w:t>
      </w:r>
      <w:r w:rsidR="00C92AC0" w:rsidRPr="00420763">
        <w:rPr>
          <w:b/>
        </w:rPr>
        <w:t>)</w:t>
      </w:r>
      <w:r w:rsidR="00970A49" w:rsidRPr="00420763">
        <w:rPr>
          <w:b/>
        </w:rPr>
        <w:t xml:space="preserve"> Количество членов инициативной комиссии должно быть нечетным и составля</w:t>
      </w:r>
      <w:r w:rsidR="005C69B8" w:rsidRPr="00420763">
        <w:rPr>
          <w:b/>
        </w:rPr>
        <w:t>е</w:t>
      </w:r>
      <w:r w:rsidR="00970A49" w:rsidRPr="00420763">
        <w:rPr>
          <w:b/>
        </w:rPr>
        <w:t xml:space="preserve">т </w:t>
      </w:r>
      <w:r w:rsidR="007F5F56" w:rsidRPr="00420763">
        <w:rPr>
          <w:b/>
        </w:rPr>
        <w:t xml:space="preserve">пять </w:t>
      </w:r>
      <w:r w:rsidR="00970A49" w:rsidRPr="00420763">
        <w:rPr>
          <w:b/>
        </w:rPr>
        <w:t xml:space="preserve"> человек.</w:t>
      </w:r>
    </w:p>
    <w:p w:rsidR="00970A49" w:rsidRPr="00420763" w:rsidRDefault="00BA7FF2" w:rsidP="00970A49">
      <w:pPr>
        <w:widowControl w:val="0"/>
        <w:ind w:firstLine="709"/>
        <w:jc w:val="both"/>
        <w:rPr>
          <w:b/>
        </w:rPr>
      </w:pPr>
      <w:r w:rsidRPr="00420763">
        <w:rPr>
          <w:b/>
        </w:rPr>
        <w:t>8</w:t>
      </w:r>
      <w:r w:rsidR="00C92AC0" w:rsidRPr="00420763">
        <w:rPr>
          <w:b/>
        </w:rPr>
        <w:t>)</w:t>
      </w:r>
      <w:r w:rsidR="00970A49" w:rsidRPr="00420763">
        <w:rPr>
          <w:b/>
        </w:rPr>
        <w:t xml:space="preserve"> Председатель инициативной комиссии (далее - председатель) избирается из состава инициативной комиссии в порядке, установленном решением Совета депутатов </w:t>
      </w:r>
      <w:proofErr w:type="spellStart"/>
      <w:r w:rsidR="007F5F56" w:rsidRPr="00420763">
        <w:rPr>
          <w:b/>
        </w:rPr>
        <w:t>Дружногорского</w:t>
      </w:r>
      <w:proofErr w:type="spellEnd"/>
      <w:r w:rsidR="007F5F56" w:rsidRPr="00420763">
        <w:rPr>
          <w:b/>
        </w:rPr>
        <w:t xml:space="preserve"> городского поселения</w:t>
      </w:r>
      <w:r w:rsidR="00970A49" w:rsidRPr="00420763">
        <w:rPr>
          <w:b/>
        </w:rPr>
        <w:t>.</w:t>
      </w:r>
    </w:p>
    <w:p w:rsidR="00970A49" w:rsidRPr="00420763" w:rsidRDefault="00BA7FF2" w:rsidP="00970A49">
      <w:pPr>
        <w:widowControl w:val="0"/>
        <w:ind w:firstLine="709"/>
        <w:jc w:val="both"/>
        <w:rPr>
          <w:b/>
        </w:rPr>
      </w:pPr>
      <w:r w:rsidRPr="00420763">
        <w:rPr>
          <w:b/>
        </w:rPr>
        <w:t>9</w:t>
      </w:r>
      <w:r w:rsidR="00C92AC0" w:rsidRPr="00420763">
        <w:rPr>
          <w:b/>
        </w:rPr>
        <w:t>)</w:t>
      </w:r>
      <w:r w:rsidR="00970A49" w:rsidRPr="00420763">
        <w:rPr>
          <w:b/>
        </w:rPr>
        <w:t xml:space="preserve"> Председатель в соответствии с решением Совета депутатов </w:t>
      </w:r>
      <w:proofErr w:type="spellStart"/>
      <w:r w:rsidR="007F5F56" w:rsidRPr="00420763">
        <w:rPr>
          <w:b/>
        </w:rPr>
        <w:t>Дружногорского</w:t>
      </w:r>
      <w:proofErr w:type="spellEnd"/>
      <w:r w:rsidR="007F5F56" w:rsidRPr="00420763">
        <w:rPr>
          <w:b/>
        </w:rPr>
        <w:t xml:space="preserve"> городского поселения </w:t>
      </w:r>
      <w:r w:rsidR="00970A49" w:rsidRPr="00420763">
        <w:rPr>
          <w:b/>
        </w:rPr>
        <w:t xml:space="preserve"> исполняет свои полномочия по договору или на безвозмездной (общественной) основе.</w:t>
      </w:r>
    </w:p>
    <w:p w:rsidR="00970A49" w:rsidRPr="00420763" w:rsidRDefault="00970A49" w:rsidP="00970A49">
      <w:pPr>
        <w:widowControl w:val="0"/>
        <w:ind w:firstLine="709"/>
        <w:jc w:val="both"/>
        <w:rPr>
          <w:b/>
        </w:rPr>
      </w:pPr>
      <w:r w:rsidRPr="00420763">
        <w:rPr>
          <w:b/>
        </w:rPr>
        <w:t xml:space="preserve">Расходы, связанные с заключенным договором, могут осуществляться за счет средств бюджета </w:t>
      </w:r>
      <w:proofErr w:type="spellStart"/>
      <w:r w:rsidR="007F5F56" w:rsidRPr="00420763">
        <w:rPr>
          <w:b/>
        </w:rPr>
        <w:t>Дружногорского</w:t>
      </w:r>
      <w:proofErr w:type="spellEnd"/>
      <w:r w:rsidR="007F5F56" w:rsidRPr="00420763">
        <w:rPr>
          <w:b/>
        </w:rPr>
        <w:t xml:space="preserve"> городского поселения</w:t>
      </w:r>
      <w:r w:rsidRPr="00420763">
        <w:rPr>
          <w:b/>
        </w:rPr>
        <w:t>.</w:t>
      </w:r>
    </w:p>
    <w:p w:rsidR="00970A49" w:rsidRPr="00420763" w:rsidRDefault="00970A49" w:rsidP="00970A49">
      <w:pPr>
        <w:widowControl w:val="0"/>
        <w:ind w:firstLine="709"/>
        <w:jc w:val="both"/>
        <w:rPr>
          <w:b/>
        </w:rPr>
      </w:pPr>
      <w:r w:rsidRPr="00420763">
        <w:rPr>
          <w:b/>
        </w:rPr>
        <w:t xml:space="preserve">При исполнении председателем полномочий на безвозмездной (общественной) основе </w:t>
      </w:r>
      <w:r w:rsidR="00BA7FF2" w:rsidRPr="00420763">
        <w:rPr>
          <w:b/>
        </w:rPr>
        <w:t>а</w:t>
      </w:r>
      <w:r w:rsidRPr="00420763">
        <w:rPr>
          <w:b/>
        </w:rPr>
        <w:t xml:space="preserve">дминистрацией </w:t>
      </w:r>
      <w:proofErr w:type="spellStart"/>
      <w:r w:rsidR="007F5F56" w:rsidRPr="00420763">
        <w:rPr>
          <w:b/>
        </w:rPr>
        <w:t>Дружногорского</w:t>
      </w:r>
      <w:proofErr w:type="spellEnd"/>
      <w:r w:rsidR="007F5F56" w:rsidRPr="00420763">
        <w:rPr>
          <w:b/>
        </w:rPr>
        <w:t xml:space="preserve"> городского поселения </w:t>
      </w:r>
      <w:r w:rsidRPr="00420763">
        <w:rPr>
          <w:b/>
        </w:rPr>
        <w:t xml:space="preserve"> может производиться возмещение затрат, связанных с исполнением председателем полномочий, в порядке и размере, установленных решением Совета депутатов </w:t>
      </w:r>
      <w:proofErr w:type="spellStart"/>
      <w:r w:rsidR="007F5F56" w:rsidRPr="00420763">
        <w:rPr>
          <w:b/>
        </w:rPr>
        <w:t>Дружногорского</w:t>
      </w:r>
      <w:proofErr w:type="spellEnd"/>
      <w:r w:rsidR="007F5F56" w:rsidRPr="00420763">
        <w:rPr>
          <w:b/>
        </w:rPr>
        <w:t xml:space="preserve"> городского поселения</w:t>
      </w:r>
      <w:r w:rsidRPr="00420763">
        <w:rPr>
          <w:b/>
        </w:rPr>
        <w:t>.</w:t>
      </w:r>
    </w:p>
    <w:p w:rsidR="00970A49" w:rsidRPr="00420763" w:rsidRDefault="00970A49" w:rsidP="00970A49">
      <w:pPr>
        <w:widowControl w:val="0"/>
        <w:ind w:firstLine="709"/>
        <w:jc w:val="both"/>
        <w:rPr>
          <w:b/>
        </w:rPr>
      </w:pPr>
      <w:r w:rsidRPr="00420763">
        <w:rPr>
          <w:b/>
        </w:rPr>
        <w:t>1</w:t>
      </w:r>
      <w:r w:rsidR="00BA7FF2" w:rsidRPr="00420763">
        <w:rPr>
          <w:b/>
        </w:rPr>
        <w:t>0</w:t>
      </w:r>
      <w:r w:rsidR="00C92AC0" w:rsidRPr="00420763">
        <w:rPr>
          <w:b/>
        </w:rPr>
        <w:t>)</w:t>
      </w:r>
      <w:r w:rsidRPr="00420763">
        <w:rPr>
          <w:b/>
        </w:rPr>
        <w:t xml:space="preserve"> Председатель имеет удостоверение, которое подписывается </w:t>
      </w:r>
      <w:r w:rsidR="00BA3FB5" w:rsidRPr="00420763">
        <w:rPr>
          <w:b/>
        </w:rPr>
        <w:t>г</w:t>
      </w:r>
      <w:r w:rsidRPr="00420763">
        <w:rPr>
          <w:b/>
        </w:rPr>
        <w:t xml:space="preserve">лавой </w:t>
      </w:r>
      <w:proofErr w:type="spellStart"/>
      <w:r w:rsidR="007F5F56" w:rsidRPr="00420763">
        <w:rPr>
          <w:b/>
        </w:rPr>
        <w:t>Дружногорского</w:t>
      </w:r>
      <w:proofErr w:type="spellEnd"/>
      <w:r w:rsidR="007F5F56" w:rsidRPr="00420763">
        <w:rPr>
          <w:b/>
        </w:rPr>
        <w:t xml:space="preserve"> городского поселения</w:t>
      </w:r>
      <w:r w:rsidRPr="00420763">
        <w:rPr>
          <w:b/>
        </w:rPr>
        <w:t>.</w:t>
      </w:r>
    </w:p>
    <w:p w:rsidR="00970A49" w:rsidRPr="00420763" w:rsidRDefault="00970A49" w:rsidP="00970A49">
      <w:pPr>
        <w:widowControl w:val="0"/>
        <w:ind w:firstLine="709"/>
        <w:jc w:val="both"/>
        <w:rPr>
          <w:b/>
        </w:rPr>
      </w:pPr>
      <w:r w:rsidRPr="00420763">
        <w:rPr>
          <w:b/>
        </w:rPr>
        <w:t>1</w:t>
      </w:r>
      <w:r w:rsidR="00BA7FF2" w:rsidRPr="00420763">
        <w:rPr>
          <w:b/>
        </w:rPr>
        <w:t>1</w:t>
      </w:r>
      <w:r w:rsidR="00C92AC0" w:rsidRPr="00420763">
        <w:rPr>
          <w:b/>
        </w:rPr>
        <w:t>)</w:t>
      </w:r>
      <w:r w:rsidRPr="00420763">
        <w:rPr>
          <w:b/>
        </w:rPr>
        <w:t xml:space="preserve"> Инициативная комиссия ежегодно </w:t>
      </w:r>
      <w:proofErr w:type="gramStart"/>
      <w:r w:rsidRPr="00420763">
        <w:rPr>
          <w:b/>
        </w:rPr>
        <w:t>отчитывается о</w:t>
      </w:r>
      <w:proofErr w:type="gramEnd"/>
      <w:r w:rsidRPr="00420763">
        <w:rPr>
          <w:b/>
        </w:rPr>
        <w:t xml:space="preserve"> своей деятельности на собрании (конференции) граждан территории административного центра </w:t>
      </w:r>
      <w:r w:rsidR="007F5F56" w:rsidRPr="00420763">
        <w:rPr>
          <w:b/>
        </w:rPr>
        <w:t xml:space="preserve">- </w:t>
      </w:r>
      <w:r w:rsidRPr="00420763">
        <w:rPr>
          <w:b/>
        </w:rPr>
        <w:t>городского поселка</w:t>
      </w:r>
      <w:r w:rsidR="007F5F56" w:rsidRPr="00420763">
        <w:rPr>
          <w:b/>
        </w:rPr>
        <w:t xml:space="preserve"> Дружная Горка</w:t>
      </w:r>
      <w:r w:rsidRPr="00420763">
        <w:rPr>
          <w:b/>
        </w:rPr>
        <w:t xml:space="preserve">, назначение и проведение которого (которой) осуществляется </w:t>
      </w:r>
      <w:r w:rsidR="00BA7FF2" w:rsidRPr="00420763">
        <w:rPr>
          <w:b/>
        </w:rPr>
        <w:t>а</w:t>
      </w:r>
      <w:r w:rsidRPr="00420763">
        <w:rPr>
          <w:b/>
        </w:rPr>
        <w:t xml:space="preserve">дминистрацией </w:t>
      </w:r>
      <w:proofErr w:type="spellStart"/>
      <w:r w:rsidR="007F5F56" w:rsidRPr="00420763">
        <w:rPr>
          <w:b/>
        </w:rPr>
        <w:t>Дружногорского</w:t>
      </w:r>
      <w:proofErr w:type="spellEnd"/>
      <w:r w:rsidR="007F5F56" w:rsidRPr="00420763">
        <w:rPr>
          <w:b/>
        </w:rPr>
        <w:t xml:space="preserve"> городского поселения </w:t>
      </w:r>
      <w:r w:rsidRPr="00420763">
        <w:rPr>
          <w:b/>
        </w:rPr>
        <w:t xml:space="preserve"> в порядке, предусмотренном решением Совета депутатов </w:t>
      </w:r>
      <w:proofErr w:type="spellStart"/>
      <w:r w:rsidR="007F5F56" w:rsidRPr="00420763">
        <w:rPr>
          <w:b/>
        </w:rPr>
        <w:t>Дружногорского</w:t>
      </w:r>
      <w:proofErr w:type="spellEnd"/>
      <w:r w:rsidR="007F5F56" w:rsidRPr="00420763">
        <w:rPr>
          <w:b/>
        </w:rPr>
        <w:t xml:space="preserve"> городского поселения</w:t>
      </w:r>
      <w:r w:rsidRPr="00420763">
        <w:rPr>
          <w:b/>
        </w:rPr>
        <w:t>.</w:t>
      </w:r>
    </w:p>
    <w:p w:rsidR="00BA3FB5" w:rsidRPr="00420763" w:rsidRDefault="00BA3FB5" w:rsidP="00970A49">
      <w:pPr>
        <w:widowControl w:val="0"/>
        <w:ind w:firstLine="709"/>
        <w:jc w:val="both"/>
        <w:rPr>
          <w:b/>
        </w:rPr>
      </w:pPr>
    </w:p>
    <w:p w:rsidR="008D62EF" w:rsidRPr="00420763" w:rsidRDefault="00BA3FB5" w:rsidP="00821C96">
      <w:pPr>
        <w:pStyle w:val="a7"/>
        <w:widowControl w:val="0"/>
        <w:numPr>
          <w:ilvl w:val="0"/>
          <w:numId w:val="10"/>
        </w:numPr>
        <w:jc w:val="both"/>
      </w:pPr>
      <w:r w:rsidRPr="00420763">
        <w:t xml:space="preserve">Изложить </w:t>
      </w:r>
      <w:r w:rsidR="00225243" w:rsidRPr="00420763">
        <w:t xml:space="preserve">часть </w:t>
      </w:r>
      <w:r w:rsidRPr="00420763">
        <w:t xml:space="preserve"> 2 статьи 17 Органы местного самоуправления и должностные лица </w:t>
      </w:r>
      <w:proofErr w:type="spellStart"/>
      <w:r w:rsidRPr="00420763">
        <w:t>Дружногорского</w:t>
      </w:r>
      <w:proofErr w:type="spellEnd"/>
      <w:r w:rsidRPr="00420763">
        <w:t xml:space="preserve"> городского поселения: </w:t>
      </w:r>
    </w:p>
    <w:p w:rsidR="00970A49" w:rsidRPr="00420763" w:rsidRDefault="008D62EF" w:rsidP="008D62EF">
      <w:pPr>
        <w:pStyle w:val="a7"/>
        <w:widowControl w:val="0"/>
        <w:ind w:left="0"/>
        <w:jc w:val="both"/>
        <w:rPr>
          <w:b/>
        </w:rPr>
      </w:pPr>
      <w:r w:rsidRPr="00420763">
        <w:lastRenderedPageBreak/>
        <w:t xml:space="preserve"> </w:t>
      </w:r>
      <w:r w:rsidRPr="00420763">
        <w:rPr>
          <w:b/>
        </w:rPr>
        <w:t>Правами юридического лица обладает администрация, которая является муниципальным казенным учреждением, подлежащим государственной регистрации в соответствии с Федеральным законом от 8 августа 2001 года № 129-ФЗ «О государственной регистрации юридических лиц и индивидуальных предпринимателей»</w:t>
      </w:r>
      <w:r w:rsidR="00BA3FB5" w:rsidRPr="00420763">
        <w:rPr>
          <w:b/>
        </w:rPr>
        <w:t xml:space="preserve"> </w:t>
      </w:r>
    </w:p>
    <w:p w:rsidR="008D62EF" w:rsidRPr="00420763" w:rsidRDefault="008D62EF" w:rsidP="008D62EF">
      <w:pPr>
        <w:pStyle w:val="a7"/>
        <w:widowControl w:val="0"/>
        <w:ind w:left="0"/>
        <w:jc w:val="both"/>
        <w:rPr>
          <w:b/>
        </w:rPr>
      </w:pPr>
    </w:p>
    <w:p w:rsidR="00602FCC" w:rsidRPr="00420763" w:rsidRDefault="00602FCC" w:rsidP="00420763">
      <w:pPr>
        <w:pStyle w:val="a7"/>
        <w:numPr>
          <w:ilvl w:val="0"/>
          <w:numId w:val="10"/>
        </w:numPr>
        <w:ind w:left="0" w:firstLine="360"/>
        <w:jc w:val="both"/>
        <w:rPr>
          <w:b/>
        </w:rPr>
      </w:pPr>
      <w:r w:rsidRPr="00420763">
        <w:t xml:space="preserve">В статье 18 Совет депутатов </w:t>
      </w:r>
      <w:proofErr w:type="spellStart"/>
      <w:r w:rsidRPr="00420763">
        <w:t>Дружногорского</w:t>
      </w:r>
      <w:proofErr w:type="spellEnd"/>
      <w:r w:rsidRPr="00420763">
        <w:t xml:space="preserve"> городского поселения </w:t>
      </w:r>
      <w:r w:rsidR="00821C96" w:rsidRPr="00420763">
        <w:t>часть</w:t>
      </w:r>
      <w:r w:rsidRPr="00420763">
        <w:t xml:space="preserve"> 1 </w:t>
      </w:r>
      <w:r w:rsidRPr="00420763">
        <w:rPr>
          <w:b/>
        </w:rPr>
        <w:t xml:space="preserve">изложить: Совет депутатов </w:t>
      </w:r>
      <w:proofErr w:type="spellStart"/>
      <w:r w:rsidRPr="00420763">
        <w:rPr>
          <w:b/>
        </w:rPr>
        <w:t>Дружногорского</w:t>
      </w:r>
      <w:proofErr w:type="spellEnd"/>
      <w:r w:rsidRPr="00420763">
        <w:rPr>
          <w:b/>
        </w:rPr>
        <w:t xml:space="preserve"> городского поселения состоит из 10 (десяти) депутатов, избираемых на муниципальных выборах по </w:t>
      </w:r>
      <w:proofErr w:type="spellStart"/>
      <w:r w:rsidR="0055779F">
        <w:rPr>
          <w:b/>
        </w:rPr>
        <w:t>много</w:t>
      </w:r>
      <w:r w:rsidRPr="00420763">
        <w:rPr>
          <w:b/>
        </w:rPr>
        <w:t>мандатным</w:t>
      </w:r>
      <w:proofErr w:type="spellEnd"/>
      <w:r w:rsidRPr="00420763">
        <w:rPr>
          <w:b/>
        </w:rPr>
        <w:t xml:space="preserve"> избирательным округам, образуемым на территории поселения.</w:t>
      </w:r>
    </w:p>
    <w:p w:rsidR="00A52A54" w:rsidRPr="00420763" w:rsidRDefault="00A52A54" w:rsidP="00CD1B53">
      <w:pPr>
        <w:pStyle w:val="a7"/>
        <w:rPr>
          <w:rFonts w:ascii="Verdana" w:hAnsi="Verdana"/>
          <w:b/>
        </w:rPr>
      </w:pPr>
      <w:r w:rsidRPr="00420763">
        <w:rPr>
          <w:b/>
        </w:rPr>
        <w:t> </w:t>
      </w:r>
    </w:p>
    <w:p w:rsidR="003112A5" w:rsidRPr="00420763" w:rsidRDefault="00821C96" w:rsidP="000919DA">
      <w:pPr>
        <w:ind w:firstLine="540"/>
        <w:jc w:val="both"/>
        <w:rPr>
          <w:bCs/>
          <w:color w:val="000000"/>
        </w:rPr>
      </w:pPr>
      <w:r w:rsidRPr="00420763">
        <w:rPr>
          <w:bCs/>
          <w:color w:val="000000"/>
        </w:rPr>
        <w:t>9</w:t>
      </w:r>
      <w:r w:rsidR="003112A5" w:rsidRPr="00420763">
        <w:rPr>
          <w:bCs/>
          <w:color w:val="000000"/>
        </w:rPr>
        <w:t>. В С</w:t>
      </w:r>
      <w:r w:rsidR="000919DA" w:rsidRPr="00420763">
        <w:rPr>
          <w:bCs/>
          <w:color w:val="000000"/>
        </w:rPr>
        <w:t>т</w:t>
      </w:r>
      <w:r w:rsidR="003112A5" w:rsidRPr="00420763">
        <w:rPr>
          <w:bCs/>
          <w:color w:val="000000"/>
        </w:rPr>
        <w:t>атью</w:t>
      </w:r>
      <w:r w:rsidR="000919DA" w:rsidRPr="00420763">
        <w:rPr>
          <w:bCs/>
          <w:color w:val="000000"/>
        </w:rPr>
        <w:t xml:space="preserve"> 19 </w:t>
      </w:r>
      <w:r w:rsidR="003112A5" w:rsidRPr="00420763">
        <w:rPr>
          <w:bCs/>
          <w:color w:val="000000"/>
        </w:rPr>
        <w:t xml:space="preserve">Полномочия Совета депутатов </w:t>
      </w:r>
      <w:proofErr w:type="spellStart"/>
      <w:r w:rsidR="003112A5" w:rsidRPr="00420763">
        <w:rPr>
          <w:bCs/>
          <w:color w:val="000000"/>
        </w:rPr>
        <w:t>Дружногорского</w:t>
      </w:r>
      <w:proofErr w:type="spellEnd"/>
      <w:r w:rsidR="003112A5" w:rsidRPr="00420763">
        <w:rPr>
          <w:bCs/>
          <w:color w:val="000000"/>
        </w:rPr>
        <w:t xml:space="preserve"> городского поселения внести следующие изменения:</w:t>
      </w:r>
    </w:p>
    <w:p w:rsidR="000919DA" w:rsidRPr="00420763" w:rsidRDefault="003112A5" w:rsidP="000919DA">
      <w:pPr>
        <w:ind w:firstLine="540"/>
        <w:jc w:val="both"/>
        <w:rPr>
          <w:b/>
        </w:rPr>
      </w:pPr>
      <w:r w:rsidRPr="00420763">
        <w:rPr>
          <w:bCs/>
          <w:color w:val="000000"/>
        </w:rPr>
        <w:t>- п</w:t>
      </w:r>
      <w:r w:rsidR="00821C96" w:rsidRPr="00420763">
        <w:rPr>
          <w:bCs/>
          <w:color w:val="000000"/>
        </w:rPr>
        <w:t xml:space="preserve">одпункт </w:t>
      </w:r>
      <w:r w:rsidRPr="00420763">
        <w:rPr>
          <w:bCs/>
          <w:color w:val="000000"/>
        </w:rPr>
        <w:t xml:space="preserve">4 части 1 изложить в следующей редакции:- </w:t>
      </w:r>
      <w:r w:rsidR="000919DA" w:rsidRPr="00420763">
        <w:rPr>
          <w:b/>
        </w:rPr>
        <w:t xml:space="preserve"> утверждение стратегии социально-экономического развития муниципального образования;</w:t>
      </w:r>
    </w:p>
    <w:p w:rsidR="00E35EE7" w:rsidRPr="00420763" w:rsidRDefault="00E35EE7" w:rsidP="00E35EE7">
      <w:pPr>
        <w:ind w:firstLine="540"/>
        <w:jc w:val="both"/>
        <w:rPr>
          <w:rFonts w:ascii="Verdana" w:hAnsi="Verdana"/>
          <w:b/>
        </w:rPr>
      </w:pPr>
      <w:r w:rsidRPr="00420763">
        <w:rPr>
          <w:b/>
        </w:rPr>
        <w:t>- дополнить часть 1 пунктом 11): утверждение правил благоустройства территории муниципального образования.</w:t>
      </w:r>
    </w:p>
    <w:p w:rsidR="003112A5" w:rsidRPr="00420763" w:rsidRDefault="003112A5" w:rsidP="000919DA">
      <w:pPr>
        <w:ind w:firstLine="540"/>
        <w:jc w:val="both"/>
        <w:rPr>
          <w:b/>
          <w:bCs/>
          <w:color w:val="000000"/>
        </w:rPr>
      </w:pPr>
      <w:r w:rsidRPr="00420763">
        <w:rPr>
          <w:bCs/>
          <w:color w:val="000000"/>
        </w:rPr>
        <w:t>- п</w:t>
      </w:r>
      <w:r w:rsidR="00821C96" w:rsidRPr="00420763">
        <w:rPr>
          <w:bCs/>
          <w:color w:val="000000"/>
        </w:rPr>
        <w:t xml:space="preserve">одпункт </w:t>
      </w:r>
      <w:r w:rsidRPr="00420763">
        <w:rPr>
          <w:bCs/>
          <w:color w:val="000000"/>
        </w:rPr>
        <w:t xml:space="preserve"> 6 части 2 изложить: </w:t>
      </w:r>
      <w:r w:rsidRPr="00420763">
        <w:rPr>
          <w:b/>
          <w:bCs/>
          <w:color w:val="000000"/>
        </w:rPr>
        <w:t>определяет порядок организации</w:t>
      </w:r>
      <w:r w:rsidR="004E633D" w:rsidRPr="00420763">
        <w:rPr>
          <w:b/>
          <w:bCs/>
          <w:color w:val="000000"/>
        </w:rPr>
        <w:t xml:space="preserve"> и проведения публичных слушаний и общественных обсуждений</w:t>
      </w:r>
    </w:p>
    <w:p w:rsidR="00852EAE" w:rsidRPr="00420763" w:rsidRDefault="00852EAE" w:rsidP="00852EAE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  <w:bookmarkStart w:id="4" w:name="dst771"/>
      <w:bookmarkEnd w:id="4"/>
      <w:r w:rsidRPr="00420763">
        <w:rPr>
          <w:rStyle w:val="blk"/>
          <w:b/>
          <w:color w:val="333333"/>
        </w:rPr>
        <w:t>- дополнить часть 2 статьи 19 п. 34) определяет порядок 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 </w:t>
      </w:r>
      <w:hyperlink r:id="rId8" w:anchor="dst100012" w:history="1">
        <w:r w:rsidRPr="00420763">
          <w:rPr>
            <w:rStyle w:val="a6"/>
            <w:b/>
            <w:color w:val="666699"/>
          </w:rPr>
          <w:t>порядке</w:t>
        </w:r>
      </w:hyperlink>
      <w:r w:rsidRPr="00420763">
        <w:rPr>
          <w:rStyle w:val="blk"/>
          <w:b/>
          <w:color w:val="333333"/>
        </w:rPr>
        <w:t>, установленном Правительством Российской Федерации;</w:t>
      </w:r>
    </w:p>
    <w:p w:rsidR="00852EAE" w:rsidRPr="00420763" w:rsidRDefault="00852EAE" w:rsidP="00852EAE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  <w:bookmarkStart w:id="5" w:name="dst610"/>
      <w:bookmarkStart w:id="6" w:name="dst101187"/>
      <w:bookmarkStart w:id="7" w:name="dst462"/>
      <w:bookmarkStart w:id="8" w:name="dst101402"/>
      <w:bookmarkEnd w:id="5"/>
      <w:bookmarkEnd w:id="6"/>
      <w:bookmarkEnd w:id="7"/>
      <w:bookmarkEnd w:id="8"/>
      <w:proofErr w:type="gramStart"/>
      <w:r w:rsidRPr="00420763">
        <w:rPr>
          <w:rStyle w:val="blk"/>
          <w:b/>
          <w:color w:val="333333"/>
        </w:rPr>
        <w:t>- дополнить часть 2 статьи 19 п. 35) 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 </w:t>
      </w:r>
      <w:hyperlink r:id="rId9" w:anchor="dst54" w:history="1">
        <w:r w:rsidRPr="00420763">
          <w:rPr>
            <w:rStyle w:val="a6"/>
            <w:b/>
            <w:color w:val="666699"/>
          </w:rPr>
          <w:t>пунктами 7.1</w:t>
        </w:r>
      </w:hyperlink>
      <w:r w:rsidRPr="00420763">
        <w:rPr>
          <w:rStyle w:val="blk"/>
          <w:b/>
          <w:color w:val="333333"/>
        </w:rPr>
        <w:t> - </w:t>
      </w:r>
      <w:hyperlink r:id="rId10" w:anchor="dst100124" w:history="1">
        <w:r w:rsidRPr="00420763">
          <w:rPr>
            <w:rStyle w:val="a6"/>
            <w:b/>
            <w:color w:val="666699"/>
          </w:rPr>
          <w:t>9</w:t>
        </w:r>
      </w:hyperlink>
      <w:r w:rsidRPr="00420763">
        <w:rPr>
          <w:rStyle w:val="blk"/>
          <w:b/>
          <w:color w:val="333333"/>
        </w:rPr>
        <w:t>, </w:t>
      </w:r>
      <w:hyperlink r:id="rId11" w:anchor="dst280" w:history="1">
        <w:r w:rsidRPr="00420763">
          <w:rPr>
            <w:rStyle w:val="a6"/>
            <w:b/>
            <w:color w:val="666699"/>
          </w:rPr>
          <w:t>15</w:t>
        </w:r>
      </w:hyperlink>
      <w:r w:rsidRPr="00420763">
        <w:rPr>
          <w:rStyle w:val="blk"/>
          <w:b/>
          <w:color w:val="333333"/>
        </w:rPr>
        <w:t> и </w:t>
      </w:r>
      <w:hyperlink r:id="rId12" w:anchor="dst784" w:history="1">
        <w:r w:rsidRPr="00420763">
          <w:rPr>
            <w:rStyle w:val="a6"/>
            <w:b/>
            <w:color w:val="666699"/>
          </w:rPr>
          <w:t>19 части 1 статьи 14</w:t>
        </w:r>
      </w:hyperlink>
      <w:r w:rsidRPr="00420763">
        <w:rPr>
          <w:rStyle w:val="blk"/>
          <w:b/>
          <w:color w:val="333333"/>
        </w:rPr>
        <w:t>  Федерального закона от 06.10.2003 г. № 131-ФЗ</w:t>
      </w:r>
      <w:r w:rsidR="00225243" w:rsidRPr="00420763">
        <w:rPr>
          <w:rStyle w:val="blk"/>
          <w:b/>
          <w:color w:val="333333"/>
        </w:rPr>
        <w:t xml:space="preserve"> «Об общих принципах организации местного самоуправления в Российской Федерации»</w:t>
      </w:r>
      <w:proofErr w:type="gramEnd"/>
    </w:p>
    <w:p w:rsidR="00852EAE" w:rsidRPr="00420763" w:rsidRDefault="00852EAE" w:rsidP="00852EAE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  <w:bookmarkStart w:id="9" w:name="dst100208"/>
      <w:bookmarkEnd w:id="9"/>
      <w:r w:rsidRPr="00420763">
        <w:rPr>
          <w:rStyle w:val="blk"/>
          <w:b/>
          <w:color w:val="333333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852EAE" w:rsidRPr="00420763" w:rsidRDefault="00852EAE" w:rsidP="00852EAE">
      <w:pPr>
        <w:shd w:val="clear" w:color="auto" w:fill="FFFFFF"/>
        <w:spacing w:line="290" w:lineRule="atLeast"/>
        <w:ind w:firstLine="540"/>
        <w:jc w:val="both"/>
        <w:rPr>
          <w:rStyle w:val="blk"/>
          <w:b/>
          <w:color w:val="333333"/>
        </w:rPr>
      </w:pPr>
      <w:bookmarkStart w:id="10" w:name="dst100209"/>
      <w:bookmarkEnd w:id="10"/>
      <w:r w:rsidRPr="00420763">
        <w:rPr>
          <w:rStyle w:val="blk"/>
          <w:b/>
          <w:color w:val="333333"/>
        </w:rPr>
        <w:t>К выполнению социально значимых работ могут привлекаться совершеннолетние трудоспособные жители поселений 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A1337" w:rsidRPr="00420763" w:rsidRDefault="00AA1337" w:rsidP="00852EAE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</w:p>
    <w:p w:rsidR="0027642D" w:rsidRPr="00420763" w:rsidRDefault="00821C96" w:rsidP="0027642D">
      <w:pPr>
        <w:ind w:firstLine="540"/>
        <w:jc w:val="both"/>
        <w:rPr>
          <w:bCs/>
          <w:color w:val="000000"/>
        </w:rPr>
      </w:pPr>
      <w:r w:rsidRPr="00420763">
        <w:rPr>
          <w:bCs/>
          <w:color w:val="000000"/>
        </w:rPr>
        <w:t>10</w:t>
      </w:r>
      <w:r w:rsidR="0027642D" w:rsidRPr="00420763">
        <w:rPr>
          <w:bCs/>
          <w:color w:val="000000"/>
        </w:rPr>
        <w:t xml:space="preserve">. Дополнить Статью 22 Депутат совета депутатов </w:t>
      </w:r>
      <w:proofErr w:type="spellStart"/>
      <w:r w:rsidR="0027642D" w:rsidRPr="00420763">
        <w:rPr>
          <w:bCs/>
          <w:color w:val="000000"/>
        </w:rPr>
        <w:t>Друж</w:t>
      </w:r>
      <w:r w:rsidR="00112DFE" w:rsidRPr="00420763">
        <w:rPr>
          <w:bCs/>
          <w:color w:val="000000"/>
        </w:rPr>
        <w:t>ногорского</w:t>
      </w:r>
      <w:proofErr w:type="spellEnd"/>
      <w:r w:rsidR="00112DFE" w:rsidRPr="00420763">
        <w:rPr>
          <w:bCs/>
          <w:color w:val="000000"/>
        </w:rPr>
        <w:t xml:space="preserve"> городского поселения</w:t>
      </w:r>
      <w:r w:rsidR="0027642D" w:rsidRPr="00420763">
        <w:rPr>
          <w:bCs/>
          <w:color w:val="000000"/>
        </w:rPr>
        <w:t>:</w:t>
      </w:r>
    </w:p>
    <w:p w:rsidR="00420763" w:rsidRPr="00420763" w:rsidRDefault="00420763" w:rsidP="0027642D">
      <w:pPr>
        <w:ind w:firstLine="540"/>
        <w:jc w:val="both"/>
        <w:rPr>
          <w:bCs/>
          <w:color w:val="000000"/>
        </w:rPr>
      </w:pPr>
    </w:p>
    <w:p w:rsidR="0027642D" w:rsidRPr="00420763" w:rsidRDefault="00821C96" w:rsidP="0027642D">
      <w:pPr>
        <w:ind w:firstLine="540"/>
        <w:jc w:val="both"/>
        <w:rPr>
          <w:b/>
          <w:color w:val="333333"/>
        </w:rPr>
      </w:pPr>
      <w:r w:rsidRPr="00420763">
        <w:rPr>
          <w:bCs/>
          <w:color w:val="000000"/>
        </w:rPr>
        <w:t>частью</w:t>
      </w:r>
      <w:r w:rsidR="0027642D" w:rsidRPr="00420763">
        <w:rPr>
          <w:bCs/>
          <w:color w:val="000000"/>
        </w:rPr>
        <w:t xml:space="preserve"> 8: </w:t>
      </w:r>
      <w:r w:rsidR="0027642D" w:rsidRPr="00420763">
        <w:rPr>
          <w:rStyle w:val="blk"/>
          <w:b/>
          <w:color w:val="333333"/>
        </w:rPr>
        <w:t xml:space="preserve"> </w:t>
      </w:r>
      <w:proofErr w:type="gramStart"/>
      <w:r w:rsidR="0027642D" w:rsidRPr="00420763">
        <w:rPr>
          <w:rStyle w:val="blk"/>
          <w:b/>
          <w:color w:val="333333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="0027642D" w:rsidRPr="00420763">
        <w:rPr>
          <w:rStyle w:val="blk"/>
          <w:b/>
          <w:color w:val="333333"/>
        </w:rPr>
        <w:t>внутридворовых</w:t>
      </w:r>
      <w:proofErr w:type="spellEnd"/>
      <w:r w:rsidR="0027642D" w:rsidRPr="00420763">
        <w:rPr>
          <w:rStyle w:val="blk"/>
          <w:b/>
          <w:color w:val="333333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27642D" w:rsidRPr="00420763">
        <w:rPr>
          <w:rStyle w:val="blk"/>
          <w:b/>
          <w:color w:val="333333"/>
        </w:rPr>
        <w:t xml:space="preserve"> Уведомление органов исполнительной власти Ленинградской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7642D" w:rsidRPr="00420763" w:rsidRDefault="0027642D" w:rsidP="0027642D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  <w:bookmarkStart w:id="11" w:name="dst743"/>
      <w:bookmarkEnd w:id="11"/>
      <w:r w:rsidRPr="00420763">
        <w:rPr>
          <w:rStyle w:val="blk"/>
          <w:b/>
          <w:color w:val="333333"/>
        </w:rPr>
        <w:lastRenderedPageBreak/>
        <w:t xml:space="preserve">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27642D" w:rsidRPr="00420763" w:rsidRDefault="0027642D" w:rsidP="0027642D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  <w:bookmarkStart w:id="12" w:name="dst744"/>
      <w:bookmarkEnd w:id="12"/>
      <w:r w:rsidRPr="00420763">
        <w:rPr>
          <w:rStyle w:val="blk"/>
          <w:b/>
          <w:color w:val="333333"/>
        </w:rPr>
        <w:t xml:space="preserve"> Встречи депутата с избирателями в форме публичного мероприятия проводятся в соответствии с </w:t>
      </w:r>
      <w:hyperlink r:id="rId13" w:anchor="dst100067" w:history="1">
        <w:r w:rsidRPr="00420763">
          <w:rPr>
            <w:rStyle w:val="a6"/>
            <w:b/>
            <w:color w:val="auto"/>
          </w:rPr>
          <w:t>законодательством</w:t>
        </w:r>
      </w:hyperlink>
      <w:r w:rsidRPr="00420763">
        <w:rPr>
          <w:rStyle w:val="blk"/>
          <w:b/>
          <w:color w:val="333333"/>
        </w:rPr>
        <w:t> Российской Федерации о собраниях, митингах, демонстрациях, шествиях и пикетированиях.</w:t>
      </w:r>
    </w:p>
    <w:p w:rsidR="0027642D" w:rsidRPr="00420763" w:rsidRDefault="0027642D" w:rsidP="0027642D">
      <w:pPr>
        <w:shd w:val="clear" w:color="auto" w:fill="FFFFFF"/>
        <w:spacing w:line="290" w:lineRule="atLeast"/>
        <w:ind w:firstLine="540"/>
        <w:jc w:val="both"/>
        <w:rPr>
          <w:rStyle w:val="blk"/>
          <w:b/>
          <w:color w:val="333333"/>
        </w:rPr>
      </w:pPr>
      <w:bookmarkStart w:id="13" w:name="dst745"/>
      <w:bookmarkEnd w:id="13"/>
      <w:r w:rsidRPr="00420763">
        <w:rPr>
          <w:rStyle w:val="blk"/>
          <w:b/>
          <w:color w:val="333333"/>
        </w:rPr>
        <w:t xml:space="preserve">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 </w:t>
      </w:r>
      <w:hyperlink r:id="rId14" w:anchor="dst100304" w:history="1">
        <w:r w:rsidRPr="00420763">
          <w:rPr>
            <w:rStyle w:val="a6"/>
            <w:b/>
            <w:color w:val="000000" w:themeColor="text1"/>
          </w:rPr>
          <w:t>административную ответственность</w:t>
        </w:r>
      </w:hyperlink>
      <w:r w:rsidRPr="00420763">
        <w:rPr>
          <w:rStyle w:val="blk"/>
          <w:b/>
          <w:color w:val="000000" w:themeColor="text1"/>
        </w:rPr>
        <w:t> </w:t>
      </w:r>
      <w:r w:rsidRPr="00420763">
        <w:rPr>
          <w:rStyle w:val="blk"/>
          <w:b/>
          <w:color w:val="333333"/>
        </w:rPr>
        <w:t>в соответствии с законодательством Российской Федерации.</w:t>
      </w:r>
    </w:p>
    <w:p w:rsidR="00112DFE" w:rsidRPr="00420763" w:rsidRDefault="00112DFE" w:rsidP="0027642D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</w:p>
    <w:p w:rsidR="0027642D" w:rsidRPr="00420763" w:rsidRDefault="0027642D" w:rsidP="0027642D">
      <w:pPr>
        <w:ind w:firstLine="540"/>
        <w:jc w:val="both"/>
        <w:rPr>
          <w:b/>
        </w:rPr>
      </w:pPr>
      <w:bookmarkStart w:id="14" w:name="dst340"/>
      <w:bookmarkStart w:id="15" w:name="dst101081"/>
      <w:bookmarkStart w:id="16" w:name="dst116"/>
      <w:bookmarkStart w:id="17" w:name="dst673"/>
      <w:bookmarkEnd w:id="14"/>
      <w:bookmarkEnd w:id="15"/>
      <w:bookmarkEnd w:id="16"/>
      <w:bookmarkEnd w:id="17"/>
      <w:r w:rsidRPr="00420763">
        <w:rPr>
          <w:bCs/>
          <w:color w:val="000000"/>
        </w:rPr>
        <w:t xml:space="preserve">Изложить </w:t>
      </w:r>
      <w:r w:rsidR="00821C96" w:rsidRPr="00420763">
        <w:rPr>
          <w:bCs/>
          <w:color w:val="000000"/>
        </w:rPr>
        <w:t>часть</w:t>
      </w:r>
      <w:r w:rsidRPr="00420763">
        <w:rPr>
          <w:bCs/>
          <w:color w:val="000000"/>
        </w:rPr>
        <w:t xml:space="preserve"> 4 статьи 22 в редакции</w:t>
      </w:r>
      <w:r w:rsidRPr="00420763">
        <w:rPr>
          <w:b/>
          <w:bCs/>
          <w:color w:val="000000"/>
        </w:rPr>
        <w:t>:</w:t>
      </w:r>
      <w:r w:rsidRPr="00420763">
        <w:rPr>
          <w:b/>
        </w:rPr>
        <w:t xml:space="preserve"> Депутаты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</w:t>
      </w:r>
      <w:r w:rsidRPr="00420763">
        <w:t>.</w:t>
      </w:r>
      <w:r w:rsidRPr="00420763">
        <w:rPr>
          <w:b/>
        </w:rPr>
        <w:t xml:space="preserve"> </w:t>
      </w:r>
      <w:proofErr w:type="gramStart"/>
      <w:r w:rsidRPr="00420763">
        <w:rPr>
          <w:b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420763">
        <w:rPr>
          <w:b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7642D" w:rsidRPr="00420763" w:rsidRDefault="0027642D" w:rsidP="0027642D">
      <w:pPr>
        <w:shd w:val="clear" w:color="auto" w:fill="FFFFFF"/>
        <w:spacing w:line="290" w:lineRule="atLeast"/>
        <w:ind w:firstLine="540"/>
        <w:jc w:val="both"/>
        <w:rPr>
          <w:rStyle w:val="blk"/>
          <w:b/>
          <w:color w:val="333333"/>
        </w:rPr>
      </w:pPr>
      <w:bookmarkStart w:id="18" w:name="p1505"/>
      <w:bookmarkEnd w:id="18"/>
      <w:r w:rsidRPr="00420763">
        <w:rPr>
          <w:rStyle w:val="blk"/>
          <w:b/>
          <w:color w:val="333333"/>
        </w:rPr>
        <w:t xml:space="preserve"> Депутат</w:t>
      </w:r>
      <w:r w:rsidR="0086453A" w:rsidRPr="00420763">
        <w:rPr>
          <w:rStyle w:val="blk"/>
          <w:b/>
          <w:color w:val="333333"/>
        </w:rPr>
        <w:t>ы</w:t>
      </w:r>
      <w:r w:rsidRPr="00420763">
        <w:rPr>
          <w:rStyle w:val="blk"/>
          <w:b/>
          <w:color w:val="333333"/>
        </w:rPr>
        <w:t xml:space="preserve">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</w:t>
      </w:r>
      <w:r w:rsidR="0086453A" w:rsidRPr="00420763">
        <w:rPr>
          <w:rStyle w:val="blk"/>
          <w:b/>
          <w:color w:val="333333"/>
        </w:rPr>
        <w:t>соответствующие статусу депутатов</w:t>
      </w:r>
      <w:r w:rsidRPr="00420763">
        <w:rPr>
          <w:rStyle w:val="blk"/>
          <w:b/>
          <w:color w:val="333333"/>
        </w:rPr>
        <w:t>, в том числе по истечении срока их полномочий. Данное положение не распространяется на случаи, когда депутатом, были допущены публичные оскорбления, клевета или иные нарушения, ответственность за которые предусмотрена федеральным законом.</w:t>
      </w:r>
    </w:p>
    <w:p w:rsidR="00AA1337" w:rsidRPr="00420763" w:rsidRDefault="00AA1337" w:rsidP="0027642D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</w:p>
    <w:p w:rsidR="00112DFE" w:rsidRPr="00420763" w:rsidRDefault="0027642D" w:rsidP="00112DFE">
      <w:pPr>
        <w:shd w:val="clear" w:color="auto" w:fill="F4F3F8"/>
        <w:spacing w:line="288" w:lineRule="auto"/>
        <w:jc w:val="both"/>
      </w:pPr>
      <w:bookmarkStart w:id="19" w:name="dst100512"/>
      <w:bookmarkStart w:id="20" w:name="dst636"/>
      <w:bookmarkEnd w:id="19"/>
      <w:bookmarkEnd w:id="20"/>
      <w:r w:rsidRPr="00420763">
        <w:rPr>
          <w:b/>
          <w:color w:val="333333"/>
        </w:rPr>
        <w:t xml:space="preserve"> </w:t>
      </w:r>
      <w:r w:rsidRPr="00420763">
        <w:rPr>
          <w:b/>
          <w:color w:val="333333"/>
        </w:rPr>
        <w:tab/>
      </w:r>
      <w:r w:rsidR="00821C96" w:rsidRPr="00420763">
        <w:rPr>
          <w:b/>
          <w:color w:val="333333"/>
        </w:rPr>
        <w:t>11</w:t>
      </w:r>
      <w:r w:rsidR="00610EE4" w:rsidRPr="00420763">
        <w:t xml:space="preserve">. Статью 24 Глава муниципального образования </w:t>
      </w:r>
      <w:proofErr w:type="spellStart"/>
      <w:r w:rsidR="00610EE4" w:rsidRPr="00420763">
        <w:t>Дружногорское</w:t>
      </w:r>
      <w:proofErr w:type="spellEnd"/>
      <w:r w:rsidR="00610EE4" w:rsidRPr="00420763">
        <w:t xml:space="preserve"> городское поселение дополнить </w:t>
      </w:r>
    </w:p>
    <w:p w:rsidR="00AA1337" w:rsidRPr="00420763" w:rsidRDefault="00821C96" w:rsidP="00112DFE">
      <w:pPr>
        <w:shd w:val="clear" w:color="auto" w:fill="F4F3F8"/>
        <w:spacing w:line="288" w:lineRule="auto"/>
        <w:jc w:val="both"/>
        <w:rPr>
          <w:b/>
          <w:shd w:val="clear" w:color="auto" w:fill="FFFFFF"/>
        </w:rPr>
      </w:pPr>
      <w:r w:rsidRPr="00420763">
        <w:t xml:space="preserve">Частью </w:t>
      </w:r>
      <w:r w:rsidR="00610EE4" w:rsidRPr="00420763">
        <w:t xml:space="preserve"> 8: </w:t>
      </w:r>
      <w:proofErr w:type="gramStart"/>
      <w:r w:rsidR="00AA440A" w:rsidRPr="00420763">
        <w:rPr>
          <w:b/>
          <w:shd w:val="clear" w:color="auto" w:fill="FFFFFF"/>
        </w:rPr>
        <w:t>Глава муниципального образования должен соблюдать ограничения, запреты, исполнять обязанности, которые установлены Федеральным </w:t>
      </w:r>
      <w:hyperlink r:id="rId15" w:anchor="dst0" w:history="1">
        <w:r w:rsidR="00AA440A" w:rsidRPr="00420763">
          <w:rPr>
            <w:rStyle w:val="a6"/>
            <w:b/>
            <w:color w:val="000000" w:themeColor="text1"/>
            <w:shd w:val="clear" w:color="auto" w:fill="FFFFFF"/>
          </w:rPr>
          <w:t>законом</w:t>
        </w:r>
      </w:hyperlink>
      <w:r w:rsidR="00AA440A" w:rsidRPr="00420763">
        <w:rPr>
          <w:b/>
          <w:color w:val="000000" w:themeColor="text1"/>
          <w:shd w:val="clear" w:color="auto" w:fill="FFFFFF"/>
        </w:rPr>
        <w:t> от 25 декабря 2008 года N 273-ФЗ "О противодействии коррупции", Федеральным </w:t>
      </w:r>
      <w:hyperlink r:id="rId16" w:anchor="dst0" w:history="1">
        <w:r w:rsidR="00AA440A" w:rsidRPr="00420763">
          <w:rPr>
            <w:rStyle w:val="a6"/>
            <w:b/>
            <w:color w:val="000000" w:themeColor="text1"/>
            <w:shd w:val="clear" w:color="auto" w:fill="FFFFFF"/>
          </w:rPr>
          <w:t>законом</w:t>
        </w:r>
      </w:hyperlink>
      <w:r w:rsidR="00AA440A" w:rsidRPr="00420763">
        <w:rPr>
          <w:b/>
          <w:color w:val="000000" w:themeColor="text1"/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7" w:anchor="dst0" w:history="1">
        <w:r w:rsidR="00AA440A" w:rsidRPr="00420763">
          <w:rPr>
            <w:rStyle w:val="a6"/>
            <w:b/>
            <w:color w:val="000000" w:themeColor="text1"/>
            <w:shd w:val="clear" w:color="auto" w:fill="FFFFFF"/>
          </w:rPr>
          <w:t>законом</w:t>
        </w:r>
      </w:hyperlink>
      <w:r w:rsidR="00AA440A" w:rsidRPr="00420763">
        <w:rPr>
          <w:b/>
          <w:color w:val="000000" w:themeColor="text1"/>
          <w:shd w:val="clear" w:color="auto" w:fill="FFFFFF"/>
        </w:rPr>
        <w:t> от 7 мая 2013 года N 79-ФЗ "О запрете отдельным категориям лиц</w:t>
      </w:r>
      <w:proofErr w:type="gramEnd"/>
      <w:r w:rsidR="00AA440A" w:rsidRPr="00420763">
        <w:rPr>
          <w:b/>
          <w:color w:val="000000" w:themeColor="text1"/>
          <w:shd w:val="clear" w:color="auto" w:fill="FFFFFF"/>
        </w:rPr>
        <w:t xml:space="preserve"> открывать и иметь счета (вклады), хранить наличные денежные сред</w:t>
      </w:r>
      <w:r w:rsidR="00AA440A" w:rsidRPr="00420763">
        <w:rPr>
          <w:b/>
          <w:shd w:val="clear" w:color="auto" w:fill="FFFFFF"/>
        </w:rPr>
        <w:t>ства и ценности в иностранных банках, расположенных за пределами территории Российской Федерации, владеть</w:t>
      </w:r>
      <w:r w:rsidR="00AA440A" w:rsidRPr="00420763">
        <w:rPr>
          <w:shd w:val="clear" w:color="auto" w:fill="FFFFFF"/>
        </w:rPr>
        <w:t xml:space="preserve"> </w:t>
      </w:r>
      <w:r w:rsidR="00AA440A" w:rsidRPr="00420763">
        <w:rPr>
          <w:b/>
          <w:shd w:val="clear" w:color="auto" w:fill="FFFFFF"/>
        </w:rPr>
        <w:t>и (или) пользоваться иностранными финансовыми инструментами"</w:t>
      </w:r>
    </w:p>
    <w:p w:rsidR="000919DA" w:rsidRPr="00420763" w:rsidRDefault="00AA440A" w:rsidP="0027642D">
      <w:pPr>
        <w:shd w:val="clear" w:color="auto" w:fill="F4F3F8"/>
        <w:spacing w:line="288" w:lineRule="auto"/>
        <w:jc w:val="both"/>
        <w:rPr>
          <w:color w:val="000000"/>
        </w:rPr>
      </w:pPr>
      <w:r w:rsidRPr="00420763">
        <w:rPr>
          <w:b/>
          <w:color w:val="333333"/>
          <w:shd w:val="clear" w:color="auto" w:fill="FFFFFF"/>
        </w:rPr>
        <w:t>.</w:t>
      </w:r>
      <w:r w:rsidR="00610EE4" w:rsidRPr="00420763">
        <w:t xml:space="preserve"> </w:t>
      </w:r>
    </w:p>
    <w:p w:rsidR="008F3B5C" w:rsidRPr="00420763" w:rsidRDefault="008D62EF" w:rsidP="00086667">
      <w:pPr>
        <w:ind w:firstLine="540"/>
        <w:jc w:val="both"/>
        <w:rPr>
          <w:color w:val="000000"/>
        </w:rPr>
      </w:pPr>
      <w:r w:rsidRPr="00420763">
        <w:rPr>
          <w:color w:val="000000"/>
        </w:rPr>
        <w:t>1</w:t>
      </w:r>
      <w:r w:rsidR="008B1FC9" w:rsidRPr="00420763">
        <w:rPr>
          <w:color w:val="000000"/>
        </w:rPr>
        <w:t>2</w:t>
      </w:r>
      <w:r w:rsidR="00AA440A" w:rsidRPr="00420763">
        <w:rPr>
          <w:color w:val="000000"/>
        </w:rPr>
        <w:t xml:space="preserve">. </w:t>
      </w:r>
      <w:r w:rsidR="000919DA" w:rsidRPr="00420763">
        <w:rPr>
          <w:color w:val="000000"/>
        </w:rPr>
        <w:t>С</w:t>
      </w:r>
      <w:r w:rsidR="00AA440A" w:rsidRPr="00420763">
        <w:rPr>
          <w:color w:val="000000"/>
        </w:rPr>
        <w:t xml:space="preserve">татью </w:t>
      </w:r>
      <w:r w:rsidR="000919DA" w:rsidRPr="00420763">
        <w:rPr>
          <w:color w:val="000000"/>
        </w:rPr>
        <w:t xml:space="preserve"> 26 У</w:t>
      </w:r>
      <w:r w:rsidR="00F053B6" w:rsidRPr="00420763">
        <w:rPr>
          <w:color w:val="000000"/>
        </w:rPr>
        <w:t>става</w:t>
      </w:r>
      <w:r w:rsidR="000919DA" w:rsidRPr="00420763">
        <w:rPr>
          <w:color w:val="000000"/>
        </w:rPr>
        <w:t xml:space="preserve"> </w:t>
      </w:r>
      <w:r w:rsidR="00F053B6" w:rsidRPr="00420763">
        <w:rPr>
          <w:color w:val="000000"/>
        </w:rPr>
        <w:t xml:space="preserve">Досрочное прекращение полномочий главы </w:t>
      </w:r>
      <w:proofErr w:type="spellStart"/>
      <w:r w:rsidR="00F053B6" w:rsidRPr="00420763">
        <w:rPr>
          <w:color w:val="000000"/>
        </w:rPr>
        <w:t>Дружногорского</w:t>
      </w:r>
      <w:proofErr w:type="spellEnd"/>
      <w:r w:rsidR="00F053B6" w:rsidRPr="00420763">
        <w:rPr>
          <w:color w:val="000000"/>
        </w:rPr>
        <w:t xml:space="preserve"> городского поселения дополнить</w:t>
      </w:r>
      <w:r w:rsidR="008F3B5C" w:rsidRPr="00420763">
        <w:rPr>
          <w:color w:val="000000"/>
        </w:rPr>
        <w:t>:</w:t>
      </w:r>
    </w:p>
    <w:p w:rsidR="00086667" w:rsidRPr="00420763" w:rsidRDefault="008B1FC9" w:rsidP="00086667">
      <w:pPr>
        <w:ind w:firstLine="540"/>
        <w:jc w:val="both"/>
        <w:rPr>
          <w:rFonts w:ascii="Verdana" w:hAnsi="Verdana"/>
          <w:b/>
        </w:rPr>
      </w:pPr>
      <w:r w:rsidRPr="00420763">
        <w:rPr>
          <w:b/>
          <w:color w:val="000000"/>
        </w:rPr>
        <w:lastRenderedPageBreak/>
        <w:t xml:space="preserve">Частью </w:t>
      </w:r>
      <w:r w:rsidR="00AA440A" w:rsidRPr="00420763">
        <w:rPr>
          <w:b/>
          <w:color w:val="000000"/>
        </w:rPr>
        <w:t xml:space="preserve"> 3: </w:t>
      </w:r>
      <w:r w:rsidR="00086667" w:rsidRPr="00420763">
        <w:rPr>
          <w:b/>
        </w:rPr>
        <w:t xml:space="preserve"> В случае досрочного прекращения полномочий главы </w:t>
      </w:r>
      <w:r w:rsidR="008F3B5C" w:rsidRPr="00420763">
        <w:rPr>
          <w:b/>
        </w:rPr>
        <w:t xml:space="preserve">поселения </w:t>
      </w:r>
      <w:r w:rsidR="00086667" w:rsidRPr="00420763">
        <w:rPr>
          <w:b/>
        </w:rPr>
        <w:t xml:space="preserve"> избрание главы </w:t>
      </w:r>
      <w:r w:rsidR="008F3B5C" w:rsidRPr="00420763">
        <w:rPr>
          <w:b/>
        </w:rPr>
        <w:t>поселения</w:t>
      </w:r>
      <w:r w:rsidR="00086667" w:rsidRPr="00420763">
        <w:rPr>
          <w:b/>
        </w:rPr>
        <w:t xml:space="preserve">, избираемого </w:t>
      </w:r>
      <w:r w:rsidR="008F3B5C" w:rsidRPr="00420763">
        <w:rPr>
          <w:b/>
        </w:rPr>
        <w:t xml:space="preserve">советом депутатов </w:t>
      </w:r>
      <w:r w:rsidR="00086667" w:rsidRPr="00420763">
        <w:rPr>
          <w:b/>
        </w:rPr>
        <w:t xml:space="preserve"> из своего состава, осуществляется не позднее чем через шесть месяцев со дня такого прекращения полномочий.</w:t>
      </w:r>
    </w:p>
    <w:p w:rsidR="008F3B5C" w:rsidRPr="00420763" w:rsidRDefault="00086667" w:rsidP="00086667">
      <w:pPr>
        <w:ind w:firstLine="540"/>
        <w:jc w:val="both"/>
        <w:rPr>
          <w:b/>
        </w:rPr>
      </w:pPr>
      <w:r w:rsidRPr="00420763">
        <w:rPr>
          <w:b/>
        </w:rPr>
        <w:t xml:space="preserve">При этом если до истечения срока полномочий </w:t>
      </w:r>
      <w:r w:rsidR="008F3B5C" w:rsidRPr="00420763">
        <w:rPr>
          <w:b/>
        </w:rPr>
        <w:t>совета депутатов</w:t>
      </w:r>
      <w:r w:rsidRPr="00420763">
        <w:rPr>
          <w:b/>
        </w:rPr>
        <w:t xml:space="preserve"> осталось менее шести месяцев, избрание главы </w:t>
      </w:r>
      <w:r w:rsidR="008F3B5C" w:rsidRPr="00420763">
        <w:rPr>
          <w:b/>
        </w:rPr>
        <w:t>поселения и</w:t>
      </w:r>
      <w:r w:rsidRPr="00420763">
        <w:rPr>
          <w:b/>
        </w:rPr>
        <w:t xml:space="preserve">з состава </w:t>
      </w:r>
      <w:r w:rsidR="008F3B5C" w:rsidRPr="00420763">
        <w:rPr>
          <w:b/>
        </w:rPr>
        <w:t>совета депутатов</w:t>
      </w:r>
      <w:r w:rsidRPr="00420763">
        <w:rPr>
          <w:b/>
        </w:rPr>
        <w:t xml:space="preserve"> осуществляется на первом заседании вновь избранного </w:t>
      </w:r>
      <w:r w:rsidR="008F3B5C" w:rsidRPr="00420763">
        <w:rPr>
          <w:b/>
        </w:rPr>
        <w:t>совета депутатов.</w:t>
      </w:r>
    </w:p>
    <w:p w:rsidR="00086667" w:rsidRPr="00420763" w:rsidRDefault="008B1FC9" w:rsidP="00086667">
      <w:pPr>
        <w:ind w:firstLine="540"/>
        <w:jc w:val="both"/>
        <w:rPr>
          <w:b/>
        </w:rPr>
      </w:pPr>
      <w:r w:rsidRPr="00420763">
        <w:rPr>
          <w:b/>
        </w:rPr>
        <w:t xml:space="preserve">Частью </w:t>
      </w:r>
      <w:r w:rsidR="008F3B5C" w:rsidRPr="00420763">
        <w:rPr>
          <w:b/>
        </w:rPr>
        <w:t xml:space="preserve"> 4: </w:t>
      </w:r>
      <w:r w:rsidR="00086667" w:rsidRPr="00420763">
        <w:rPr>
          <w:b/>
        </w:rPr>
        <w:t xml:space="preserve"> В случае</w:t>
      </w:r>
      <w:proofErr w:type="gramStart"/>
      <w:r w:rsidR="00086667" w:rsidRPr="00420763">
        <w:rPr>
          <w:b/>
        </w:rPr>
        <w:t>,</w:t>
      </w:r>
      <w:proofErr w:type="gramEnd"/>
      <w:r w:rsidR="00086667" w:rsidRPr="00420763">
        <w:rPr>
          <w:b/>
        </w:rPr>
        <w:t xml:space="preserve"> если глава </w:t>
      </w:r>
      <w:r w:rsidR="008F3B5C" w:rsidRPr="00420763">
        <w:rPr>
          <w:b/>
        </w:rPr>
        <w:t>поселения</w:t>
      </w:r>
      <w:r w:rsidR="00086667" w:rsidRPr="00420763">
        <w:rPr>
          <w:b/>
        </w:rPr>
        <w:t xml:space="preserve">, полномочия которого прекращены досрочно на основании правового акта высшего должностного лица </w:t>
      </w:r>
      <w:r w:rsidR="008F3B5C" w:rsidRPr="00420763">
        <w:rPr>
          <w:b/>
        </w:rPr>
        <w:t xml:space="preserve">Ленинградской области </w:t>
      </w:r>
      <w:r w:rsidR="00086667" w:rsidRPr="00420763">
        <w:rPr>
          <w:b/>
        </w:rPr>
        <w:t xml:space="preserve">об отрешении от должности главы муниципального образования либо на основании решения </w:t>
      </w:r>
      <w:r w:rsidR="008F3B5C" w:rsidRPr="00420763">
        <w:rPr>
          <w:b/>
        </w:rPr>
        <w:t xml:space="preserve">совета депутатов </w:t>
      </w:r>
      <w:r w:rsidR="00086667" w:rsidRPr="00420763">
        <w:rPr>
          <w:b/>
        </w:rPr>
        <w:t xml:space="preserve"> об удалении главы </w:t>
      </w:r>
      <w:r w:rsidR="008F3B5C" w:rsidRPr="00420763">
        <w:rPr>
          <w:b/>
        </w:rPr>
        <w:t xml:space="preserve">поселения </w:t>
      </w:r>
      <w:r w:rsidR="00086667" w:rsidRPr="00420763">
        <w:rPr>
          <w:b/>
        </w:rPr>
        <w:t xml:space="preserve"> в отставку, обжалует данные правовой акт или решение в судебном порядке, </w:t>
      </w:r>
      <w:r w:rsidR="008F3B5C" w:rsidRPr="00420763">
        <w:rPr>
          <w:b/>
        </w:rPr>
        <w:t xml:space="preserve">совет депутатов </w:t>
      </w:r>
      <w:r w:rsidR="00086667" w:rsidRPr="00420763">
        <w:rPr>
          <w:b/>
        </w:rPr>
        <w:t xml:space="preserve">не вправе принимать решение об избрании главы </w:t>
      </w:r>
      <w:r w:rsidR="008F3B5C" w:rsidRPr="00420763">
        <w:rPr>
          <w:b/>
        </w:rPr>
        <w:t>поселения</w:t>
      </w:r>
      <w:r w:rsidR="00086667" w:rsidRPr="00420763">
        <w:rPr>
          <w:b/>
        </w:rPr>
        <w:t xml:space="preserve">, избираемого </w:t>
      </w:r>
      <w:r w:rsidR="008F3B5C" w:rsidRPr="00420763">
        <w:rPr>
          <w:b/>
        </w:rPr>
        <w:t>советом депутатов</w:t>
      </w:r>
      <w:r w:rsidR="00086667" w:rsidRPr="00420763">
        <w:rPr>
          <w:b/>
        </w:rPr>
        <w:t xml:space="preserve"> из своего состава, до вступления решения суда в законную силу.</w:t>
      </w:r>
    </w:p>
    <w:p w:rsidR="0086453A" w:rsidRPr="00420763" w:rsidRDefault="0086453A" w:rsidP="00086667">
      <w:pPr>
        <w:ind w:firstLine="540"/>
        <w:jc w:val="both"/>
        <w:rPr>
          <w:b/>
        </w:rPr>
      </w:pPr>
    </w:p>
    <w:p w:rsidR="005A0D03" w:rsidRPr="00420763" w:rsidRDefault="008D62EF" w:rsidP="00086667">
      <w:pPr>
        <w:ind w:firstLine="540"/>
        <w:jc w:val="both"/>
        <w:rPr>
          <w:b/>
        </w:rPr>
      </w:pPr>
      <w:r w:rsidRPr="00420763">
        <w:t>1</w:t>
      </w:r>
      <w:r w:rsidR="008B1FC9" w:rsidRPr="00420763">
        <w:t>3</w:t>
      </w:r>
      <w:r w:rsidR="00112DFE" w:rsidRPr="00420763">
        <w:rPr>
          <w:b/>
        </w:rPr>
        <w:t xml:space="preserve">. </w:t>
      </w:r>
      <w:proofErr w:type="gramStart"/>
      <w:r w:rsidR="00112DFE" w:rsidRPr="00420763">
        <w:t xml:space="preserve">В </w:t>
      </w:r>
      <w:r w:rsidR="005A0D03" w:rsidRPr="00420763">
        <w:t>Стать</w:t>
      </w:r>
      <w:r w:rsidR="00112DFE" w:rsidRPr="00420763">
        <w:t>е</w:t>
      </w:r>
      <w:r w:rsidR="005A0D03" w:rsidRPr="00420763">
        <w:t xml:space="preserve"> 28 Полномочия администрации </w:t>
      </w:r>
      <w:proofErr w:type="spellStart"/>
      <w:r w:rsidR="005A0D03" w:rsidRPr="00420763">
        <w:t>Дружногорского</w:t>
      </w:r>
      <w:proofErr w:type="spellEnd"/>
      <w:r w:rsidR="005A0D03" w:rsidRPr="00420763">
        <w:t xml:space="preserve"> городского поселения </w:t>
      </w:r>
      <w:r w:rsidR="005A0D03" w:rsidRPr="00420763">
        <w:rPr>
          <w:b/>
        </w:rPr>
        <w:t xml:space="preserve"> </w:t>
      </w:r>
      <w:r w:rsidR="008B1FC9" w:rsidRPr="00420763">
        <w:t>под</w:t>
      </w:r>
      <w:r w:rsidR="005A0D03" w:rsidRPr="00420763">
        <w:t>пункт 14)</w:t>
      </w:r>
      <w:r w:rsidR="008B1FC9" w:rsidRPr="00420763">
        <w:t xml:space="preserve"> части 1 изложить:</w:t>
      </w:r>
      <w:r w:rsidR="005A0D03" w:rsidRPr="00420763">
        <w:rPr>
          <w:b/>
        </w:rPr>
        <w:t xml:space="preserve"> осуществляет организацию выполнения стратегии социально-экономического развития муниципального образования…далее по тексту</w:t>
      </w:r>
      <w:proofErr w:type="gramEnd"/>
    </w:p>
    <w:p w:rsidR="00112DFE" w:rsidRPr="00420763" w:rsidRDefault="00112DFE" w:rsidP="00086667">
      <w:pPr>
        <w:ind w:firstLine="540"/>
        <w:jc w:val="both"/>
        <w:rPr>
          <w:b/>
        </w:rPr>
      </w:pPr>
    </w:p>
    <w:p w:rsidR="0063532C" w:rsidRPr="00420763" w:rsidRDefault="008D62EF" w:rsidP="00086667">
      <w:pPr>
        <w:ind w:firstLine="540"/>
        <w:jc w:val="both"/>
        <w:rPr>
          <w:b/>
        </w:rPr>
      </w:pPr>
      <w:r w:rsidRPr="00420763">
        <w:t>1</w:t>
      </w:r>
      <w:r w:rsidR="008B1FC9" w:rsidRPr="00420763">
        <w:t>4</w:t>
      </w:r>
      <w:r w:rsidR="0063532C" w:rsidRPr="00420763">
        <w:rPr>
          <w:b/>
        </w:rPr>
        <w:t xml:space="preserve">. </w:t>
      </w:r>
      <w:r w:rsidR="0063532C" w:rsidRPr="00420763">
        <w:t xml:space="preserve">Статью 29 </w:t>
      </w:r>
      <w:r w:rsidR="008B1FC9" w:rsidRPr="00420763">
        <w:t xml:space="preserve"> Глава администрации </w:t>
      </w:r>
      <w:proofErr w:type="spellStart"/>
      <w:r w:rsidR="008B1FC9" w:rsidRPr="00420763">
        <w:t>Дружногорского</w:t>
      </w:r>
      <w:proofErr w:type="spellEnd"/>
      <w:r w:rsidR="008B1FC9" w:rsidRPr="00420763">
        <w:t xml:space="preserve"> городского поселения </w:t>
      </w:r>
      <w:r w:rsidR="0063532C" w:rsidRPr="00420763">
        <w:rPr>
          <w:b/>
        </w:rPr>
        <w:t xml:space="preserve"> дополнить:</w:t>
      </w:r>
    </w:p>
    <w:p w:rsidR="0063532C" w:rsidRPr="00420763" w:rsidRDefault="008B1FC9" w:rsidP="00086667">
      <w:pPr>
        <w:ind w:firstLine="540"/>
        <w:jc w:val="both"/>
        <w:rPr>
          <w:b/>
        </w:rPr>
      </w:pPr>
      <w:r w:rsidRPr="00420763">
        <w:t xml:space="preserve">Частью </w:t>
      </w:r>
      <w:r w:rsidR="0063532C" w:rsidRPr="00420763">
        <w:t>2а</w:t>
      </w:r>
      <w:r w:rsidR="0063532C" w:rsidRPr="00420763">
        <w:rPr>
          <w:b/>
        </w:rPr>
        <w:t>: Условия контракта для главы администрации утверждаются советом депутатов.</w:t>
      </w:r>
    </w:p>
    <w:p w:rsidR="0063532C" w:rsidRPr="00420763" w:rsidRDefault="008B1FC9" w:rsidP="00086667">
      <w:pPr>
        <w:ind w:firstLine="540"/>
        <w:jc w:val="both"/>
        <w:rPr>
          <w:b/>
        </w:rPr>
      </w:pPr>
      <w:r w:rsidRPr="00420763">
        <w:t xml:space="preserve">Частью </w:t>
      </w:r>
      <w:r w:rsidR="0063532C" w:rsidRPr="00420763">
        <w:t xml:space="preserve"> 2б</w:t>
      </w:r>
      <w:r w:rsidR="0063532C" w:rsidRPr="00420763">
        <w:rPr>
          <w:b/>
        </w:rPr>
        <w:t>: Порядок проведения конкурса на замещение должности главы администрации устанавливается советом депу</w:t>
      </w:r>
      <w:r w:rsidR="00CC539F" w:rsidRPr="00420763">
        <w:rPr>
          <w:b/>
        </w:rPr>
        <w:t>т</w:t>
      </w:r>
      <w:r w:rsidR="0063532C" w:rsidRPr="00420763">
        <w:rPr>
          <w:b/>
        </w:rPr>
        <w:t xml:space="preserve">атов. Порядок проведения конкурса должен предусматривать опубликование условий конкурса, условий о дате, времени и месте его проведения, проекта контракта не </w:t>
      </w:r>
      <w:proofErr w:type="gramStart"/>
      <w:r w:rsidR="0063532C" w:rsidRPr="00420763">
        <w:rPr>
          <w:b/>
        </w:rPr>
        <w:t>позднее</w:t>
      </w:r>
      <w:proofErr w:type="gramEnd"/>
      <w:r w:rsidR="0063532C" w:rsidRPr="00420763">
        <w:rPr>
          <w:b/>
        </w:rPr>
        <w:t xml:space="preserve"> чем за 20 дней </w:t>
      </w:r>
      <w:r w:rsidR="00707FD0" w:rsidRPr="00420763">
        <w:rPr>
          <w:b/>
        </w:rPr>
        <w:t>до</w:t>
      </w:r>
      <w:r w:rsidR="0063532C" w:rsidRPr="00420763">
        <w:rPr>
          <w:b/>
        </w:rPr>
        <w:t xml:space="preserve"> дня проведения конкурса.  Общее число членов конкурсной комиссии в поселении устанавливается советом депутатов</w:t>
      </w:r>
      <w:r w:rsidR="00707FD0" w:rsidRPr="00420763">
        <w:rPr>
          <w:b/>
        </w:rPr>
        <w:t>, половина членов конкурсной комиссии назначается советом депутатов, а другая половина главой администрации муниципального района</w:t>
      </w:r>
      <w:r w:rsidR="0063532C" w:rsidRPr="00420763">
        <w:rPr>
          <w:b/>
        </w:rPr>
        <w:t>.</w:t>
      </w:r>
    </w:p>
    <w:p w:rsidR="00BF0AA8" w:rsidRPr="00420763" w:rsidRDefault="008B1FC9" w:rsidP="00086667">
      <w:pPr>
        <w:ind w:firstLine="540"/>
        <w:jc w:val="both"/>
        <w:rPr>
          <w:rFonts w:ascii="Verdana" w:hAnsi="Verdana"/>
          <w:b/>
        </w:rPr>
      </w:pPr>
      <w:r w:rsidRPr="00420763">
        <w:t xml:space="preserve">Частью </w:t>
      </w:r>
      <w:r w:rsidR="00BF0AA8" w:rsidRPr="00420763">
        <w:t xml:space="preserve"> 2в</w:t>
      </w:r>
      <w:r w:rsidR="00BF0AA8" w:rsidRPr="00420763">
        <w:rPr>
          <w:b/>
        </w:rPr>
        <w:t>: Лицо назначается на должность главы администрации советом депутатов из числа кандидатов, представленных конкурсной комиссией по результатам конкурса. Контра</w:t>
      </w:r>
      <w:proofErr w:type="gramStart"/>
      <w:r w:rsidR="00BF0AA8" w:rsidRPr="00420763">
        <w:rPr>
          <w:b/>
        </w:rPr>
        <w:t>кт с гл</w:t>
      </w:r>
      <w:proofErr w:type="gramEnd"/>
      <w:r w:rsidR="00BF0AA8" w:rsidRPr="00420763">
        <w:rPr>
          <w:b/>
        </w:rPr>
        <w:t>авой администрации заключается главой поселения.</w:t>
      </w:r>
    </w:p>
    <w:p w:rsidR="00F96491" w:rsidRPr="00420763" w:rsidRDefault="008B1FC9" w:rsidP="00F96491">
      <w:pPr>
        <w:ind w:firstLine="540"/>
        <w:jc w:val="both"/>
        <w:rPr>
          <w:b/>
        </w:rPr>
      </w:pPr>
      <w:r w:rsidRPr="00420763">
        <w:rPr>
          <w:color w:val="000000"/>
        </w:rPr>
        <w:t xml:space="preserve">Часть </w:t>
      </w:r>
      <w:r w:rsidR="00F96491" w:rsidRPr="00420763">
        <w:rPr>
          <w:color w:val="000000"/>
        </w:rPr>
        <w:t xml:space="preserve"> 5 ст</w:t>
      </w:r>
      <w:r w:rsidRPr="00420763">
        <w:rPr>
          <w:color w:val="000000"/>
        </w:rPr>
        <w:t xml:space="preserve">атьи </w:t>
      </w:r>
      <w:r w:rsidR="00F96491" w:rsidRPr="00420763">
        <w:rPr>
          <w:color w:val="000000"/>
        </w:rPr>
        <w:t xml:space="preserve"> 29 изложить</w:t>
      </w:r>
      <w:r w:rsidR="00CC539F" w:rsidRPr="00420763">
        <w:rPr>
          <w:b/>
          <w:color w:val="000000"/>
        </w:rPr>
        <w:t>:</w:t>
      </w:r>
      <w:r w:rsidR="00420763">
        <w:rPr>
          <w:b/>
        </w:rPr>
        <w:t xml:space="preserve"> </w:t>
      </w:r>
      <w:proofErr w:type="gramStart"/>
      <w:r w:rsidR="00420763">
        <w:rPr>
          <w:b/>
        </w:rPr>
        <w:t>Глава</w:t>
      </w:r>
      <w:r w:rsidR="00F96491" w:rsidRPr="00420763">
        <w:rPr>
          <w:b/>
        </w:rPr>
        <w:t xml:space="preserve"> администрации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="00F96491" w:rsidRPr="00420763">
        <w:rPr>
          <w:b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2634B" w:rsidRPr="00420763" w:rsidRDefault="00420763" w:rsidP="00F96491">
      <w:pPr>
        <w:ind w:firstLine="540"/>
        <w:jc w:val="both"/>
        <w:rPr>
          <w:b/>
        </w:rPr>
      </w:pPr>
      <w:r>
        <w:t>Часть</w:t>
      </w:r>
      <w:r w:rsidR="0012634B" w:rsidRPr="00420763">
        <w:t xml:space="preserve"> 6 статьи 29</w:t>
      </w:r>
      <w:r w:rsidR="0012634B" w:rsidRPr="00420763">
        <w:rPr>
          <w:b/>
        </w:rPr>
        <w:t xml:space="preserve"> изложить: Полномочия главы администрации, осуществляем</w:t>
      </w:r>
      <w:r w:rsidR="00597805" w:rsidRPr="00420763">
        <w:rPr>
          <w:b/>
        </w:rPr>
        <w:t>ы</w:t>
      </w:r>
      <w:r w:rsidR="0012634B" w:rsidRPr="00420763">
        <w:rPr>
          <w:b/>
        </w:rPr>
        <w:t>е на основе контракта, прекращаются досрочно в случае:</w:t>
      </w:r>
      <w:r w:rsidR="00597805" w:rsidRPr="00420763">
        <w:rPr>
          <w:b/>
        </w:rPr>
        <w:t xml:space="preserve"> далее по тексту</w:t>
      </w:r>
    </w:p>
    <w:p w:rsidR="00F96491" w:rsidRPr="00420763" w:rsidRDefault="008B1FC9" w:rsidP="00F96491">
      <w:pPr>
        <w:ind w:firstLine="540"/>
        <w:jc w:val="both"/>
        <w:rPr>
          <w:b/>
        </w:rPr>
      </w:pPr>
      <w:r w:rsidRPr="00420763">
        <w:rPr>
          <w:color w:val="000000"/>
        </w:rPr>
        <w:t>Часть 7</w:t>
      </w:r>
      <w:r w:rsidR="00597805" w:rsidRPr="00420763">
        <w:rPr>
          <w:color w:val="000000"/>
        </w:rPr>
        <w:t xml:space="preserve"> Статьи </w:t>
      </w:r>
      <w:r w:rsidR="00F96491" w:rsidRPr="00420763">
        <w:rPr>
          <w:color w:val="000000"/>
        </w:rPr>
        <w:t xml:space="preserve">29 дополнить </w:t>
      </w:r>
      <w:r w:rsidR="00597805" w:rsidRPr="00420763">
        <w:rPr>
          <w:color w:val="000000"/>
        </w:rPr>
        <w:t>подпунктом 4</w:t>
      </w:r>
      <w:r w:rsidR="00597805" w:rsidRPr="00420763">
        <w:rPr>
          <w:b/>
          <w:color w:val="000000"/>
        </w:rPr>
        <w:t xml:space="preserve">: </w:t>
      </w:r>
      <w:r w:rsidR="00F96491" w:rsidRPr="00420763">
        <w:rPr>
          <w:b/>
        </w:rPr>
        <w:t xml:space="preserve"> Контракт с главой  </w:t>
      </w:r>
      <w:proofErr w:type="gramStart"/>
      <w:r w:rsidR="00F96491" w:rsidRPr="00420763">
        <w:rPr>
          <w:b/>
        </w:rPr>
        <w:t>администрации</w:t>
      </w:r>
      <w:proofErr w:type="gramEnd"/>
      <w:r w:rsidR="00F96491" w:rsidRPr="00420763">
        <w:rPr>
          <w:b/>
        </w:rPr>
        <w:t xml:space="preserve"> может быть расторгнут в судебном порядке на основании заявления </w:t>
      </w:r>
      <w:r w:rsidR="00597805" w:rsidRPr="00420763">
        <w:rPr>
          <w:b/>
        </w:rPr>
        <w:t xml:space="preserve">Губернатора Ленинградской области </w:t>
      </w:r>
      <w:r w:rsidR="00F96491" w:rsidRPr="00420763">
        <w:rPr>
          <w:b/>
        </w:rPr>
        <w:t xml:space="preserve">в связи с несоблюдением ограничений, запретов, неисполнением обязанностей, которые установлены Федеральным законом от 25 </w:t>
      </w:r>
      <w:r w:rsidR="00F96491" w:rsidRPr="00420763">
        <w:rPr>
          <w:b/>
        </w:rPr>
        <w:lastRenderedPageBreak/>
        <w:t xml:space="preserve">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</w:t>
      </w:r>
      <w:proofErr w:type="gramStart"/>
      <w:r w:rsidR="00F96491" w:rsidRPr="00420763">
        <w:rPr>
          <w:b/>
        </w:rPr>
        <w:t>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</w:t>
      </w:r>
      <w:proofErr w:type="gramEnd"/>
      <w:r w:rsidR="00F96491" w:rsidRPr="00420763">
        <w:rPr>
          <w:b/>
        </w:rPr>
        <w:t xml:space="preserve"> в соответствии с законодательством Российской Федерации о противодействии коррупции.</w:t>
      </w:r>
    </w:p>
    <w:p w:rsidR="000919DA" w:rsidRPr="00420763" w:rsidRDefault="000919DA" w:rsidP="000919DA">
      <w:pPr>
        <w:jc w:val="both"/>
        <w:rPr>
          <w:rFonts w:ascii="Verdana" w:hAnsi="Verdana"/>
          <w:color w:val="000000"/>
        </w:rPr>
      </w:pPr>
    </w:p>
    <w:p w:rsidR="00B21D28" w:rsidRPr="00420763" w:rsidRDefault="00112DFE" w:rsidP="00B21D28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  <w:r w:rsidRPr="00420763">
        <w:t>1</w:t>
      </w:r>
      <w:r w:rsidR="008B1FC9" w:rsidRPr="00420763">
        <w:t>5</w:t>
      </w:r>
      <w:r w:rsidR="0086453A" w:rsidRPr="00420763">
        <w:t xml:space="preserve">. </w:t>
      </w:r>
      <w:r w:rsidR="008B1FC9" w:rsidRPr="00420763">
        <w:t>Часть</w:t>
      </w:r>
      <w:r w:rsidR="007F5DEA" w:rsidRPr="00420763">
        <w:t xml:space="preserve"> 2 </w:t>
      </w:r>
      <w:r w:rsidR="002E4FC5" w:rsidRPr="00420763">
        <w:t>Ст</w:t>
      </w:r>
      <w:r w:rsidR="007F5DEA" w:rsidRPr="00420763">
        <w:t>атьи</w:t>
      </w:r>
      <w:r w:rsidR="002E4FC5" w:rsidRPr="00420763">
        <w:t xml:space="preserve"> 37</w:t>
      </w:r>
      <w:r w:rsidR="007F5DEA" w:rsidRPr="00420763">
        <w:t xml:space="preserve"> </w:t>
      </w:r>
      <w:r w:rsidR="00E54EBA" w:rsidRPr="00420763">
        <w:t>Вступление в си</w:t>
      </w:r>
      <w:r w:rsidRPr="00420763">
        <w:t>лу муниципальных правовых актов</w:t>
      </w:r>
      <w:r w:rsidR="00E54EBA" w:rsidRPr="00420763">
        <w:t xml:space="preserve"> </w:t>
      </w:r>
      <w:r w:rsidR="007F5DEA" w:rsidRPr="00420763">
        <w:t xml:space="preserve">изложить: </w:t>
      </w:r>
      <w:r w:rsidR="00B21D28" w:rsidRPr="00420763">
        <w:rPr>
          <w:rStyle w:val="blk"/>
          <w:b/>
          <w:color w:val="333333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E54EBA" w:rsidRPr="00420763" w:rsidRDefault="00B21D28" w:rsidP="00E54EBA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  <w:bookmarkStart w:id="21" w:name="dst846"/>
      <w:bookmarkEnd w:id="21"/>
      <w:proofErr w:type="gramStart"/>
      <w:r w:rsidRPr="00420763">
        <w:rPr>
          <w:rStyle w:val="blk"/>
          <w:b/>
          <w:color w:val="333333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</w:t>
      </w:r>
      <w:r w:rsidR="00E54EBA" w:rsidRPr="00420763">
        <w:rPr>
          <w:rStyle w:val="blk"/>
          <w:b/>
          <w:color w:val="333333"/>
        </w:rPr>
        <w:t xml:space="preserve"> </w:t>
      </w:r>
      <w:r w:rsidR="00AB02F6" w:rsidRPr="00420763">
        <w:rPr>
          <w:rStyle w:val="blk"/>
          <w:b/>
          <w:color w:val="333333"/>
        </w:rPr>
        <w:t xml:space="preserve">«Официальном вестнике </w:t>
      </w:r>
      <w:proofErr w:type="spellStart"/>
      <w:r w:rsidR="00AB02F6" w:rsidRPr="00420763">
        <w:rPr>
          <w:rStyle w:val="blk"/>
          <w:b/>
          <w:color w:val="333333"/>
        </w:rPr>
        <w:t>Дружногорского</w:t>
      </w:r>
      <w:proofErr w:type="spellEnd"/>
      <w:r w:rsidR="00AB02F6" w:rsidRPr="00420763">
        <w:rPr>
          <w:rStyle w:val="blk"/>
          <w:b/>
          <w:color w:val="333333"/>
        </w:rPr>
        <w:t xml:space="preserve"> городского поселения», </w:t>
      </w:r>
      <w:r w:rsidR="00E54EBA" w:rsidRPr="00420763">
        <w:rPr>
          <w:rStyle w:val="blk"/>
          <w:b/>
          <w:color w:val="333333"/>
        </w:rPr>
        <w:t>которая  должна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 </w:t>
      </w:r>
      <w:hyperlink r:id="rId18" w:anchor="dst0" w:history="1">
        <w:r w:rsidR="00E54EBA" w:rsidRPr="00420763">
          <w:rPr>
            <w:rStyle w:val="a6"/>
            <w:b/>
            <w:color w:val="auto"/>
          </w:rPr>
          <w:t>законом</w:t>
        </w:r>
      </w:hyperlink>
      <w:r w:rsidR="00E54EBA" w:rsidRPr="00420763">
        <w:rPr>
          <w:rStyle w:val="blk"/>
          <w:b/>
          <w:color w:val="333333"/>
        </w:rPr>
        <w:t>.</w:t>
      </w:r>
      <w:proofErr w:type="gramEnd"/>
    </w:p>
    <w:p w:rsidR="00B21D28" w:rsidRPr="00420763" w:rsidRDefault="00B21D28" w:rsidP="00B21D28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  <w:bookmarkStart w:id="22" w:name="dst847"/>
      <w:bookmarkEnd w:id="22"/>
      <w:r w:rsidRPr="00420763">
        <w:rPr>
          <w:rStyle w:val="blk"/>
          <w:b/>
          <w:color w:val="333333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71D35" w:rsidRPr="00420763" w:rsidRDefault="00771D35" w:rsidP="00771D35">
      <w:pPr>
        <w:widowControl w:val="0"/>
        <w:ind w:firstLine="709"/>
        <w:jc w:val="both"/>
        <w:rPr>
          <w:b/>
        </w:rPr>
      </w:pPr>
      <w:bookmarkStart w:id="23" w:name="dst848"/>
      <w:bookmarkEnd w:id="23"/>
      <w:r w:rsidRPr="00420763">
        <w:rPr>
          <w:b/>
        </w:rPr>
        <w:t xml:space="preserve">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граждан:</w:t>
      </w:r>
    </w:p>
    <w:p w:rsidR="00771D35" w:rsidRPr="00420763" w:rsidRDefault="00771D35" w:rsidP="00771D35">
      <w:pPr>
        <w:widowControl w:val="0"/>
        <w:ind w:firstLine="709"/>
        <w:jc w:val="both"/>
        <w:rPr>
          <w:b/>
          <w:color w:val="C00000"/>
        </w:rPr>
      </w:pPr>
      <w:r w:rsidRPr="00420763">
        <w:rPr>
          <w:b/>
        </w:rPr>
        <w:t xml:space="preserve">1) на официальном сайте </w:t>
      </w:r>
      <w:proofErr w:type="spellStart"/>
      <w:r w:rsidRPr="00420763">
        <w:rPr>
          <w:b/>
        </w:rPr>
        <w:t>Дружногорского</w:t>
      </w:r>
      <w:proofErr w:type="spellEnd"/>
      <w:r w:rsidRPr="00420763">
        <w:rPr>
          <w:b/>
        </w:rPr>
        <w:t xml:space="preserve"> городского поселения в информационно-телекоммуникационной сети «Интернет»</w:t>
      </w:r>
    </w:p>
    <w:p w:rsidR="00771D35" w:rsidRPr="00420763" w:rsidRDefault="00771D35" w:rsidP="00771D35">
      <w:pPr>
        <w:widowControl w:val="0"/>
        <w:ind w:firstLine="709"/>
        <w:jc w:val="both"/>
        <w:rPr>
          <w:b/>
        </w:rPr>
      </w:pPr>
      <w:r w:rsidRPr="00420763">
        <w:rPr>
          <w:b/>
        </w:rPr>
        <w:t xml:space="preserve">2) размещение заверенных копий текстов муниципальных правовых актов, соглашений, заключаемых между органами местного самоуправления, с указанием на них даты размещения на информационных стендах, расположенных в помещении </w:t>
      </w:r>
      <w:r w:rsidR="00112DFE" w:rsidRPr="00420763">
        <w:rPr>
          <w:b/>
        </w:rPr>
        <w:t>а</w:t>
      </w:r>
      <w:r w:rsidRPr="00420763">
        <w:rPr>
          <w:b/>
        </w:rPr>
        <w:t xml:space="preserve">дминистрации </w:t>
      </w:r>
      <w:proofErr w:type="spellStart"/>
      <w:r w:rsidRPr="00420763">
        <w:rPr>
          <w:b/>
        </w:rPr>
        <w:t>Дружногорского</w:t>
      </w:r>
      <w:proofErr w:type="spellEnd"/>
      <w:r w:rsidRPr="00420763">
        <w:rPr>
          <w:b/>
        </w:rPr>
        <w:t xml:space="preserve"> городского поселения. </w:t>
      </w:r>
    </w:p>
    <w:p w:rsidR="00771D35" w:rsidRPr="00420763" w:rsidRDefault="00771D35" w:rsidP="00913DAC">
      <w:pPr>
        <w:rPr>
          <w:b/>
        </w:rPr>
      </w:pPr>
    </w:p>
    <w:p w:rsidR="00771D35" w:rsidRPr="00420763" w:rsidRDefault="00771D35" w:rsidP="00913DAC">
      <w:pPr>
        <w:rPr>
          <w:b/>
        </w:rPr>
      </w:pPr>
    </w:p>
    <w:p w:rsidR="00771D35" w:rsidRPr="00420763" w:rsidRDefault="00771D35" w:rsidP="00913DAC">
      <w:pPr>
        <w:rPr>
          <w:b/>
        </w:rPr>
      </w:pPr>
    </w:p>
    <w:p w:rsidR="00771D35" w:rsidRPr="00420763" w:rsidRDefault="00771D35" w:rsidP="00913DAC">
      <w:pPr>
        <w:rPr>
          <w:b/>
        </w:rPr>
      </w:pPr>
    </w:p>
    <w:p w:rsidR="00771D35" w:rsidRPr="00420763" w:rsidRDefault="00771D35" w:rsidP="00913DAC">
      <w:pPr>
        <w:rPr>
          <w:b/>
        </w:rPr>
      </w:pPr>
    </w:p>
    <w:p w:rsidR="00771D35" w:rsidRPr="00420763" w:rsidRDefault="00771D35" w:rsidP="00913DAC">
      <w:pPr>
        <w:rPr>
          <w:b/>
        </w:rPr>
      </w:pPr>
    </w:p>
    <w:p w:rsidR="00EA1452" w:rsidRPr="00420763" w:rsidRDefault="0080195D" w:rsidP="00F6277B">
      <w:pPr>
        <w:pStyle w:val="s1"/>
        <w:shd w:val="clear" w:color="auto" w:fill="FFFFFF"/>
        <w:jc w:val="both"/>
        <w:rPr>
          <w:bCs/>
          <w:color w:val="000000"/>
        </w:rPr>
      </w:pPr>
      <w:r w:rsidRPr="00420763">
        <w:rPr>
          <w:bCs/>
          <w:color w:val="000000"/>
        </w:rPr>
        <w:tab/>
      </w:r>
      <w:r w:rsidRPr="00420763">
        <w:rPr>
          <w:bCs/>
          <w:color w:val="000000"/>
        </w:rPr>
        <w:tab/>
      </w:r>
    </w:p>
    <w:p w:rsidR="00EA1452" w:rsidRPr="00420763" w:rsidRDefault="00EA1452" w:rsidP="00F6277B">
      <w:pPr>
        <w:pStyle w:val="s1"/>
        <w:shd w:val="clear" w:color="auto" w:fill="FFFFFF"/>
        <w:jc w:val="both"/>
        <w:rPr>
          <w:bCs/>
          <w:color w:val="000000"/>
        </w:rPr>
      </w:pPr>
    </w:p>
    <w:p w:rsidR="00F6277B" w:rsidRPr="00420763" w:rsidRDefault="0080195D" w:rsidP="00420763">
      <w:pPr>
        <w:pStyle w:val="s1"/>
        <w:shd w:val="clear" w:color="auto" w:fill="FFFFFF"/>
        <w:jc w:val="right"/>
        <w:rPr>
          <w:bCs/>
          <w:color w:val="000000"/>
        </w:rPr>
      </w:pPr>
      <w:r w:rsidRPr="00420763">
        <w:rPr>
          <w:bCs/>
          <w:color w:val="000000"/>
        </w:rPr>
        <w:lastRenderedPageBreak/>
        <w:tab/>
      </w:r>
      <w:r w:rsidRPr="00420763">
        <w:rPr>
          <w:bCs/>
          <w:color w:val="000000"/>
        </w:rPr>
        <w:tab/>
      </w:r>
      <w:r w:rsidRPr="00420763">
        <w:rPr>
          <w:bCs/>
          <w:color w:val="000000"/>
        </w:rPr>
        <w:tab/>
      </w:r>
      <w:r w:rsidRPr="00420763">
        <w:rPr>
          <w:bCs/>
          <w:color w:val="000000"/>
        </w:rPr>
        <w:tab/>
      </w:r>
      <w:r w:rsidRPr="00420763">
        <w:rPr>
          <w:bCs/>
          <w:color w:val="000000"/>
        </w:rPr>
        <w:tab/>
      </w:r>
      <w:r w:rsidR="00420763">
        <w:rPr>
          <w:bCs/>
          <w:color w:val="000000"/>
        </w:rPr>
        <w:t xml:space="preserve"> </w:t>
      </w:r>
      <w:r w:rsidRPr="00420763">
        <w:rPr>
          <w:bCs/>
          <w:color w:val="000000"/>
        </w:rPr>
        <w:t>Приложение 2</w:t>
      </w:r>
    </w:p>
    <w:p w:rsidR="0080195D" w:rsidRPr="00420763" w:rsidRDefault="0080195D" w:rsidP="00420763">
      <w:pPr>
        <w:pStyle w:val="s1"/>
        <w:shd w:val="clear" w:color="auto" w:fill="FFFFFF"/>
        <w:jc w:val="right"/>
        <w:rPr>
          <w:bCs/>
          <w:color w:val="000000"/>
        </w:rPr>
      </w:pPr>
      <w:r w:rsidRPr="00420763">
        <w:rPr>
          <w:bCs/>
          <w:color w:val="000000"/>
        </w:rPr>
        <w:tab/>
      </w:r>
      <w:r w:rsidRPr="00420763">
        <w:rPr>
          <w:bCs/>
          <w:color w:val="000000"/>
        </w:rPr>
        <w:tab/>
      </w:r>
      <w:r w:rsidRPr="00420763">
        <w:rPr>
          <w:bCs/>
          <w:color w:val="000000"/>
        </w:rPr>
        <w:tab/>
      </w:r>
      <w:r w:rsidRPr="00420763">
        <w:rPr>
          <w:bCs/>
          <w:color w:val="000000"/>
        </w:rPr>
        <w:tab/>
      </w:r>
      <w:r w:rsidRPr="00420763">
        <w:rPr>
          <w:bCs/>
          <w:color w:val="000000"/>
        </w:rPr>
        <w:tab/>
      </w:r>
      <w:r w:rsidRPr="00420763">
        <w:rPr>
          <w:bCs/>
          <w:color w:val="000000"/>
        </w:rPr>
        <w:tab/>
        <w:t xml:space="preserve">К решению </w:t>
      </w:r>
    </w:p>
    <w:p w:rsidR="0080195D" w:rsidRPr="00420763" w:rsidRDefault="0080195D" w:rsidP="00420763">
      <w:pPr>
        <w:pStyle w:val="s1"/>
        <w:shd w:val="clear" w:color="auto" w:fill="FFFFFF"/>
        <w:ind w:left="2124" w:firstLine="708"/>
        <w:jc w:val="right"/>
        <w:rPr>
          <w:bCs/>
          <w:color w:val="000000"/>
        </w:rPr>
      </w:pPr>
      <w:r w:rsidRPr="00420763">
        <w:rPr>
          <w:bCs/>
          <w:color w:val="000000"/>
        </w:rPr>
        <w:t>Состав рабочей группы                                                                                 по подготовке изменений в Устав Муниципального образования «</w:t>
      </w:r>
      <w:proofErr w:type="spellStart"/>
      <w:r w:rsidRPr="00420763">
        <w:rPr>
          <w:bCs/>
          <w:color w:val="000000"/>
        </w:rPr>
        <w:t>Дружногорское</w:t>
      </w:r>
      <w:proofErr w:type="spellEnd"/>
      <w:r w:rsidRPr="00420763">
        <w:rPr>
          <w:bCs/>
          <w:color w:val="000000"/>
        </w:rPr>
        <w:t xml:space="preserve"> городское поселение»</w:t>
      </w:r>
    </w:p>
    <w:p w:rsidR="0080195D" w:rsidRPr="00420763" w:rsidRDefault="0080195D" w:rsidP="0080195D">
      <w:pPr>
        <w:pStyle w:val="s1"/>
        <w:shd w:val="clear" w:color="auto" w:fill="FFFFFF"/>
        <w:ind w:left="2124" w:firstLine="708"/>
        <w:rPr>
          <w:bCs/>
          <w:color w:val="000000"/>
        </w:rPr>
      </w:pPr>
    </w:p>
    <w:p w:rsidR="0080195D" w:rsidRPr="00420763" w:rsidRDefault="0080195D" w:rsidP="0080195D">
      <w:pPr>
        <w:pStyle w:val="s1"/>
        <w:numPr>
          <w:ilvl w:val="0"/>
          <w:numId w:val="4"/>
        </w:numPr>
        <w:shd w:val="clear" w:color="auto" w:fill="FFFFFF"/>
        <w:rPr>
          <w:bCs/>
          <w:color w:val="000000"/>
        </w:rPr>
      </w:pPr>
      <w:r w:rsidRPr="00420763">
        <w:rPr>
          <w:bCs/>
          <w:color w:val="000000"/>
        </w:rPr>
        <w:t>МОИСЕЕВА И.В. – глава муниципального образования</w:t>
      </w:r>
    </w:p>
    <w:p w:rsidR="006849A7" w:rsidRPr="00420763" w:rsidRDefault="006849A7" w:rsidP="0080195D">
      <w:pPr>
        <w:pStyle w:val="s1"/>
        <w:numPr>
          <w:ilvl w:val="0"/>
          <w:numId w:val="4"/>
        </w:numPr>
        <w:shd w:val="clear" w:color="auto" w:fill="FFFFFF"/>
        <w:rPr>
          <w:bCs/>
          <w:color w:val="000000"/>
        </w:rPr>
      </w:pPr>
      <w:r w:rsidRPr="00420763">
        <w:rPr>
          <w:bCs/>
          <w:color w:val="000000"/>
        </w:rPr>
        <w:t>ОТС И.В. – и.о. главы администрации ДГП</w:t>
      </w:r>
    </w:p>
    <w:p w:rsidR="0080195D" w:rsidRPr="00420763" w:rsidRDefault="0080195D" w:rsidP="0080195D">
      <w:pPr>
        <w:pStyle w:val="s1"/>
        <w:numPr>
          <w:ilvl w:val="0"/>
          <w:numId w:val="4"/>
        </w:numPr>
        <w:shd w:val="clear" w:color="auto" w:fill="FFFFFF"/>
        <w:rPr>
          <w:bCs/>
          <w:color w:val="000000"/>
        </w:rPr>
      </w:pPr>
      <w:r w:rsidRPr="00420763">
        <w:rPr>
          <w:bCs/>
          <w:color w:val="000000"/>
        </w:rPr>
        <w:t>ПОГОДИНА Л.Г. – зам. председателя совета депутатов ДГП</w:t>
      </w:r>
    </w:p>
    <w:p w:rsidR="0080195D" w:rsidRPr="00420763" w:rsidRDefault="006849A7" w:rsidP="006849A7">
      <w:pPr>
        <w:pStyle w:val="s1"/>
        <w:numPr>
          <w:ilvl w:val="0"/>
          <w:numId w:val="4"/>
        </w:numPr>
        <w:shd w:val="clear" w:color="auto" w:fill="FFFFFF"/>
        <w:rPr>
          <w:bCs/>
          <w:color w:val="000000"/>
        </w:rPr>
      </w:pPr>
      <w:r w:rsidRPr="00420763">
        <w:rPr>
          <w:bCs/>
          <w:color w:val="000000"/>
        </w:rPr>
        <w:t>В</w:t>
      </w:r>
      <w:r w:rsidR="008D2D3D" w:rsidRPr="00420763">
        <w:rPr>
          <w:bCs/>
          <w:color w:val="000000"/>
        </w:rPr>
        <w:t>ИНОГРАДОВ О.И. – начальник отдела муни</w:t>
      </w:r>
      <w:r w:rsidRPr="00420763">
        <w:rPr>
          <w:bCs/>
          <w:color w:val="000000"/>
        </w:rPr>
        <w:t>ципального имущества</w:t>
      </w:r>
    </w:p>
    <w:p w:rsidR="006849A7" w:rsidRPr="00420763" w:rsidRDefault="006849A7" w:rsidP="006849A7">
      <w:pPr>
        <w:pStyle w:val="s1"/>
        <w:numPr>
          <w:ilvl w:val="0"/>
          <w:numId w:val="4"/>
        </w:numPr>
        <w:shd w:val="clear" w:color="auto" w:fill="FFFFFF"/>
        <w:rPr>
          <w:bCs/>
          <w:color w:val="000000"/>
        </w:rPr>
      </w:pPr>
      <w:r w:rsidRPr="00420763">
        <w:rPr>
          <w:bCs/>
          <w:color w:val="000000"/>
        </w:rPr>
        <w:t xml:space="preserve">ХАРЕНО С.Н. – специалист 1 категории </w:t>
      </w:r>
    </w:p>
    <w:p w:rsidR="00F6277B" w:rsidRPr="00420763" w:rsidRDefault="00F6277B" w:rsidP="00F6277B">
      <w:pPr>
        <w:pStyle w:val="s1"/>
        <w:shd w:val="clear" w:color="auto" w:fill="FFFFFF"/>
        <w:jc w:val="both"/>
        <w:rPr>
          <w:bCs/>
          <w:color w:val="000000"/>
        </w:rPr>
      </w:pPr>
    </w:p>
    <w:p w:rsidR="00F6277B" w:rsidRPr="00420763" w:rsidRDefault="00F6277B" w:rsidP="00F6277B">
      <w:pPr>
        <w:pStyle w:val="s1"/>
        <w:shd w:val="clear" w:color="auto" w:fill="FFFFFF"/>
        <w:jc w:val="both"/>
        <w:rPr>
          <w:bCs/>
          <w:color w:val="000000"/>
        </w:rPr>
      </w:pPr>
    </w:p>
    <w:p w:rsidR="001F3AD2" w:rsidRPr="00420763" w:rsidRDefault="001F3AD2" w:rsidP="00F6277B">
      <w:pPr>
        <w:pStyle w:val="s1"/>
        <w:shd w:val="clear" w:color="auto" w:fill="FFFFFF"/>
        <w:jc w:val="both"/>
        <w:rPr>
          <w:bCs/>
          <w:color w:val="000000"/>
        </w:rPr>
      </w:pPr>
    </w:p>
    <w:p w:rsidR="001F3AD2" w:rsidRPr="00420763" w:rsidRDefault="001F3AD2" w:rsidP="00F6277B">
      <w:pPr>
        <w:pStyle w:val="s1"/>
        <w:shd w:val="clear" w:color="auto" w:fill="FFFFFF"/>
        <w:jc w:val="both"/>
        <w:rPr>
          <w:bCs/>
          <w:color w:val="000000"/>
        </w:rPr>
      </w:pPr>
    </w:p>
    <w:sectPr w:rsidR="001F3AD2" w:rsidRPr="00420763" w:rsidSect="0051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91A"/>
    <w:multiLevelType w:val="hybridMultilevel"/>
    <w:tmpl w:val="3AB6BF56"/>
    <w:lvl w:ilvl="0" w:tplc="68D8B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53DA"/>
    <w:multiLevelType w:val="multilevel"/>
    <w:tmpl w:val="0EE49E34"/>
    <w:lvl w:ilvl="0">
      <w:start w:val="15"/>
      <w:numFmt w:val="decimal"/>
      <w:lvlText w:val="%1."/>
      <w:lvlJc w:val="left"/>
      <w:pPr>
        <w:ind w:left="660" w:hanging="6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2">
      <w:start w:val="6"/>
      <w:numFmt w:val="decimal"/>
      <w:lvlText w:val="%1.%2.%3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hint="default"/>
        <w:sz w:val="24"/>
      </w:rPr>
    </w:lvl>
  </w:abstractNum>
  <w:abstractNum w:abstractNumId="2">
    <w:nsid w:val="22DA3868"/>
    <w:multiLevelType w:val="hybridMultilevel"/>
    <w:tmpl w:val="7A0A5C82"/>
    <w:lvl w:ilvl="0" w:tplc="5FF84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7F9B"/>
    <w:multiLevelType w:val="hybridMultilevel"/>
    <w:tmpl w:val="8E6C6376"/>
    <w:lvl w:ilvl="0" w:tplc="020E4B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5CC3"/>
    <w:multiLevelType w:val="hybridMultilevel"/>
    <w:tmpl w:val="5CDCCA44"/>
    <w:lvl w:ilvl="0" w:tplc="3CD8BC5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56975"/>
    <w:multiLevelType w:val="hybridMultilevel"/>
    <w:tmpl w:val="9FBEEDE6"/>
    <w:lvl w:ilvl="0" w:tplc="2238162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F397AAC"/>
    <w:multiLevelType w:val="hybridMultilevel"/>
    <w:tmpl w:val="47BA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33F21"/>
    <w:multiLevelType w:val="hybridMultilevel"/>
    <w:tmpl w:val="1FF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A7C47"/>
    <w:multiLevelType w:val="hybridMultilevel"/>
    <w:tmpl w:val="D68EA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D163F"/>
    <w:multiLevelType w:val="hybridMultilevel"/>
    <w:tmpl w:val="F9E431EA"/>
    <w:lvl w:ilvl="0" w:tplc="46B63D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277B"/>
    <w:rsid w:val="000628F2"/>
    <w:rsid w:val="00086667"/>
    <w:rsid w:val="000919DA"/>
    <w:rsid w:val="000C4A89"/>
    <w:rsid w:val="00112DFE"/>
    <w:rsid w:val="0012634B"/>
    <w:rsid w:val="0014252A"/>
    <w:rsid w:val="00176023"/>
    <w:rsid w:val="00177669"/>
    <w:rsid w:val="00181893"/>
    <w:rsid w:val="0018667D"/>
    <w:rsid w:val="001966F9"/>
    <w:rsid w:val="001C74F9"/>
    <w:rsid w:val="001F3AD2"/>
    <w:rsid w:val="001F4EC3"/>
    <w:rsid w:val="001F7676"/>
    <w:rsid w:val="002062D3"/>
    <w:rsid w:val="002165CC"/>
    <w:rsid w:val="00225243"/>
    <w:rsid w:val="00230B49"/>
    <w:rsid w:val="0023186D"/>
    <w:rsid w:val="00236E8F"/>
    <w:rsid w:val="002441CC"/>
    <w:rsid w:val="002632A1"/>
    <w:rsid w:val="00274006"/>
    <w:rsid w:val="0027642D"/>
    <w:rsid w:val="002E4FC5"/>
    <w:rsid w:val="002E70C9"/>
    <w:rsid w:val="003079E3"/>
    <w:rsid w:val="003112A5"/>
    <w:rsid w:val="00323D58"/>
    <w:rsid w:val="003241B7"/>
    <w:rsid w:val="003309EE"/>
    <w:rsid w:val="00396B64"/>
    <w:rsid w:val="003F40A6"/>
    <w:rsid w:val="00404EFF"/>
    <w:rsid w:val="004110FB"/>
    <w:rsid w:val="00413132"/>
    <w:rsid w:val="00415476"/>
    <w:rsid w:val="004176B7"/>
    <w:rsid w:val="00420763"/>
    <w:rsid w:val="00461B20"/>
    <w:rsid w:val="004D3488"/>
    <w:rsid w:val="004E633D"/>
    <w:rsid w:val="004F0074"/>
    <w:rsid w:val="00510ADD"/>
    <w:rsid w:val="00517F36"/>
    <w:rsid w:val="0055779F"/>
    <w:rsid w:val="00597805"/>
    <w:rsid w:val="005A0411"/>
    <w:rsid w:val="005A0D03"/>
    <w:rsid w:val="005C69B8"/>
    <w:rsid w:val="00602FCC"/>
    <w:rsid w:val="00610EE4"/>
    <w:rsid w:val="00615598"/>
    <w:rsid w:val="00631F17"/>
    <w:rsid w:val="0063532C"/>
    <w:rsid w:val="00645E91"/>
    <w:rsid w:val="00683BC0"/>
    <w:rsid w:val="006849A7"/>
    <w:rsid w:val="00687F14"/>
    <w:rsid w:val="006C42EA"/>
    <w:rsid w:val="006C4745"/>
    <w:rsid w:val="006E7A38"/>
    <w:rsid w:val="00704AE5"/>
    <w:rsid w:val="00707FD0"/>
    <w:rsid w:val="007301C1"/>
    <w:rsid w:val="00760B81"/>
    <w:rsid w:val="007662E3"/>
    <w:rsid w:val="00771D35"/>
    <w:rsid w:val="007A7673"/>
    <w:rsid w:val="007F5DEA"/>
    <w:rsid w:val="007F5F56"/>
    <w:rsid w:val="0080195D"/>
    <w:rsid w:val="00804C7F"/>
    <w:rsid w:val="00821C96"/>
    <w:rsid w:val="00852EAE"/>
    <w:rsid w:val="00853455"/>
    <w:rsid w:val="00860DF1"/>
    <w:rsid w:val="0086453A"/>
    <w:rsid w:val="008B1FC9"/>
    <w:rsid w:val="008B4921"/>
    <w:rsid w:val="008D2D3D"/>
    <w:rsid w:val="008D62EF"/>
    <w:rsid w:val="008F3B5C"/>
    <w:rsid w:val="00913DAC"/>
    <w:rsid w:val="00930522"/>
    <w:rsid w:val="00935727"/>
    <w:rsid w:val="00936BAC"/>
    <w:rsid w:val="00970A49"/>
    <w:rsid w:val="009A38B0"/>
    <w:rsid w:val="009D7D75"/>
    <w:rsid w:val="009E5F48"/>
    <w:rsid w:val="00A32A1F"/>
    <w:rsid w:val="00A52A54"/>
    <w:rsid w:val="00A84265"/>
    <w:rsid w:val="00A93E8F"/>
    <w:rsid w:val="00AA1337"/>
    <w:rsid w:val="00AA3509"/>
    <w:rsid w:val="00AA440A"/>
    <w:rsid w:val="00AA715A"/>
    <w:rsid w:val="00AB02F6"/>
    <w:rsid w:val="00B03500"/>
    <w:rsid w:val="00B216B0"/>
    <w:rsid w:val="00B21D28"/>
    <w:rsid w:val="00BA3FB5"/>
    <w:rsid w:val="00BA7FF2"/>
    <w:rsid w:val="00BB13E9"/>
    <w:rsid w:val="00BB429A"/>
    <w:rsid w:val="00BC37C7"/>
    <w:rsid w:val="00BC5ED7"/>
    <w:rsid w:val="00BC7648"/>
    <w:rsid w:val="00BD5B02"/>
    <w:rsid w:val="00BE7C64"/>
    <w:rsid w:val="00BF0AA8"/>
    <w:rsid w:val="00C037B3"/>
    <w:rsid w:val="00C20062"/>
    <w:rsid w:val="00C33941"/>
    <w:rsid w:val="00C874C6"/>
    <w:rsid w:val="00C90C01"/>
    <w:rsid w:val="00C92048"/>
    <w:rsid w:val="00C92AC0"/>
    <w:rsid w:val="00C95484"/>
    <w:rsid w:val="00CC539F"/>
    <w:rsid w:val="00CD1B53"/>
    <w:rsid w:val="00CD6881"/>
    <w:rsid w:val="00CF72B7"/>
    <w:rsid w:val="00D13BAD"/>
    <w:rsid w:val="00D75A95"/>
    <w:rsid w:val="00DB098A"/>
    <w:rsid w:val="00DE28D3"/>
    <w:rsid w:val="00DE324A"/>
    <w:rsid w:val="00E35EE7"/>
    <w:rsid w:val="00E54EBA"/>
    <w:rsid w:val="00E97B48"/>
    <w:rsid w:val="00EA1452"/>
    <w:rsid w:val="00ED093A"/>
    <w:rsid w:val="00EF3798"/>
    <w:rsid w:val="00EF6050"/>
    <w:rsid w:val="00EF6506"/>
    <w:rsid w:val="00F053B6"/>
    <w:rsid w:val="00F6277B"/>
    <w:rsid w:val="00F82033"/>
    <w:rsid w:val="00F83F03"/>
    <w:rsid w:val="00F96491"/>
    <w:rsid w:val="00FB01A3"/>
    <w:rsid w:val="00FC251A"/>
    <w:rsid w:val="00FE3CA9"/>
    <w:rsid w:val="00FE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42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27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6277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62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F6277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6277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6277B"/>
    <w:pPr>
      <w:ind w:left="720"/>
      <w:contextualSpacing/>
    </w:pPr>
  </w:style>
  <w:style w:type="paragraph" w:customStyle="1" w:styleId="ConsPlusNormal">
    <w:name w:val="ConsPlusNormal"/>
    <w:rsid w:val="00396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E7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7A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1D28"/>
  </w:style>
  <w:style w:type="character" w:customStyle="1" w:styleId="10">
    <w:name w:val="Заголовок 1 Знак"/>
    <w:basedOn w:val="a0"/>
    <w:link w:val="1"/>
    <w:uiPriority w:val="9"/>
    <w:rsid w:val="00BB4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BB429A"/>
  </w:style>
  <w:style w:type="character" w:customStyle="1" w:styleId="nobr">
    <w:name w:val="nobr"/>
    <w:basedOn w:val="a0"/>
    <w:rsid w:val="00BB429A"/>
  </w:style>
  <w:style w:type="paragraph" w:styleId="a8">
    <w:name w:val="No Spacing"/>
    <w:uiPriority w:val="1"/>
    <w:qFormat/>
    <w:rsid w:val="0086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7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7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42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27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6277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62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F6277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6277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6277B"/>
    <w:pPr>
      <w:ind w:left="720"/>
      <w:contextualSpacing/>
    </w:pPr>
  </w:style>
  <w:style w:type="paragraph" w:customStyle="1" w:styleId="ConsPlusNormal">
    <w:name w:val="ConsPlusNormal"/>
    <w:rsid w:val="00396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E7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7A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1D28"/>
  </w:style>
  <w:style w:type="character" w:customStyle="1" w:styleId="10">
    <w:name w:val="Заголовок 1 Знак"/>
    <w:basedOn w:val="a0"/>
    <w:link w:val="1"/>
    <w:uiPriority w:val="9"/>
    <w:rsid w:val="00BB4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BB429A"/>
  </w:style>
  <w:style w:type="character" w:customStyle="1" w:styleId="nobr">
    <w:name w:val="nobr"/>
    <w:basedOn w:val="a0"/>
    <w:rsid w:val="00BB429A"/>
  </w:style>
  <w:style w:type="paragraph" w:styleId="a8">
    <w:name w:val="No Spacing"/>
    <w:uiPriority w:val="1"/>
    <w:qFormat/>
    <w:rsid w:val="0086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5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3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78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12862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86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19394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5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2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4942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13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4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0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18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15900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6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8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4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6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1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3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45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1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6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30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44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328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8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63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2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3844/" TargetMode="External"/><Relationship Id="rId13" Type="http://schemas.openxmlformats.org/officeDocument/2006/relationships/hyperlink" Target="http://www.consultant.ru/document/cons_doc_LAW_308824/e112244ba11cfd113cfe7edb334d1d2a3c57c40d/" TargetMode="External"/><Relationship Id="rId18" Type="http://schemas.openxmlformats.org/officeDocument/2006/relationships/hyperlink" Target="http://www.consultant.ru/document/cons_doc_LAW_93980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5077/d1fff908c2d37e4a021fca66e5cb54074d8c66e3/" TargetMode="External"/><Relationship Id="rId12" Type="http://schemas.openxmlformats.org/officeDocument/2006/relationships/hyperlink" Target="http://www.consultant.ru/document/cons_doc_LAW_324065/3833e3cb4937e36a82337aa86ce26f2c87798147/" TargetMode="External"/><Relationship Id="rId17" Type="http://schemas.openxmlformats.org/officeDocument/2006/relationships/hyperlink" Target="http://www.consultant.ru/document/cons_doc_LAW_32406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954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24065/3833e3cb4937e36a82337aa86ce26f2c877981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0135/" TargetMode="External"/><Relationship Id="rId10" Type="http://schemas.openxmlformats.org/officeDocument/2006/relationships/hyperlink" Target="http://www.consultant.ru/document/cons_doc_LAW_324065/3833e3cb4937e36a82337aa86ce26f2c8779814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4065/3833e3cb4937e36a82337aa86ce26f2c87798147/" TargetMode="External"/><Relationship Id="rId14" Type="http://schemas.openxmlformats.org/officeDocument/2006/relationships/hyperlink" Target="http://www.consultant.ru/document/cons_doc_LAW_323875/d6dc2f1b69641a1cb46d1069aa14b2d10eaefc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D7416-8F55-4A0F-ADA7-292B8E68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5424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Отс</dc:creator>
  <cp:lastModifiedBy>dgp_041</cp:lastModifiedBy>
  <cp:revision>11</cp:revision>
  <cp:lastPrinted>2019-08-06T11:05:00Z</cp:lastPrinted>
  <dcterms:created xsi:type="dcterms:W3CDTF">2019-07-30T20:41:00Z</dcterms:created>
  <dcterms:modified xsi:type="dcterms:W3CDTF">2019-08-06T11:14:00Z</dcterms:modified>
</cp:coreProperties>
</file>