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71" w:rsidRDefault="00E35271" w:rsidP="00E3527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23900" cy="82867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271" w:rsidRPr="00491292" w:rsidRDefault="00E35271" w:rsidP="00E35271">
      <w:pPr>
        <w:jc w:val="center"/>
        <w:rPr>
          <w:b/>
          <w:szCs w:val="20"/>
        </w:rPr>
      </w:pPr>
      <w:r w:rsidRPr="00491292">
        <w:rPr>
          <w:b/>
          <w:szCs w:val="20"/>
        </w:rPr>
        <w:t xml:space="preserve"> СОВЕТ ДЕПУТАТОВ ДРУЖНОГОРСКОГО ГОРОДСКОГО ПОСЕЛЕНИЯ  ГАТЧИНСКОГО МУНИЦИПАЛЬНОГО РАЙОНА </w:t>
      </w:r>
    </w:p>
    <w:p w:rsidR="00E35271" w:rsidRPr="00491292" w:rsidRDefault="00E35271" w:rsidP="00E35271">
      <w:pPr>
        <w:jc w:val="center"/>
        <w:rPr>
          <w:b/>
          <w:szCs w:val="20"/>
        </w:rPr>
      </w:pPr>
      <w:r w:rsidRPr="00491292">
        <w:rPr>
          <w:b/>
          <w:szCs w:val="20"/>
        </w:rPr>
        <w:t>ЛЕНИНГРАДСКОЙ ОБЛАСТИ</w:t>
      </w:r>
    </w:p>
    <w:p w:rsidR="00E35271" w:rsidRPr="00491292" w:rsidRDefault="00E35271" w:rsidP="00E35271">
      <w:pPr>
        <w:jc w:val="center"/>
        <w:rPr>
          <w:b/>
          <w:sz w:val="22"/>
          <w:szCs w:val="22"/>
        </w:rPr>
      </w:pPr>
      <w:r w:rsidRPr="00491292">
        <w:rPr>
          <w:b/>
          <w:sz w:val="22"/>
          <w:szCs w:val="22"/>
        </w:rPr>
        <w:t>(Третьего созыва)</w:t>
      </w:r>
    </w:p>
    <w:p w:rsidR="00491292" w:rsidRPr="00491292" w:rsidRDefault="00491292" w:rsidP="00E35271">
      <w:pPr>
        <w:jc w:val="center"/>
        <w:rPr>
          <w:b/>
          <w:sz w:val="22"/>
          <w:szCs w:val="22"/>
        </w:rPr>
      </w:pPr>
    </w:p>
    <w:p w:rsidR="00E35271" w:rsidRDefault="00E35271" w:rsidP="00E35271">
      <w:pPr>
        <w:keepNext/>
        <w:jc w:val="center"/>
        <w:outlineLvl w:val="0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C41664" w:rsidRDefault="00C41664" w:rsidP="005A3FEA">
      <w:pPr>
        <w:autoSpaceDN w:val="0"/>
        <w:jc w:val="center"/>
        <w:rPr>
          <w:b/>
          <w:bCs/>
        </w:rPr>
      </w:pPr>
    </w:p>
    <w:p w:rsidR="005A3FEA" w:rsidRPr="007400D2" w:rsidRDefault="00EF6BDF" w:rsidP="007400D2">
      <w:pPr>
        <w:jc w:val="both"/>
        <w:rPr>
          <w:b/>
          <w:bCs/>
          <w:sz w:val="28"/>
        </w:rPr>
      </w:pPr>
      <w:r w:rsidRPr="007400D2">
        <w:rPr>
          <w:b/>
          <w:bCs/>
          <w:sz w:val="28"/>
        </w:rPr>
        <w:t xml:space="preserve">От </w:t>
      </w:r>
      <w:r w:rsidR="0001210C" w:rsidRPr="007400D2">
        <w:rPr>
          <w:b/>
          <w:bCs/>
          <w:sz w:val="28"/>
        </w:rPr>
        <w:t>22 декабря</w:t>
      </w:r>
      <w:r w:rsidR="005A3FEA" w:rsidRPr="007400D2">
        <w:rPr>
          <w:b/>
          <w:bCs/>
          <w:sz w:val="28"/>
        </w:rPr>
        <w:t xml:space="preserve"> 201</w:t>
      </w:r>
      <w:r w:rsidR="0001210C" w:rsidRPr="007400D2">
        <w:rPr>
          <w:b/>
          <w:bCs/>
          <w:sz w:val="28"/>
        </w:rPr>
        <w:t>7</w:t>
      </w:r>
      <w:r w:rsidR="00A730AB" w:rsidRPr="007400D2">
        <w:rPr>
          <w:b/>
          <w:bCs/>
          <w:sz w:val="28"/>
        </w:rPr>
        <w:t xml:space="preserve"> </w:t>
      </w:r>
      <w:r w:rsidR="005A3FEA" w:rsidRPr="007400D2">
        <w:rPr>
          <w:b/>
          <w:bCs/>
          <w:sz w:val="28"/>
        </w:rPr>
        <w:t>г.</w:t>
      </w:r>
      <w:r w:rsidR="005A3FEA" w:rsidRPr="007400D2">
        <w:rPr>
          <w:b/>
          <w:bCs/>
          <w:sz w:val="28"/>
        </w:rPr>
        <w:tab/>
      </w:r>
      <w:r w:rsidR="005A3FEA" w:rsidRPr="007400D2">
        <w:rPr>
          <w:b/>
          <w:bCs/>
          <w:sz w:val="28"/>
        </w:rPr>
        <w:tab/>
      </w:r>
      <w:r w:rsidR="005A3FEA" w:rsidRPr="007400D2">
        <w:rPr>
          <w:b/>
          <w:bCs/>
          <w:sz w:val="28"/>
        </w:rPr>
        <w:tab/>
      </w:r>
      <w:r w:rsidR="005A3FEA" w:rsidRPr="007400D2">
        <w:rPr>
          <w:b/>
          <w:bCs/>
          <w:sz w:val="28"/>
        </w:rPr>
        <w:tab/>
      </w:r>
      <w:r w:rsidR="005A3FEA" w:rsidRPr="007400D2">
        <w:rPr>
          <w:b/>
          <w:bCs/>
          <w:sz w:val="28"/>
        </w:rPr>
        <w:tab/>
      </w:r>
      <w:r w:rsidR="005A3FEA" w:rsidRPr="007400D2">
        <w:rPr>
          <w:b/>
          <w:bCs/>
          <w:sz w:val="28"/>
        </w:rPr>
        <w:tab/>
      </w:r>
      <w:r w:rsidR="00E35271" w:rsidRPr="007400D2">
        <w:rPr>
          <w:b/>
          <w:bCs/>
          <w:sz w:val="28"/>
        </w:rPr>
        <w:t xml:space="preserve">  </w:t>
      </w:r>
      <w:r w:rsidR="005A3FEA" w:rsidRPr="007400D2">
        <w:rPr>
          <w:b/>
          <w:bCs/>
          <w:sz w:val="28"/>
        </w:rPr>
        <w:tab/>
      </w:r>
      <w:r w:rsidR="005A3FEA" w:rsidRPr="007400D2">
        <w:rPr>
          <w:b/>
          <w:bCs/>
          <w:sz w:val="28"/>
        </w:rPr>
        <w:tab/>
      </w:r>
      <w:r w:rsidR="007400D2">
        <w:rPr>
          <w:b/>
          <w:bCs/>
          <w:sz w:val="28"/>
        </w:rPr>
        <w:t xml:space="preserve">             </w:t>
      </w:r>
      <w:r w:rsidR="005A3FEA" w:rsidRPr="007400D2">
        <w:rPr>
          <w:b/>
          <w:bCs/>
          <w:sz w:val="28"/>
        </w:rPr>
        <w:t>№</w:t>
      </w:r>
      <w:r w:rsidR="00A730AB" w:rsidRPr="007400D2">
        <w:rPr>
          <w:b/>
          <w:bCs/>
          <w:sz w:val="28"/>
        </w:rPr>
        <w:t xml:space="preserve"> </w:t>
      </w:r>
      <w:r w:rsidR="003B4F37">
        <w:rPr>
          <w:b/>
          <w:bCs/>
          <w:sz w:val="28"/>
        </w:rPr>
        <w:t>72</w:t>
      </w:r>
    </w:p>
    <w:p w:rsidR="005A3FEA" w:rsidRPr="007400D2" w:rsidRDefault="005A3FEA" w:rsidP="005A3FEA">
      <w:pPr>
        <w:rPr>
          <w:sz w:val="28"/>
        </w:rPr>
      </w:pPr>
    </w:p>
    <w:p w:rsidR="00531C40" w:rsidRPr="00E0272D" w:rsidRDefault="005A3FEA" w:rsidP="00531C40">
      <w:pPr>
        <w:snapToGrid w:val="0"/>
        <w:rPr>
          <w:sz w:val="28"/>
          <w:szCs w:val="28"/>
        </w:rPr>
      </w:pPr>
      <w:r w:rsidRPr="00E0272D">
        <w:rPr>
          <w:sz w:val="28"/>
          <w:szCs w:val="28"/>
        </w:rPr>
        <w:t xml:space="preserve">Об утверждении </w:t>
      </w:r>
      <w:r w:rsidR="0001210C" w:rsidRPr="00E0272D">
        <w:rPr>
          <w:sz w:val="28"/>
          <w:szCs w:val="28"/>
        </w:rPr>
        <w:t xml:space="preserve">новой </w:t>
      </w:r>
      <w:r w:rsidRPr="00E0272D">
        <w:rPr>
          <w:sz w:val="28"/>
          <w:szCs w:val="28"/>
        </w:rPr>
        <w:t xml:space="preserve">структуры администрации  </w:t>
      </w:r>
    </w:p>
    <w:p w:rsidR="00531C40" w:rsidRPr="00E0272D" w:rsidRDefault="005A3FEA" w:rsidP="00531C40">
      <w:pPr>
        <w:snapToGrid w:val="0"/>
        <w:rPr>
          <w:sz w:val="28"/>
          <w:szCs w:val="28"/>
        </w:rPr>
      </w:pPr>
      <w:r w:rsidRPr="00E0272D">
        <w:rPr>
          <w:sz w:val="28"/>
          <w:szCs w:val="28"/>
        </w:rPr>
        <w:t xml:space="preserve">Дружногорского городского поселения Гатчинского </w:t>
      </w:r>
    </w:p>
    <w:p w:rsidR="00531C40" w:rsidRPr="00E0272D" w:rsidRDefault="005A3FEA" w:rsidP="00531C40">
      <w:pPr>
        <w:ind w:right="2875"/>
        <w:rPr>
          <w:sz w:val="28"/>
          <w:szCs w:val="28"/>
        </w:rPr>
      </w:pPr>
      <w:r w:rsidRPr="00E0272D">
        <w:rPr>
          <w:sz w:val="28"/>
          <w:szCs w:val="28"/>
        </w:rPr>
        <w:t xml:space="preserve">муниципального района </w:t>
      </w:r>
      <w:r w:rsidR="00531C40" w:rsidRPr="00E0272D">
        <w:rPr>
          <w:sz w:val="28"/>
          <w:szCs w:val="28"/>
        </w:rPr>
        <w:t>Ленинградской области</w:t>
      </w:r>
    </w:p>
    <w:p w:rsidR="00531C40" w:rsidRPr="00E0272D" w:rsidRDefault="00531C40" w:rsidP="00531C40">
      <w:pPr>
        <w:ind w:right="2875"/>
        <w:rPr>
          <w:sz w:val="28"/>
          <w:szCs w:val="28"/>
        </w:rPr>
      </w:pPr>
      <w:r w:rsidRPr="00E0272D">
        <w:rPr>
          <w:sz w:val="28"/>
          <w:szCs w:val="28"/>
        </w:rPr>
        <w:t>с 01</w:t>
      </w:r>
      <w:r w:rsidR="0001210C" w:rsidRPr="00E0272D">
        <w:rPr>
          <w:sz w:val="28"/>
          <w:szCs w:val="28"/>
        </w:rPr>
        <w:t>января 2018 года</w:t>
      </w:r>
    </w:p>
    <w:p w:rsidR="00531C40" w:rsidRDefault="00531C40" w:rsidP="00531C40">
      <w:pPr>
        <w:snapToGrid w:val="0"/>
        <w:rPr>
          <w:b/>
          <w:bCs/>
        </w:rPr>
      </w:pPr>
    </w:p>
    <w:p w:rsidR="005A3FEA" w:rsidRDefault="005A3FEA" w:rsidP="005A3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02.03.2007 № 25-ФЗ "О муниципальной службе в Российской Федерации»,  Федеральным законом от 06.10.2003 № 131-ФЗ "Об общих принципах организации местного самоуправления в Российской Федерации",</w:t>
      </w:r>
      <w:r w:rsidR="00C41664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областным  законом  от 13.02.2008 г. № 14-оз «О правовом регулировании муниципальной службы в Ленинградской области», Уставом Дружногорского городского поселения Гатчинского муниципального района Ленинградской области</w:t>
      </w:r>
      <w:r w:rsidR="007F13B7">
        <w:rPr>
          <w:sz w:val="28"/>
          <w:szCs w:val="28"/>
        </w:rPr>
        <w:t>,</w:t>
      </w:r>
    </w:p>
    <w:p w:rsidR="005A3FEA" w:rsidRDefault="005A3FEA" w:rsidP="005A3FEA">
      <w:pPr>
        <w:pStyle w:val="ConsTitle"/>
        <w:widowControl/>
        <w:ind w:left="-540" w:right="0" w:firstLine="540"/>
        <w:jc w:val="both"/>
        <w:rPr>
          <w:rFonts w:ascii="Times New Roman" w:hAnsi="Times New Roman" w:cs="Times New Roman"/>
          <w:b w:val="0"/>
          <w:sz w:val="24"/>
        </w:rPr>
      </w:pPr>
    </w:p>
    <w:p w:rsidR="005A3FEA" w:rsidRPr="00491292" w:rsidRDefault="005A3FEA" w:rsidP="005A3FEA">
      <w:pPr>
        <w:pStyle w:val="ConsTitle"/>
        <w:widowControl/>
        <w:ind w:left="-54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292">
        <w:rPr>
          <w:rFonts w:ascii="Times New Roman" w:hAnsi="Times New Roman" w:cs="Times New Roman"/>
          <w:sz w:val="28"/>
          <w:szCs w:val="28"/>
        </w:rPr>
        <w:t xml:space="preserve">               Совет Депутатов   Дружногорского городского поселения</w:t>
      </w:r>
    </w:p>
    <w:p w:rsidR="005A3FEA" w:rsidRPr="00491292" w:rsidRDefault="005A3FEA" w:rsidP="005A3FEA">
      <w:pPr>
        <w:jc w:val="center"/>
        <w:rPr>
          <w:b/>
          <w:sz w:val="28"/>
          <w:szCs w:val="28"/>
        </w:rPr>
      </w:pPr>
      <w:r w:rsidRPr="00491292">
        <w:rPr>
          <w:b/>
          <w:sz w:val="28"/>
          <w:szCs w:val="28"/>
        </w:rPr>
        <w:t>Решил:</w:t>
      </w:r>
    </w:p>
    <w:p w:rsidR="005A3FEA" w:rsidRDefault="005A3FEA" w:rsidP="005A3FEA"/>
    <w:p w:rsidR="005A3FEA" w:rsidRDefault="005A3FEA" w:rsidP="00AA1AEB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5A3FEA">
        <w:rPr>
          <w:sz w:val="28"/>
          <w:szCs w:val="28"/>
        </w:rPr>
        <w:t xml:space="preserve">Утвердить структуру администрации Дружногорского городского поселения </w:t>
      </w:r>
      <w:r w:rsidR="00531C40">
        <w:rPr>
          <w:sz w:val="28"/>
          <w:szCs w:val="28"/>
        </w:rPr>
        <w:t xml:space="preserve">с 01 </w:t>
      </w:r>
      <w:r w:rsidR="0001210C">
        <w:rPr>
          <w:sz w:val="28"/>
          <w:szCs w:val="28"/>
        </w:rPr>
        <w:t>января 2017 года в новой редакции</w:t>
      </w:r>
      <w:r w:rsidR="00531C40">
        <w:rPr>
          <w:sz w:val="28"/>
          <w:szCs w:val="28"/>
        </w:rPr>
        <w:t xml:space="preserve"> </w:t>
      </w:r>
      <w:r w:rsidRPr="005A3FEA">
        <w:rPr>
          <w:sz w:val="28"/>
          <w:szCs w:val="28"/>
        </w:rPr>
        <w:t>(прилагается)</w:t>
      </w:r>
      <w:r w:rsidR="0001210C">
        <w:rPr>
          <w:sz w:val="28"/>
          <w:szCs w:val="28"/>
        </w:rPr>
        <w:t>;</w:t>
      </w:r>
    </w:p>
    <w:p w:rsidR="00AA1AEB" w:rsidRDefault="00EF6BDF" w:rsidP="00AA1AEB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</w:t>
      </w:r>
      <w:r w:rsidRPr="000B1EEA">
        <w:rPr>
          <w:sz w:val="28"/>
          <w:szCs w:val="28"/>
        </w:rPr>
        <w:t>Дружногорского городского поселения</w:t>
      </w:r>
      <w:r>
        <w:rPr>
          <w:sz w:val="28"/>
          <w:szCs w:val="28"/>
        </w:rPr>
        <w:t xml:space="preserve"> привести нормативные правовые акты администрации </w:t>
      </w:r>
      <w:r w:rsidRPr="000B1EEA">
        <w:rPr>
          <w:sz w:val="28"/>
          <w:szCs w:val="28"/>
        </w:rPr>
        <w:t>Дружногорского городского поселения</w:t>
      </w:r>
      <w:r>
        <w:rPr>
          <w:sz w:val="28"/>
          <w:szCs w:val="28"/>
        </w:rPr>
        <w:t xml:space="preserve"> в со</w:t>
      </w:r>
      <w:r w:rsidR="00AA1AEB">
        <w:rPr>
          <w:sz w:val="28"/>
          <w:szCs w:val="28"/>
        </w:rPr>
        <w:t>ответствии с настоящим решением;</w:t>
      </w:r>
    </w:p>
    <w:p w:rsidR="00AA1AEB" w:rsidRDefault="005A3FEA" w:rsidP="00AA1AEB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AA1AEB">
        <w:rPr>
          <w:sz w:val="28"/>
          <w:szCs w:val="28"/>
        </w:rPr>
        <w:t xml:space="preserve">Считать утратившим силу решение  Совета депутатов  № </w:t>
      </w:r>
      <w:r w:rsidR="00AA1AEB" w:rsidRPr="00AA1AEB">
        <w:rPr>
          <w:sz w:val="28"/>
          <w:szCs w:val="28"/>
        </w:rPr>
        <w:t>39</w:t>
      </w:r>
      <w:r w:rsidRPr="00AA1AEB">
        <w:rPr>
          <w:sz w:val="28"/>
          <w:szCs w:val="28"/>
        </w:rPr>
        <w:t xml:space="preserve"> от </w:t>
      </w:r>
      <w:r w:rsidR="00AA1AEB" w:rsidRPr="00AA1AEB">
        <w:rPr>
          <w:sz w:val="28"/>
          <w:szCs w:val="28"/>
        </w:rPr>
        <w:t>17 декабря</w:t>
      </w:r>
      <w:r w:rsidRPr="00AA1AEB">
        <w:rPr>
          <w:sz w:val="28"/>
          <w:szCs w:val="28"/>
        </w:rPr>
        <w:t xml:space="preserve"> 20</w:t>
      </w:r>
      <w:r w:rsidR="000D466A" w:rsidRPr="00AA1AEB">
        <w:rPr>
          <w:sz w:val="28"/>
          <w:szCs w:val="28"/>
        </w:rPr>
        <w:t>1</w:t>
      </w:r>
      <w:r w:rsidR="00D06F39" w:rsidRPr="00AA1AEB">
        <w:rPr>
          <w:sz w:val="28"/>
          <w:szCs w:val="28"/>
        </w:rPr>
        <w:t>4</w:t>
      </w:r>
      <w:r w:rsidRPr="00AA1AEB">
        <w:rPr>
          <w:sz w:val="28"/>
          <w:szCs w:val="28"/>
        </w:rPr>
        <w:t xml:space="preserve"> года «</w:t>
      </w:r>
      <w:r w:rsidR="00AA1AEB" w:rsidRPr="00AA1AEB">
        <w:rPr>
          <w:sz w:val="28"/>
          <w:szCs w:val="28"/>
        </w:rPr>
        <w:t xml:space="preserve">Об утверждении структуры администрации Дружногорского городского поселения Гатчинского муниципального района Ленинградской области с 01 января </w:t>
      </w:r>
      <w:smartTag w:uri="urn:schemas-microsoft-com:office:smarttags" w:element="metricconverter">
        <w:smartTagPr>
          <w:attr w:name="ProductID" w:val="2015 г"/>
        </w:smartTagPr>
        <w:r w:rsidR="00AA1AEB" w:rsidRPr="00AA1AEB">
          <w:rPr>
            <w:sz w:val="28"/>
            <w:szCs w:val="28"/>
          </w:rPr>
          <w:t>2015 г</w:t>
        </w:r>
      </w:smartTag>
      <w:r w:rsidR="00AA1AEB" w:rsidRPr="00AA1AEB">
        <w:rPr>
          <w:sz w:val="28"/>
          <w:szCs w:val="28"/>
        </w:rPr>
        <w:t>.</w:t>
      </w:r>
      <w:r w:rsidRPr="00AA1AEB">
        <w:rPr>
          <w:sz w:val="28"/>
          <w:szCs w:val="28"/>
        </w:rPr>
        <w:t>»</w:t>
      </w:r>
      <w:r w:rsidR="00AA1AEB">
        <w:rPr>
          <w:sz w:val="28"/>
          <w:szCs w:val="28"/>
        </w:rPr>
        <w:t>;</w:t>
      </w:r>
    </w:p>
    <w:p w:rsidR="00AA1AEB" w:rsidRDefault="005A3FEA" w:rsidP="00AA1AEB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AA1AEB">
        <w:rPr>
          <w:sz w:val="28"/>
          <w:szCs w:val="28"/>
        </w:rPr>
        <w:t xml:space="preserve">Контроль </w:t>
      </w:r>
      <w:r w:rsidR="007400D2">
        <w:rPr>
          <w:sz w:val="28"/>
          <w:szCs w:val="28"/>
        </w:rPr>
        <w:t>над</w:t>
      </w:r>
      <w:r w:rsidRPr="00AA1AEB">
        <w:rPr>
          <w:sz w:val="28"/>
          <w:szCs w:val="28"/>
        </w:rPr>
        <w:t xml:space="preserve"> исполнением настоящего  решения возложить на   постоянную комиссию по бюджетной </w:t>
      </w:r>
      <w:r w:rsidR="0000661F" w:rsidRPr="00AA1AEB">
        <w:rPr>
          <w:sz w:val="28"/>
          <w:szCs w:val="28"/>
        </w:rPr>
        <w:t>политике</w:t>
      </w:r>
      <w:r w:rsidR="00AA1AEB">
        <w:rPr>
          <w:sz w:val="28"/>
          <w:szCs w:val="28"/>
        </w:rPr>
        <w:t>;</w:t>
      </w:r>
    </w:p>
    <w:p w:rsidR="002254A9" w:rsidRPr="00AA1AEB" w:rsidRDefault="002254A9" w:rsidP="00AA1AEB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AA1AEB">
        <w:rPr>
          <w:sz w:val="28"/>
        </w:rPr>
        <w:t xml:space="preserve">Настоящее Решение вступает в силу с 1 </w:t>
      </w:r>
      <w:r w:rsidR="00AA1AEB">
        <w:rPr>
          <w:sz w:val="28"/>
        </w:rPr>
        <w:t>января</w:t>
      </w:r>
      <w:r w:rsidRPr="00AA1AEB">
        <w:rPr>
          <w:sz w:val="28"/>
        </w:rPr>
        <w:t xml:space="preserve">  201</w:t>
      </w:r>
      <w:r w:rsidR="00AA1AEB">
        <w:rPr>
          <w:sz w:val="28"/>
        </w:rPr>
        <w:t>8</w:t>
      </w:r>
      <w:r w:rsidRPr="00AA1AEB">
        <w:rPr>
          <w:sz w:val="28"/>
        </w:rPr>
        <w:t xml:space="preserve">  года  и  подлежит официальному опубликованию.</w:t>
      </w:r>
    </w:p>
    <w:p w:rsidR="005A3FEA" w:rsidRPr="000B1EEA" w:rsidRDefault="005A3FEA" w:rsidP="005A3FEA">
      <w:pPr>
        <w:rPr>
          <w:sz w:val="28"/>
          <w:szCs w:val="28"/>
        </w:rPr>
      </w:pPr>
    </w:p>
    <w:p w:rsidR="005A3FEA" w:rsidRPr="000B1EEA" w:rsidRDefault="005A3FEA" w:rsidP="005A3FEA">
      <w:pPr>
        <w:rPr>
          <w:sz w:val="28"/>
          <w:szCs w:val="28"/>
        </w:rPr>
      </w:pPr>
      <w:r w:rsidRPr="000B1EEA">
        <w:rPr>
          <w:sz w:val="28"/>
          <w:szCs w:val="28"/>
        </w:rPr>
        <w:t xml:space="preserve">Глава </w:t>
      </w:r>
      <w:r w:rsidR="001E16D1">
        <w:rPr>
          <w:sz w:val="28"/>
          <w:szCs w:val="28"/>
        </w:rPr>
        <w:t>м</w:t>
      </w:r>
      <w:r w:rsidRPr="000B1EEA">
        <w:rPr>
          <w:sz w:val="28"/>
          <w:szCs w:val="28"/>
        </w:rPr>
        <w:t>униципального образования</w:t>
      </w:r>
    </w:p>
    <w:p w:rsidR="00CC11F9" w:rsidRDefault="005A3FEA" w:rsidP="005A3FEA">
      <w:pPr>
        <w:rPr>
          <w:sz w:val="28"/>
          <w:szCs w:val="28"/>
        </w:rPr>
        <w:sectPr w:rsidR="00CC11F9" w:rsidSect="00CC11F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0B1EEA">
        <w:rPr>
          <w:sz w:val="28"/>
          <w:szCs w:val="28"/>
        </w:rPr>
        <w:t>Дружногорского горо</w:t>
      </w:r>
      <w:r w:rsidR="00934CBE">
        <w:rPr>
          <w:sz w:val="28"/>
          <w:szCs w:val="28"/>
        </w:rPr>
        <w:t>дского поселения</w:t>
      </w:r>
      <w:r w:rsidR="00934CBE">
        <w:rPr>
          <w:sz w:val="28"/>
          <w:szCs w:val="28"/>
        </w:rPr>
        <w:tab/>
      </w:r>
      <w:r w:rsidR="00934CBE">
        <w:rPr>
          <w:sz w:val="28"/>
          <w:szCs w:val="28"/>
        </w:rPr>
        <w:tab/>
        <w:t xml:space="preserve">                       </w:t>
      </w:r>
      <w:r w:rsidR="00491292">
        <w:rPr>
          <w:sz w:val="28"/>
          <w:szCs w:val="28"/>
        </w:rPr>
        <w:t xml:space="preserve">С.И. </w:t>
      </w:r>
      <w:proofErr w:type="spellStart"/>
      <w:r w:rsidR="00934CBE">
        <w:rPr>
          <w:sz w:val="28"/>
          <w:szCs w:val="28"/>
        </w:rPr>
        <w:t>Тарновский</w:t>
      </w:r>
      <w:proofErr w:type="spellEnd"/>
      <w:r w:rsidR="00934CBE">
        <w:rPr>
          <w:sz w:val="28"/>
          <w:szCs w:val="28"/>
        </w:rPr>
        <w:t xml:space="preserve"> </w:t>
      </w:r>
    </w:p>
    <w:p w:rsidR="005A3FEA" w:rsidRDefault="007400D2" w:rsidP="007400D2">
      <w:pPr>
        <w:spacing w:before="2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34CBE" w:rsidRPr="00B6699D" w:rsidRDefault="00934CBE" w:rsidP="00934CBE">
      <w:pPr>
        <w:jc w:val="center"/>
        <w:rPr>
          <w:b/>
        </w:rPr>
      </w:pPr>
      <w:r w:rsidRPr="00B6699D">
        <w:rPr>
          <w:b/>
        </w:rPr>
        <w:t>СТРУКТУРА</w:t>
      </w:r>
    </w:p>
    <w:p w:rsidR="00934CBE" w:rsidRPr="00827198" w:rsidRDefault="00934CBE" w:rsidP="007F13B7">
      <w:pPr>
        <w:spacing w:after="240"/>
        <w:jc w:val="center"/>
        <w:rPr>
          <w:b/>
        </w:rPr>
      </w:pPr>
      <w:r w:rsidRPr="00827198">
        <w:rPr>
          <w:b/>
        </w:rPr>
        <w:t xml:space="preserve">администрации Дружногорского городского поселения </w:t>
      </w:r>
    </w:p>
    <w:tbl>
      <w:tblPr>
        <w:tblW w:w="0" w:type="auto"/>
        <w:tblInd w:w="5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64"/>
      </w:tblGrid>
      <w:tr w:rsidR="00934CBE" w:rsidTr="00D06F39">
        <w:tc>
          <w:tcPr>
            <w:tcW w:w="5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CBE" w:rsidRDefault="00DA0843" w:rsidP="00D06F3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DA0843">
              <w:rPr>
                <w:noProof/>
                <w:lang w:eastAsia="ru-RU"/>
              </w:rPr>
              <w:pict>
                <v:line id="Line 12" o:spid="_x0000_s1032" style="position:absolute;left:0;text-align:left;flip:x;z-index:251659776;visibility:visible" from="-55.2pt,14.65pt" to="88.8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" strokeweight=".26mm">
                  <v:stroke endarrow="block"/>
                </v:line>
              </w:pict>
            </w:r>
            <w:r w:rsidRPr="00DA0843">
              <w:rPr>
                <w:noProof/>
                <w:lang w:eastAsia="ru-RU"/>
              </w:rPr>
              <w:pict>
                <v:line id="Line 8" o:spid="_x0000_s1031" style="position:absolute;left:0;text-align:left;flip:x;z-index:251655680;visibility:visible" from="-190.45pt,13.95pt" to="-1.95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" strokeweight=".26mm">
                  <v:stroke endarrow="block"/>
                </v:line>
              </w:pict>
            </w:r>
            <w:r w:rsidRPr="00DA0843">
              <w:rPr>
                <w:noProof/>
                <w:lang w:eastAsia="ru-RU"/>
              </w:rPr>
              <w:pict>
                <v:line id="Line 9" o:spid="_x0000_s1030" style="position:absolute;left:0;text-align:left;z-index:251656704;visibility:visible" from="133.55pt,13.95pt" to="151.5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" strokeweight=".26mm">
                  <v:stroke endarrow="block"/>
                </v:line>
              </w:pict>
            </w:r>
            <w:r w:rsidR="00934CBE">
              <w:rPr>
                <w:b/>
                <w:bCs/>
              </w:rPr>
              <w:t>ГЛАВА АДМИНИСТРАЦИИ</w:t>
            </w:r>
          </w:p>
        </w:tc>
      </w:tr>
    </w:tbl>
    <w:p w:rsidR="00934CBE" w:rsidRDefault="00934CBE" w:rsidP="00934CBE">
      <w:pPr>
        <w:jc w:val="center"/>
      </w:pPr>
    </w:p>
    <w:p w:rsidR="00934CBE" w:rsidRDefault="00934CBE" w:rsidP="00934CBE">
      <w:pPr>
        <w:jc w:val="center"/>
      </w:pPr>
    </w:p>
    <w:p w:rsidR="00934CBE" w:rsidRPr="00D80315" w:rsidRDefault="00934CBE" w:rsidP="00934CBE">
      <w:pPr>
        <w:jc w:val="center"/>
        <w:rPr>
          <w:b/>
        </w:rPr>
      </w:pPr>
      <w:r>
        <w:t xml:space="preserve">                                                                             </w:t>
      </w:r>
      <w:r w:rsidRPr="00D80315">
        <w:rPr>
          <w:b/>
          <w:bdr w:val="single" w:sz="4" w:space="0" w:color="auto"/>
        </w:rPr>
        <w:t>Первый заместитель главы администрации</w:t>
      </w:r>
      <w:r w:rsidR="00D80315">
        <w:rPr>
          <w:b/>
          <w:bdr w:val="single" w:sz="4" w:space="0" w:color="auto"/>
        </w:rPr>
        <w:t xml:space="preserve">  </w:t>
      </w:r>
    </w:p>
    <w:p w:rsidR="00934CBE" w:rsidRPr="00D80315" w:rsidRDefault="00DA0843" w:rsidP="00934CBE">
      <w:pPr>
        <w:jc w:val="center"/>
        <w:rPr>
          <w:b/>
        </w:rPr>
      </w:pPr>
      <w:r>
        <w:rPr>
          <w:b/>
          <w:noProof/>
        </w:rPr>
        <w:pict>
          <v:line id="Line 13" o:spid="_x0000_s1029" style="position:absolute;left:0;text-align:left;flip:x;z-index:251660800;visibility:visible" from="342pt,-.1pt" to="398.2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" strokeweight=".26mm">
            <v:stroke endarrow="block"/>
          </v:line>
        </w:pict>
      </w:r>
      <w:r>
        <w:rPr>
          <w:b/>
          <w:noProof/>
        </w:rPr>
        <w:pict>
          <v:line id="Line 11" o:spid="_x0000_s1028" style="position:absolute;left:0;text-align:left;z-index:251658752;visibility:visible" from="531pt,-.1pt" to="549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" strokeweight=".26mm">
            <v:stroke endarrow="block"/>
          </v:line>
        </w:pict>
      </w:r>
      <w:r>
        <w:rPr>
          <w:b/>
          <w:noProof/>
        </w:rPr>
        <w:pict>
          <v:line id="Line 10" o:spid="_x0000_s1027" style="position:absolute;left:0;text-align:left;z-index:251657728;visibility:visible" from="594pt,-.1pt" to="612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" strokeweight=".26mm">
            <v:stroke endarrow="block"/>
          </v:line>
        </w:pict>
      </w:r>
    </w:p>
    <w:p w:rsidR="00934CBE" w:rsidRDefault="00934CBE" w:rsidP="00934CBE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30"/>
        <w:gridCol w:w="270"/>
        <w:gridCol w:w="2340"/>
        <w:gridCol w:w="540"/>
        <w:gridCol w:w="2520"/>
        <w:gridCol w:w="180"/>
        <w:gridCol w:w="3255"/>
        <w:gridCol w:w="705"/>
        <w:gridCol w:w="2220"/>
      </w:tblGrid>
      <w:tr w:rsidR="00934CBE" w:rsidTr="00D06F39">
        <w:trPr>
          <w:trHeight w:val="247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BE" w:rsidRDefault="00934CBE" w:rsidP="00D06F39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Заместитель главы администрации</w:t>
            </w:r>
          </w:p>
          <w:p w:rsidR="00934CBE" w:rsidRDefault="00934CBE" w:rsidP="00D06F39">
            <w:pPr>
              <w:snapToGrid w:val="0"/>
              <w:jc w:val="both"/>
              <w:rPr>
                <w:b/>
                <w:bCs/>
              </w:rPr>
            </w:pPr>
          </w:p>
          <w:p w:rsidR="00934CBE" w:rsidRDefault="00934CBE" w:rsidP="00D06F39">
            <w:pPr>
              <w:snapToGrid w:val="0"/>
              <w:rPr>
                <w:b/>
                <w:bCs/>
              </w:rPr>
            </w:pPr>
            <w:r w:rsidRPr="007A2FE4">
              <w:rPr>
                <w:b/>
              </w:rPr>
              <w:t>Специалист 1 категории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34CBE" w:rsidRDefault="00934CBE" w:rsidP="00D06F39">
            <w:pPr>
              <w:pStyle w:val="a3"/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BE" w:rsidRPr="00827198" w:rsidRDefault="00934CBE" w:rsidP="00D06F39">
            <w:pPr>
              <w:snapToGrid w:val="0"/>
              <w:jc w:val="center"/>
              <w:rPr>
                <w:b/>
              </w:rPr>
            </w:pPr>
            <w:r w:rsidRPr="00827198">
              <w:rPr>
                <w:b/>
              </w:rPr>
              <w:t>Отдел бюджетного учета и отчетности</w:t>
            </w:r>
          </w:p>
          <w:p w:rsidR="00934CBE" w:rsidRDefault="00934CBE" w:rsidP="00D06F39">
            <w:pPr>
              <w:snapToGrid w:val="0"/>
              <w:jc w:val="center"/>
              <w:rPr>
                <w:b/>
              </w:rPr>
            </w:pPr>
          </w:p>
          <w:p w:rsidR="00934CBE" w:rsidRDefault="00934CBE" w:rsidP="00D06F39">
            <w:pPr>
              <w:snapToGrid w:val="0"/>
              <w:rPr>
                <w:b/>
              </w:rPr>
            </w:pPr>
            <w:r>
              <w:rPr>
                <w:b/>
              </w:rPr>
              <w:t>Начальник отдела - главный бухгалтер</w:t>
            </w:r>
          </w:p>
          <w:p w:rsidR="00934CBE" w:rsidRPr="002305AF" w:rsidRDefault="00934CBE" w:rsidP="00D06F39">
            <w:pPr>
              <w:snapToGrid w:val="0"/>
              <w:rPr>
                <w:b/>
              </w:rPr>
            </w:pPr>
            <w:r>
              <w:rPr>
                <w:b/>
              </w:rPr>
              <w:t>Специалист 1 категории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34CBE" w:rsidRDefault="00934CBE" w:rsidP="00D06F39">
            <w:pPr>
              <w:pStyle w:val="a3"/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BE" w:rsidRPr="007C7BE8" w:rsidRDefault="00934CBE" w:rsidP="00D06F39">
            <w:pPr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Отдел</w:t>
            </w:r>
            <w:r>
              <w:t xml:space="preserve"> </w:t>
            </w:r>
            <w:r w:rsidRPr="007C7BE8">
              <w:rPr>
                <w:b/>
              </w:rPr>
              <w:t>градостроительства, земельных и имущественных отношений</w:t>
            </w:r>
          </w:p>
          <w:p w:rsidR="00934CBE" w:rsidRDefault="00934CBE" w:rsidP="00D06F39">
            <w:pPr>
              <w:snapToGrid w:val="0"/>
              <w:jc w:val="both"/>
            </w:pPr>
          </w:p>
          <w:p w:rsidR="00934CBE" w:rsidRDefault="00934CBE" w:rsidP="00D06F39">
            <w:pPr>
              <w:snapToGrid w:val="0"/>
              <w:jc w:val="both"/>
            </w:pPr>
          </w:p>
          <w:p w:rsidR="00934CBE" w:rsidRDefault="00934CBE" w:rsidP="00D06F3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Начальник отдела</w:t>
            </w:r>
          </w:p>
          <w:p w:rsidR="00934CBE" w:rsidRDefault="00934CBE" w:rsidP="00D06F39">
            <w:pPr>
              <w:snapToGrid w:val="0"/>
              <w:jc w:val="both"/>
            </w:pPr>
            <w:r>
              <w:rPr>
                <w:b/>
              </w:rPr>
              <w:t>Специалист 1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934CBE" w:rsidRDefault="00934CBE" w:rsidP="00D06F39">
            <w:pPr>
              <w:pStyle w:val="a3"/>
              <w:snapToGrid w:val="0"/>
              <w:jc w:val="both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BE" w:rsidRPr="00827198" w:rsidRDefault="00934CBE" w:rsidP="00D06F39">
            <w:pPr>
              <w:snapToGrid w:val="0"/>
              <w:jc w:val="center"/>
              <w:rPr>
                <w:b/>
              </w:rPr>
            </w:pPr>
            <w:r w:rsidRPr="00827198">
              <w:rPr>
                <w:b/>
              </w:rPr>
              <w:t>Канцелярия</w:t>
            </w:r>
          </w:p>
          <w:p w:rsidR="00934CBE" w:rsidRDefault="00934CBE" w:rsidP="00D06F39">
            <w:pPr>
              <w:snapToGrid w:val="0"/>
              <w:jc w:val="both"/>
              <w:rPr>
                <w:b/>
              </w:rPr>
            </w:pPr>
          </w:p>
          <w:p w:rsidR="00934CBE" w:rsidRDefault="00934CBE" w:rsidP="00D06F39">
            <w:pPr>
              <w:snapToGrid w:val="0"/>
              <w:jc w:val="both"/>
              <w:rPr>
                <w:b/>
              </w:rPr>
            </w:pPr>
          </w:p>
          <w:p w:rsidR="00934CBE" w:rsidRDefault="00934CBE" w:rsidP="00D06F39">
            <w:pPr>
              <w:snapToGrid w:val="0"/>
              <w:jc w:val="both"/>
              <w:rPr>
                <w:b/>
              </w:rPr>
            </w:pPr>
          </w:p>
          <w:p w:rsidR="00934CBE" w:rsidRDefault="00934CBE" w:rsidP="00D06F39">
            <w:pPr>
              <w:snapToGrid w:val="0"/>
              <w:jc w:val="both"/>
              <w:rPr>
                <w:b/>
              </w:rPr>
            </w:pPr>
          </w:p>
          <w:p w:rsidR="00934CBE" w:rsidRDefault="00934CBE" w:rsidP="00D06F39">
            <w:pPr>
              <w:snapToGrid w:val="0"/>
              <w:jc w:val="both"/>
              <w:rPr>
                <w:b/>
              </w:rPr>
            </w:pPr>
          </w:p>
          <w:p w:rsidR="00934CBE" w:rsidRDefault="00934CBE" w:rsidP="00D06F39">
            <w:pPr>
              <w:snapToGrid w:val="0"/>
              <w:jc w:val="both"/>
              <w:rPr>
                <w:b/>
              </w:rPr>
            </w:pPr>
          </w:p>
          <w:p w:rsidR="00934CBE" w:rsidRPr="007A2FE4" w:rsidRDefault="00934CBE" w:rsidP="00D06F39">
            <w:pPr>
              <w:snapToGrid w:val="0"/>
              <w:jc w:val="both"/>
              <w:rPr>
                <w:b/>
              </w:rPr>
            </w:pPr>
            <w:r w:rsidRPr="007A2FE4">
              <w:rPr>
                <w:b/>
              </w:rPr>
              <w:t>Начальник канцелярии</w:t>
            </w:r>
          </w:p>
          <w:p w:rsidR="00934CBE" w:rsidRPr="00AF2294" w:rsidRDefault="00934CBE" w:rsidP="00D06F39">
            <w:pPr>
              <w:snapToGrid w:val="0"/>
              <w:jc w:val="both"/>
              <w:rPr>
                <w:b/>
              </w:rPr>
            </w:pPr>
            <w:r w:rsidRPr="007A2FE4">
              <w:rPr>
                <w:b/>
              </w:rPr>
              <w:t>Специалист 1 категории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934CBE" w:rsidRDefault="00934CBE" w:rsidP="00D06F39">
            <w:pPr>
              <w:pStyle w:val="a3"/>
              <w:snapToGrid w:val="0"/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BE" w:rsidRDefault="00934CBE" w:rsidP="00D06F39">
            <w:pPr>
              <w:snapToGrid w:val="0"/>
              <w:jc w:val="both"/>
            </w:pPr>
            <w:r>
              <w:rPr>
                <w:b/>
                <w:bCs/>
              </w:rPr>
              <w:t xml:space="preserve">Ведущий специалист </w:t>
            </w:r>
            <w:r>
              <w:t>по социальным вопросам</w:t>
            </w:r>
          </w:p>
        </w:tc>
      </w:tr>
      <w:tr w:rsidR="00934CBE" w:rsidRPr="004F6DBF" w:rsidTr="00D06F39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BE" w:rsidRPr="004F6DBF" w:rsidRDefault="00934CBE" w:rsidP="00D06F39">
            <w:pPr>
              <w:snapToGrid w:val="0"/>
              <w:rPr>
                <w:sz w:val="22"/>
                <w:szCs w:val="22"/>
              </w:rPr>
            </w:pPr>
            <w:r w:rsidRPr="004F6DBF">
              <w:rPr>
                <w:sz w:val="22"/>
                <w:szCs w:val="22"/>
              </w:rPr>
              <w:t xml:space="preserve">ЖКХ, благоустройство,  </w:t>
            </w:r>
          </w:p>
          <w:p w:rsidR="00934CBE" w:rsidRPr="004F6DBF" w:rsidRDefault="00934CBE" w:rsidP="00D06F39">
            <w:pPr>
              <w:rPr>
                <w:sz w:val="22"/>
                <w:szCs w:val="22"/>
              </w:rPr>
            </w:pPr>
            <w:r w:rsidRPr="004F6DBF">
              <w:rPr>
                <w:sz w:val="22"/>
                <w:szCs w:val="22"/>
              </w:rPr>
              <w:t>бытовое обслуживание,</w:t>
            </w:r>
          </w:p>
          <w:p w:rsidR="00934CBE" w:rsidRPr="004F6DBF" w:rsidRDefault="00934CBE" w:rsidP="00D06F39">
            <w:pPr>
              <w:rPr>
                <w:sz w:val="22"/>
                <w:szCs w:val="22"/>
              </w:rPr>
            </w:pPr>
            <w:r w:rsidRPr="004F6DBF">
              <w:rPr>
                <w:sz w:val="22"/>
                <w:szCs w:val="22"/>
              </w:rPr>
              <w:t>транспорт, связь, взаимодействие с ОВД, военкоматом, ГО и ЧС, пожарная безопасность</w:t>
            </w:r>
          </w:p>
          <w:p w:rsidR="00934CBE" w:rsidRPr="004F6DBF" w:rsidRDefault="00934CBE" w:rsidP="00D06F39">
            <w:pPr>
              <w:rPr>
                <w:sz w:val="22"/>
                <w:szCs w:val="22"/>
              </w:rPr>
            </w:pPr>
            <w:bookmarkStart w:id="0" w:name="_GoBack"/>
            <w:r w:rsidRPr="004F6DBF">
              <w:rPr>
                <w:sz w:val="22"/>
                <w:szCs w:val="22"/>
              </w:rPr>
              <w:t>Контрактная служба</w:t>
            </w:r>
            <w:bookmarkEnd w:id="0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34CBE" w:rsidRPr="004F6DBF" w:rsidRDefault="00934CBE" w:rsidP="00D06F39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BE" w:rsidRPr="004F6DBF" w:rsidRDefault="00934CBE" w:rsidP="00D06F39">
            <w:pPr>
              <w:snapToGrid w:val="0"/>
              <w:rPr>
                <w:sz w:val="22"/>
                <w:szCs w:val="22"/>
              </w:rPr>
            </w:pPr>
            <w:r w:rsidRPr="004F6DBF">
              <w:rPr>
                <w:sz w:val="22"/>
                <w:szCs w:val="22"/>
              </w:rPr>
              <w:t>Бюджет, бухгалтерский учет,</w:t>
            </w:r>
          </w:p>
          <w:p w:rsidR="00934CBE" w:rsidRPr="004F6DBF" w:rsidRDefault="00934CBE" w:rsidP="00D06F39">
            <w:pPr>
              <w:rPr>
                <w:sz w:val="22"/>
                <w:szCs w:val="22"/>
              </w:rPr>
            </w:pPr>
            <w:r w:rsidRPr="004F6DBF">
              <w:rPr>
                <w:sz w:val="22"/>
                <w:szCs w:val="22"/>
              </w:rPr>
              <w:t>Социально-экономический блок</w:t>
            </w:r>
          </w:p>
          <w:p w:rsidR="00934CBE" w:rsidRPr="004F6DBF" w:rsidRDefault="00934CBE" w:rsidP="00D06F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34CBE" w:rsidRPr="004F6DBF" w:rsidRDefault="00934CBE" w:rsidP="00D06F39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BE" w:rsidRPr="004F6DBF" w:rsidRDefault="00934CBE" w:rsidP="00D06F39">
            <w:pPr>
              <w:snapToGrid w:val="0"/>
              <w:rPr>
                <w:sz w:val="22"/>
                <w:szCs w:val="22"/>
              </w:rPr>
            </w:pPr>
            <w:r w:rsidRPr="004F6DBF">
              <w:rPr>
                <w:sz w:val="22"/>
                <w:szCs w:val="22"/>
              </w:rPr>
              <w:t>Территориальное планирование, землепользование.</w:t>
            </w:r>
          </w:p>
          <w:p w:rsidR="00934CBE" w:rsidRPr="004F6DBF" w:rsidRDefault="00934CBE" w:rsidP="00D06F39">
            <w:pPr>
              <w:snapToGrid w:val="0"/>
              <w:rPr>
                <w:sz w:val="22"/>
                <w:szCs w:val="22"/>
              </w:rPr>
            </w:pPr>
            <w:r w:rsidRPr="004F6DBF">
              <w:rPr>
                <w:sz w:val="22"/>
                <w:szCs w:val="22"/>
              </w:rPr>
              <w:t>Управление имуществом.</w:t>
            </w:r>
          </w:p>
          <w:p w:rsidR="00934CBE" w:rsidRPr="004F6DBF" w:rsidRDefault="00934CBE" w:rsidP="00D06F39">
            <w:pPr>
              <w:snapToGrid w:val="0"/>
              <w:rPr>
                <w:sz w:val="22"/>
                <w:szCs w:val="22"/>
              </w:rPr>
            </w:pPr>
            <w:r w:rsidRPr="004F6DBF">
              <w:rPr>
                <w:sz w:val="22"/>
                <w:szCs w:val="22"/>
              </w:rPr>
              <w:t>По - хозяйственный учет.</w:t>
            </w:r>
          </w:p>
          <w:p w:rsidR="00934CBE" w:rsidRDefault="00934CBE" w:rsidP="00D06F39">
            <w:pPr>
              <w:snapToGrid w:val="0"/>
              <w:rPr>
                <w:sz w:val="22"/>
                <w:szCs w:val="22"/>
              </w:rPr>
            </w:pPr>
            <w:r w:rsidRPr="004F6DBF">
              <w:rPr>
                <w:sz w:val="22"/>
                <w:szCs w:val="22"/>
              </w:rPr>
              <w:t>Муниципальный земельный контроль</w:t>
            </w:r>
          </w:p>
          <w:p w:rsidR="00CC11F9" w:rsidRPr="004F6DBF" w:rsidRDefault="00CC11F9" w:rsidP="00D06F39">
            <w:pPr>
              <w:snapToGrid w:val="0"/>
              <w:rPr>
                <w:sz w:val="22"/>
                <w:szCs w:val="22"/>
              </w:rPr>
            </w:pPr>
            <w:r w:rsidRPr="004F6DBF">
              <w:rPr>
                <w:sz w:val="22"/>
                <w:szCs w:val="22"/>
              </w:rPr>
              <w:t>Учет граждан, нуждающихся в улучшении жилищных условий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934CBE" w:rsidRPr="004F6DBF" w:rsidRDefault="00934CBE" w:rsidP="00D06F39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BE" w:rsidRPr="004F6DBF" w:rsidRDefault="00934CBE" w:rsidP="00D06F39">
            <w:pPr>
              <w:snapToGrid w:val="0"/>
              <w:rPr>
                <w:sz w:val="22"/>
                <w:szCs w:val="22"/>
              </w:rPr>
            </w:pPr>
            <w:r w:rsidRPr="004F6DBF">
              <w:rPr>
                <w:sz w:val="22"/>
                <w:szCs w:val="22"/>
              </w:rPr>
              <w:t>Делопроизводство,</w:t>
            </w:r>
          </w:p>
          <w:p w:rsidR="00934CBE" w:rsidRPr="004F6DBF" w:rsidRDefault="00934CBE" w:rsidP="00D06F39">
            <w:pPr>
              <w:rPr>
                <w:sz w:val="22"/>
                <w:szCs w:val="22"/>
              </w:rPr>
            </w:pPr>
            <w:r w:rsidRPr="004F6DBF">
              <w:rPr>
                <w:sz w:val="22"/>
                <w:szCs w:val="22"/>
              </w:rPr>
              <w:t>архив, ведение кадрового делопроизводства,   контроль</w:t>
            </w:r>
            <w:r w:rsidR="00AA1AEB">
              <w:rPr>
                <w:sz w:val="22"/>
                <w:szCs w:val="22"/>
              </w:rPr>
              <w:t xml:space="preserve"> над</w:t>
            </w:r>
            <w:r w:rsidRPr="004F6DBF">
              <w:rPr>
                <w:sz w:val="22"/>
                <w:szCs w:val="22"/>
              </w:rPr>
              <w:t xml:space="preserve"> исполнением документов, работа с обращениями и заявлениями граждан,  технические функции по обеспечению и обслуживанию работы главы и заместителя главы администрации</w:t>
            </w:r>
          </w:p>
          <w:p w:rsidR="00934CBE" w:rsidRPr="004F6DBF" w:rsidRDefault="00934CBE" w:rsidP="00D06F39">
            <w:pPr>
              <w:rPr>
                <w:sz w:val="22"/>
                <w:szCs w:val="22"/>
              </w:rPr>
            </w:pPr>
            <w:r w:rsidRPr="004F6DBF">
              <w:rPr>
                <w:sz w:val="22"/>
                <w:szCs w:val="22"/>
              </w:rPr>
              <w:t>Работа с Советом депутатов.</w:t>
            </w:r>
          </w:p>
          <w:p w:rsidR="00934CBE" w:rsidRPr="004F6DBF" w:rsidRDefault="007F13B7" w:rsidP="00D06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Юридическое обеспечение деятельности администрации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934CBE" w:rsidRPr="004F6DBF" w:rsidRDefault="00934CBE" w:rsidP="00D06F39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BE" w:rsidRPr="004F6DBF" w:rsidRDefault="00934CBE" w:rsidP="00D06F39">
            <w:pPr>
              <w:snapToGrid w:val="0"/>
              <w:rPr>
                <w:sz w:val="22"/>
                <w:szCs w:val="22"/>
              </w:rPr>
            </w:pPr>
            <w:r w:rsidRPr="004F6DBF">
              <w:rPr>
                <w:sz w:val="22"/>
                <w:szCs w:val="22"/>
              </w:rPr>
              <w:t>Социальный блок.</w:t>
            </w:r>
          </w:p>
          <w:p w:rsidR="00934CBE" w:rsidRPr="004F6DBF" w:rsidRDefault="00934CBE" w:rsidP="00D06F39">
            <w:pPr>
              <w:rPr>
                <w:sz w:val="22"/>
                <w:szCs w:val="22"/>
              </w:rPr>
            </w:pPr>
            <w:r w:rsidRPr="004F6DBF">
              <w:rPr>
                <w:sz w:val="22"/>
                <w:szCs w:val="22"/>
              </w:rPr>
              <w:t>Опека и попечительство,</w:t>
            </w:r>
          </w:p>
          <w:p w:rsidR="00934CBE" w:rsidRPr="004F6DBF" w:rsidRDefault="00934CBE" w:rsidP="00D06F39">
            <w:pPr>
              <w:rPr>
                <w:sz w:val="22"/>
                <w:szCs w:val="22"/>
              </w:rPr>
            </w:pPr>
            <w:r w:rsidRPr="004F6DBF">
              <w:rPr>
                <w:sz w:val="22"/>
                <w:szCs w:val="22"/>
              </w:rPr>
              <w:t>медицина, образование.</w:t>
            </w:r>
          </w:p>
          <w:p w:rsidR="00934CBE" w:rsidRPr="004F6DBF" w:rsidRDefault="00934CBE" w:rsidP="00D06F39">
            <w:pPr>
              <w:rPr>
                <w:sz w:val="22"/>
                <w:szCs w:val="22"/>
              </w:rPr>
            </w:pPr>
            <w:r w:rsidRPr="004F6DBF">
              <w:rPr>
                <w:sz w:val="22"/>
                <w:szCs w:val="22"/>
              </w:rPr>
              <w:t>Культура, спорт,</w:t>
            </w:r>
          </w:p>
          <w:p w:rsidR="00934CBE" w:rsidRPr="004F6DBF" w:rsidRDefault="00934CBE" w:rsidP="00D06F39">
            <w:pPr>
              <w:rPr>
                <w:sz w:val="22"/>
                <w:szCs w:val="22"/>
              </w:rPr>
            </w:pPr>
            <w:r w:rsidRPr="004F6DBF">
              <w:rPr>
                <w:sz w:val="22"/>
                <w:szCs w:val="22"/>
              </w:rPr>
              <w:t>библиотеки,</w:t>
            </w:r>
          </w:p>
          <w:p w:rsidR="00934CBE" w:rsidRPr="004F6DBF" w:rsidRDefault="00934CBE" w:rsidP="00D06F39">
            <w:pPr>
              <w:rPr>
                <w:sz w:val="22"/>
                <w:szCs w:val="22"/>
              </w:rPr>
            </w:pPr>
            <w:r w:rsidRPr="004F6DBF">
              <w:rPr>
                <w:sz w:val="22"/>
                <w:szCs w:val="22"/>
              </w:rPr>
              <w:t>молодежная политика.</w:t>
            </w:r>
          </w:p>
          <w:p w:rsidR="00934CBE" w:rsidRPr="004F6DBF" w:rsidRDefault="00934CBE" w:rsidP="00D06F39">
            <w:pPr>
              <w:rPr>
                <w:sz w:val="22"/>
                <w:szCs w:val="22"/>
              </w:rPr>
            </w:pPr>
            <w:r w:rsidRPr="004F6DBF">
              <w:rPr>
                <w:sz w:val="22"/>
                <w:szCs w:val="22"/>
              </w:rPr>
              <w:t>Связь с общественностью, предпринимателями</w:t>
            </w:r>
          </w:p>
        </w:tc>
      </w:tr>
      <w:tr w:rsidR="00934CBE" w:rsidTr="00D06F39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BE" w:rsidRPr="007A2FE4" w:rsidRDefault="00934CBE" w:rsidP="00D06F39">
            <w:pPr>
              <w:snapToGrid w:val="0"/>
              <w:jc w:val="both"/>
              <w:rPr>
                <w:b/>
              </w:rPr>
            </w:pPr>
            <w:r w:rsidRPr="007A2FE4">
              <w:rPr>
                <w:b/>
              </w:rPr>
              <w:t>Водитель</w:t>
            </w:r>
          </w:p>
          <w:p w:rsidR="00934CBE" w:rsidRDefault="00934CBE" w:rsidP="00D06F39">
            <w:pPr>
              <w:snapToGrid w:val="0"/>
              <w:jc w:val="both"/>
            </w:pPr>
            <w:r w:rsidRPr="007A2FE4">
              <w:rPr>
                <w:b/>
              </w:rPr>
              <w:t>Уборщица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34CBE" w:rsidRDefault="00934CBE" w:rsidP="00D06F39">
            <w:pPr>
              <w:pStyle w:val="a3"/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BE" w:rsidRDefault="00934CBE" w:rsidP="00D06F39">
            <w:pPr>
              <w:snapToGrid w:val="0"/>
              <w:jc w:val="both"/>
            </w:pPr>
            <w:r>
              <w:rPr>
                <w:b/>
              </w:rPr>
              <w:t>Специалист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категории (немуниципальный служащий)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34CBE" w:rsidRDefault="00934CBE" w:rsidP="00D06F39">
            <w:pPr>
              <w:pStyle w:val="a3"/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34CBE" w:rsidRDefault="00934CBE" w:rsidP="00D06F39">
            <w:pPr>
              <w:snapToGrid w:val="0"/>
              <w:jc w:val="both"/>
            </w:pPr>
          </w:p>
        </w:tc>
        <w:tc>
          <w:tcPr>
            <w:tcW w:w="180" w:type="dxa"/>
          </w:tcPr>
          <w:p w:rsidR="00934CBE" w:rsidRDefault="00934CBE" w:rsidP="00D06F39">
            <w:pPr>
              <w:pStyle w:val="a3"/>
              <w:snapToGrid w:val="0"/>
              <w:jc w:val="both"/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934CBE" w:rsidRPr="007A2FE4" w:rsidRDefault="00934CBE" w:rsidP="00D06F39">
            <w:pPr>
              <w:snapToGrid w:val="0"/>
              <w:jc w:val="both"/>
              <w:rPr>
                <w:b/>
              </w:rPr>
            </w:pPr>
          </w:p>
        </w:tc>
        <w:tc>
          <w:tcPr>
            <w:tcW w:w="705" w:type="dxa"/>
          </w:tcPr>
          <w:p w:rsidR="00934CBE" w:rsidRDefault="00934CBE" w:rsidP="00D06F39">
            <w:pPr>
              <w:pStyle w:val="a3"/>
              <w:snapToGrid w:val="0"/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934CBE" w:rsidRDefault="00934CBE" w:rsidP="00D06F39">
            <w:pPr>
              <w:snapToGrid w:val="0"/>
              <w:jc w:val="both"/>
            </w:pPr>
          </w:p>
        </w:tc>
      </w:tr>
      <w:tr w:rsidR="00934CBE" w:rsidTr="00D06F39">
        <w:tc>
          <w:tcPr>
            <w:tcW w:w="14460" w:type="dxa"/>
            <w:gridSpan w:val="9"/>
          </w:tcPr>
          <w:p w:rsidR="00934CBE" w:rsidRDefault="00934CBE" w:rsidP="00D06F39">
            <w:pPr>
              <w:snapToGrid w:val="0"/>
              <w:jc w:val="both"/>
            </w:pPr>
            <w:r>
              <w:t>Должности для исполнения переданных полномочий</w:t>
            </w:r>
            <w:r w:rsidR="00CC11F9">
              <w:t>:</w:t>
            </w:r>
            <w:r>
              <w:t xml:space="preserve">          </w:t>
            </w:r>
            <w:r>
              <w:rPr>
                <w:b/>
                <w:bCs/>
              </w:rPr>
              <w:t>Специалист 1 категории - ВУС</w:t>
            </w:r>
          </w:p>
        </w:tc>
      </w:tr>
      <w:tr w:rsidR="00934CBE" w:rsidTr="00D06F39">
        <w:tc>
          <w:tcPr>
            <w:tcW w:w="14460" w:type="dxa"/>
            <w:gridSpan w:val="9"/>
          </w:tcPr>
          <w:p w:rsidR="00934CBE" w:rsidRDefault="00934CBE" w:rsidP="00D06F39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Специалист 1 категории - ответственный секретарь административной комиссии</w:t>
            </w:r>
          </w:p>
        </w:tc>
      </w:tr>
    </w:tbl>
    <w:p w:rsidR="00862AD5" w:rsidRPr="000B1EEA" w:rsidRDefault="00862AD5" w:rsidP="007400D2"/>
    <w:sectPr w:rsidR="00862AD5" w:rsidRPr="000B1EEA" w:rsidSect="00CC11F9">
      <w:pgSz w:w="16838" w:h="11906" w:orient="landscape"/>
      <w:pgMar w:top="113" w:right="1134" w:bottom="11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808F1"/>
    <w:multiLevelType w:val="hybridMultilevel"/>
    <w:tmpl w:val="11F0A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A3FEA"/>
    <w:rsid w:val="0000661F"/>
    <w:rsid w:val="0001210C"/>
    <w:rsid w:val="000D466A"/>
    <w:rsid w:val="00172A61"/>
    <w:rsid w:val="001A5F02"/>
    <w:rsid w:val="001E16D1"/>
    <w:rsid w:val="002254A9"/>
    <w:rsid w:val="00325571"/>
    <w:rsid w:val="003B22A2"/>
    <w:rsid w:val="003B4F37"/>
    <w:rsid w:val="004330E2"/>
    <w:rsid w:val="004749BD"/>
    <w:rsid w:val="00491292"/>
    <w:rsid w:val="00492877"/>
    <w:rsid w:val="004E3989"/>
    <w:rsid w:val="00501023"/>
    <w:rsid w:val="00531C40"/>
    <w:rsid w:val="005A3FEA"/>
    <w:rsid w:val="005E6B05"/>
    <w:rsid w:val="006A4A36"/>
    <w:rsid w:val="007400D2"/>
    <w:rsid w:val="0076282F"/>
    <w:rsid w:val="007C7BE8"/>
    <w:rsid w:val="007F13B7"/>
    <w:rsid w:val="00821E14"/>
    <w:rsid w:val="00862AD5"/>
    <w:rsid w:val="00897E36"/>
    <w:rsid w:val="0090131D"/>
    <w:rsid w:val="00934CBE"/>
    <w:rsid w:val="00A46125"/>
    <w:rsid w:val="00A730AB"/>
    <w:rsid w:val="00A762B3"/>
    <w:rsid w:val="00AA1AEB"/>
    <w:rsid w:val="00B15A53"/>
    <w:rsid w:val="00B85DBB"/>
    <w:rsid w:val="00BD034E"/>
    <w:rsid w:val="00C10404"/>
    <w:rsid w:val="00C41664"/>
    <w:rsid w:val="00CC11F9"/>
    <w:rsid w:val="00D06F39"/>
    <w:rsid w:val="00D26227"/>
    <w:rsid w:val="00D80315"/>
    <w:rsid w:val="00DA0843"/>
    <w:rsid w:val="00DB38D1"/>
    <w:rsid w:val="00DB6B46"/>
    <w:rsid w:val="00E0272D"/>
    <w:rsid w:val="00E35271"/>
    <w:rsid w:val="00ED71C6"/>
    <w:rsid w:val="00EE4703"/>
    <w:rsid w:val="00EF6BDF"/>
    <w:rsid w:val="00F03299"/>
    <w:rsid w:val="00F9680F"/>
    <w:rsid w:val="00FA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F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A3F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3">
    <w:name w:val="Содержимое таблицы"/>
    <w:basedOn w:val="a"/>
    <w:rsid w:val="00862AD5"/>
    <w:pPr>
      <w:suppressLineNumbers/>
      <w:suppressAutoHyphens/>
    </w:pPr>
    <w:rPr>
      <w:lang w:eastAsia="ar-SA"/>
    </w:rPr>
  </w:style>
  <w:style w:type="paragraph" w:styleId="a4">
    <w:name w:val="Balloon Text"/>
    <w:basedOn w:val="a"/>
    <w:semiHidden/>
    <w:rsid w:val="00762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F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A3F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3">
    <w:name w:val="Содержимое таблицы"/>
    <w:basedOn w:val="a"/>
    <w:rsid w:val="00862AD5"/>
    <w:pPr>
      <w:suppressLineNumbers/>
      <w:suppressAutoHyphens/>
    </w:pPr>
    <w:rPr>
      <w:lang w:eastAsia="ar-SA"/>
    </w:rPr>
  </w:style>
  <w:style w:type="paragraph" w:styleId="a4">
    <w:name w:val="Balloon Text"/>
    <w:basedOn w:val="a"/>
    <w:semiHidden/>
    <w:rsid w:val="00762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Др.Г СП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dgp_072</dc:creator>
  <cp:lastModifiedBy>Черепанова Наталья Николаевна</cp:lastModifiedBy>
  <cp:revision>11</cp:revision>
  <cp:lastPrinted>2018-01-09T09:05:00Z</cp:lastPrinted>
  <dcterms:created xsi:type="dcterms:W3CDTF">2017-12-26T07:12:00Z</dcterms:created>
  <dcterms:modified xsi:type="dcterms:W3CDTF">2018-01-09T09:05:00Z</dcterms:modified>
</cp:coreProperties>
</file>