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4F" w:rsidRPr="00AC3163" w:rsidRDefault="00A5464F">
      <w:pPr>
        <w:jc w:val="center"/>
        <w:rPr>
          <w:b/>
          <w:bCs/>
          <w:sz w:val="20"/>
          <w:szCs w:val="20"/>
        </w:rPr>
      </w:pPr>
    </w:p>
    <w:p w:rsidR="00A5464F" w:rsidRPr="00AC3163" w:rsidRDefault="00AB7086" w:rsidP="00A5464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4F" w:rsidRPr="00BC6C29" w:rsidRDefault="00A5464F" w:rsidP="00A5464F">
      <w:pPr>
        <w:jc w:val="center"/>
        <w:rPr>
          <w:b/>
        </w:rPr>
      </w:pPr>
      <w:r w:rsidRPr="00BC6C29">
        <w:rPr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A5464F" w:rsidRPr="00BC6C29" w:rsidRDefault="00A5464F" w:rsidP="00A5464F">
      <w:pPr>
        <w:jc w:val="center"/>
        <w:rPr>
          <w:b/>
        </w:rPr>
      </w:pPr>
    </w:p>
    <w:p w:rsidR="007E4492" w:rsidRPr="00BC6C29" w:rsidRDefault="007E4492">
      <w:pPr>
        <w:jc w:val="center"/>
        <w:rPr>
          <w:b/>
          <w:bCs/>
        </w:rPr>
      </w:pPr>
      <w:proofErr w:type="gramStart"/>
      <w:r w:rsidRPr="00BC6C29">
        <w:rPr>
          <w:b/>
          <w:bCs/>
        </w:rPr>
        <w:t>Р</w:t>
      </w:r>
      <w:proofErr w:type="gramEnd"/>
      <w:r w:rsidRPr="00BC6C29">
        <w:rPr>
          <w:b/>
          <w:bCs/>
        </w:rPr>
        <w:t xml:space="preserve"> Е Ш Е Н И Е</w:t>
      </w:r>
    </w:p>
    <w:p w:rsidR="007E4492" w:rsidRPr="00BC6C29" w:rsidRDefault="007E4492">
      <w:pPr>
        <w:jc w:val="center"/>
        <w:rPr>
          <w:b/>
          <w:bCs/>
        </w:rPr>
      </w:pPr>
    </w:p>
    <w:p w:rsidR="007E4492" w:rsidRPr="00BC6C29" w:rsidRDefault="007E4492">
      <w:pPr>
        <w:jc w:val="both"/>
        <w:rPr>
          <w:b/>
          <w:bCs/>
        </w:rPr>
      </w:pPr>
      <w:r w:rsidRPr="00BC6C29">
        <w:rPr>
          <w:b/>
          <w:bCs/>
        </w:rPr>
        <w:t xml:space="preserve">от </w:t>
      </w:r>
      <w:r w:rsidR="00F30680" w:rsidRPr="00BC6C29">
        <w:rPr>
          <w:b/>
          <w:bCs/>
        </w:rPr>
        <w:t xml:space="preserve">  </w:t>
      </w:r>
      <w:r w:rsidR="0078366F" w:rsidRPr="00BC6C29">
        <w:rPr>
          <w:b/>
          <w:bCs/>
        </w:rPr>
        <w:t>30</w:t>
      </w:r>
      <w:r w:rsidR="00F30680" w:rsidRPr="00BC6C29">
        <w:rPr>
          <w:b/>
          <w:bCs/>
        </w:rPr>
        <w:t xml:space="preserve">  января</w:t>
      </w:r>
      <w:r w:rsidR="00D024F2" w:rsidRPr="00BC6C29">
        <w:rPr>
          <w:b/>
          <w:bCs/>
        </w:rPr>
        <w:t xml:space="preserve"> 201</w:t>
      </w:r>
      <w:r w:rsidR="0078366F" w:rsidRPr="00BC6C29">
        <w:rPr>
          <w:b/>
          <w:bCs/>
        </w:rPr>
        <w:t>9</w:t>
      </w:r>
      <w:r w:rsidR="00D77562" w:rsidRPr="00BC6C29">
        <w:rPr>
          <w:b/>
          <w:bCs/>
        </w:rPr>
        <w:t xml:space="preserve"> </w:t>
      </w:r>
      <w:r w:rsidR="00E608F4" w:rsidRPr="00BC6C29">
        <w:rPr>
          <w:b/>
          <w:bCs/>
        </w:rPr>
        <w:t>г.</w:t>
      </w:r>
      <w:r w:rsidR="00CE177E" w:rsidRPr="00BC6C29">
        <w:rPr>
          <w:b/>
          <w:bCs/>
        </w:rPr>
        <w:t xml:space="preserve">                                                                </w:t>
      </w:r>
      <w:r w:rsidR="00D77562" w:rsidRPr="00BC6C29">
        <w:rPr>
          <w:b/>
          <w:bCs/>
        </w:rPr>
        <w:t xml:space="preserve">          </w:t>
      </w:r>
      <w:r w:rsidR="00AC3163" w:rsidRPr="00BC6C29">
        <w:rPr>
          <w:b/>
          <w:bCs/>
        </w:rPr>
        <w:t xml:space="preserve">                             </w:t>
      </w:r>
      <w:r w:rsidR="00CE177E" w:rsidRPr="00BC6C29">
        <w:rPr>
          <w:b/>
          <w:bCs/>
        </w:rPr>
        <w:t xml:space="preserve">№ </w:t>
      </w:r>
      <w:r w:rsidR="00BC6C29">
        <w:rPr>
          <w:b/>
          <w:bCs/>
        </w:rPr>
        <w:t>2</w:t>
      </w:r>
    </w:p>
    <w:p w:rsidR="007E4492" w:rsidRPr="00BC6C29" w:rsidRDefault="007E4492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7E4492" w:rsidRPr="00BC6C29" w:rsidTr="00D024F2">
        <w:trPr>
          <w:trHeight w:val="540"/>
        </w:trPr>
        <w:tc>
          <w:tcPr>
            <w:tcW w:w="4678" w:type="dxa"/>
          </w:tcPr>
          <w:p w:rsidR="007E4492" w:rsidRPr="00BC6C29" w:rsidRDefault="007E4492" w:rsidP="0078366F">
            <w:pPr>
              <w:jc w:val="both"/>
              <w:rPr>
                <w:b/>
                <w:bCs/>
              </w:rPr>
            </w:pPr>
            <w:r w:rsidRPr="00BC6C29">
              <w:rPr>
                <w:b/>
                <w:bCs/>
              </w:rPr>
              <w:t>Об установлении цен на доставку печного топлива для</w:t>
            </w:r>
            <w:r w:rsidR="00CE177E" w:rsidRPr="00BC6C29">
              <w:rPr>
                <w:b/>
                <w:bCs/>
              </w:rPr>
              <w:t xml:space="preserve"> отдельных категорий</w:t>
            </w:r>
            <w:r w:rsidRPr="00BC6C29">
              <w:rPr>
                <w:b/>
                <w:bCs/>
              </w:rPr>
              <w:t xml:space="preserve"> граждан, проживающих в домах, не имеющих</w:t>
            </w:r>
            <w:r w:rsidR="00CE177E" w:rsidRPr="00BC6C29">
              <w:rPr>
                <w:b/>
                <w:bCs/>
              </w:rPr>
              <w:t xml:space="preserve"> центрального отопления,</w:t>
            </w:r>
            <w:r w:rsidR="00B9255D" w:rsidRPr="00BC6C29">
              <w:rPr>
                <w:b/>
                <w:bCs/>
              </w:rPr>
              <w:t xml:space="preserve"> </w:t>
            </w:r>
            <w:r w:rsidR="00056B5F" w:rsidRPr="00BC6C29">
              <w:rPr>
                <w:b/>
                <w:bCs/>
              </w:rPr>
              <w:t>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  <w:r w:rsidR="00F02674" w:rsidRPr="00BC6C29">
              <w:rPr>
                <w:b/>
                <w:bCs/>
              </w:rPr>
              <w:t xml:space="preserve"> </w:t>
            </w:r>
            <w:r w:rsidR="00D024F2" w:rsidRPr="00BC6C29">
              <w:rPr>
                <w:b/>
                <w:bCs/>
              </w:rPr>
              <w:t xml:space="preserve"> на 201</w:t>
            </w:r>
            <w:r w:rsidR="0078366F" w:rsidRPr="00BC6C29">
              <w:rPr>
                <w:b/>
                <w:bCs/>
              </w:rPr>
              <w:t>9</w:t>
            </w:r>
            <w:r w:rsidRPr="00BC6C29">
              <w:rPr>
                <w:b/>
                <w:bCs/>
              </w:rPr>
              <w:t xml:space="preserve"> год.</w:t>
            </w:r>
          </w:p>
        </w:tc>
      </w:tr>
    </w:tbl>
    <w:p w:rsidR="00263B4C" w:rsidRPr="00EA3F7B" w:rsidRDefault="007E4492">
      <w:pPr>
        <w:jc w:val="both"/>
      </w:pPr>
      <w:r w:rsidRPr="00EA3F7B">
        <w:t xml:space="preserve">    </w:t>
      </w:r>
    </w:p>
    <w:p w:rsidR="007E4492" w:rsidRPr="00EA3F7B" w:rsidRDefault="007E4492">
      <w:pPr>
        <w:jc w:val="both"/>
      </w:pPr>
      <w:r w:rsidRPr="00EA3F7B">
        <w:t xml:space="preserve">  </w:t>
      </w:r>
      <w:r w:rsidR="00BC6C29">
        <w:t xml:space="preserve">      </w:t>
      </w:r>
      <w:r w:rsidRPr="00EA3F7B">
        <w:t xml:space="preserve"> </w:t>
      </w:r>
      <w:proofErr w:type="gramStart"/>
      <w:r w:rsidRPr="00EA3F7B">
        <w:t>В целях обеспечения единых мер социальной поддержки граждан Дружногорского городского поселения, учитывая п. 3.5. приложения к Постановлению Правительства Ленинград</w:t>
      </w:r>
      <w:r w:rsidR="009D6340">
        <w:t>ской области от 06.04.20</w:t>
      </w:r>
      <w:r w:rsidR="00BC6C29">
        <w:t>06</w:t>
      </w:r>
      <w:r w:rsidRPr="00EA3F7B">
        <w:t xml:space="preserve">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и руководствуясь Уставом Дружногорского городского поселения Гатчинского</w:t>
      </w:r>
      <w:proofErr w:type="gramEnd"/>
      <w:r w:rsidRPr="00EA3F7B">
        <w:t xml:space="preserve"> муниципального района Ленинградской области,</w:t>
      </w:r>
    </w:p>
    <w:p w:rsidR="007E4492" w:rsidRPr="00EA3F7B" w:rsidRDefault="007E4492">
      <w:pPr>
        <w:jc w:val="both"/>
      </w:pPr>
    </w:p>
    <w:p w:rsidR="007E4492" w:rsidRPr="00BC6C29" w:rsidRDefault="007E4492">
      <w:pPr>
        <w:jc w:val="center"/>
        <w:rPr>
          <w:b/>
          <w:bCs/>
        </w:rPr>
      </w:pPr>
      <w:r w:rsidRPr="00BC6C29">
        <w:rPr>
          <w:b/>
          <w:bCs/>
        </w:rPr>
        <w:t>Совет депутатов Дружногорского городского поселения</w:t>
      </w:r>
    </w:p>
    <w:p w:rsidR="00A32003" w:rsidRPr="00BC6C29" w:rsidRDefault="00A32003">
      <w:pPr>
        <w:jc w:val="center"/>
        <w:rPr>
          <w:b/>
          <w:bCs/>
        </w:rPr>
      </w:pPr>
    </w:p>
    <w:p w:rsidR="007E4492" w:rsidRPr="00BC6C29" w:rsidRDefault="007E4492">
      <w:pPr>
        <w:jc w:val="center"/>
        <w:rPr>
          <w:b/>
          <w:bCs/>
        </w:rPr>
      </w:pPr>
      <w:proofErr w:type="gramStart"/>
      <w:r w:rsidRPr="00BC6C29">
        <w:rPr>
          <w:b/>
          <w:bCs/>
        </w:rPr>
        <w:t>Р</w:t>
      </w:r>
      <w:proofErr w:type="gramEnd"/>
      <w:r w:rsidRPr="00BC6C29">
        <w:rPr>
          <w:b/>
          <w:bCs/>
        </w:rPr>
        <w:t xml:space="preserve"> Е Ш И Л:</w:t>
      </w:r>
    </w:p>
    <w:p w:rsidR="00A32003" w:rsidRPr="00EA3F7B" w:rsidRDefault="00A32003">
      <w:pPr>
        <w:jc w:val="center"/>
      </w:pPr>
    </w:p>
    <w:p w:rsidR="007E4492" w:rsidRPr="00EA3F7B" w:rsidRDefault="007E4492">
      <w:pPr>
        <w:numPr>
          <w:ilvl w:val="0"/>
          <w:numId w:val="2"/>
        </w:numPr>
        <w:jc w:val="both"/>
      </w:pPr>
      <w:r w:rsidRPr="00EA3F7B">
        <w:t>Установить цены на доставку печного топлива для граждан, проживающих в домах, не имеющих</w:t>
      </w:r>
      <w:r w:rsidR="00CE177E" w:rsidRPr="00EA3F7B">
        <w:t xml:space="preserve"> центрального отопления, </w:t>
      </w:r>
      <w:r w:rsidR="00282A8E" w:rsidRPr="00EA3F7B">
        <w:rPr>
          <w:bCs/>
        </w:rPr>
        <w:t xml:space="preserve">на территории муниципального образования Дружногорское городское поселение Гатчинского муниципального района Ленинградской области </w:t>
      </w:r>
      <w:r w:rsidR="00D024F2" w:rsidRPr="00EA3F7B">
        <w:t>на 201</w:t>
      </w:r>
      <w:r w:rsidR="0078366F" w:rsidRPr="00EA3F7B">
        <w:t>9</w:t>
      </w:r>
      <w:r w:rsidRPr="00EA3F7B">
        <w:t xml:space="preserve"> год</w:t>
      </w:r>
      <w:r w:rsidR="00282A8E" w:rsidRPr="00EA3F7B">
        <w:t xml:space="preserve"> в размере </w:t>
      </w:r>
      <w:r w:rsidR="00D024F2" w:rsidRPr="00EA3F7B">
        <w:t>2</w:t>
      </w:r>
      <w:r w:rsidR="0078366F" w:rsidRPr="00EA3F7B">
        <w:t>385</w:t>
      </w:r>
      <w:r w:rsidR="00D77562" w:rsidRPr="00EA3F7B">
        <w:t xml:space="preserve"> рублей</w:t>
      </w:r>
      <w:r w:rsidRPr="00EA3F7B">
        <w:t>.</w:t>
      </w:r>
    </w:p>
    <w:p w:rsidR="00A32003" w:rsidRPr="00EA3F7B" w:rsidRDefault="00A32003" w:rsidP="00A32003">
      <w:pPr>
        <w:ind w:left="360"/>
        <w:jc w:val="both"/>
      </w:pPr>
    </w:p>
    <w:p w:rsidR="003D7E7E" w:rsidRPr="00EA3F7B" w:rsidRDefault="007E4492" w:rsidP="003D7E7E">
      <w:pPr>
        <w:numPr>
          <w:ilvl w:val="0"/>
          <w:numId w:val="2"/>
        </w:numPr>
        <w:jc w:val="both"/>
      </w:pPr>
      <w:r w:rsidRPr="00EA3F7B">
        <w:t xml:space="preserve">Цены на доставку печного топлива,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</w:t>
      </w:r>
      <w:r w:rsidR="00282A8E" w:rsidRPr="00EA3F7B">
        <w:rPr>
          <w:bCs/>
        </w:rPr>
        <w:t>на территории муниципа</w:t>
      </w:r>
      <w:r w:rsidR="00AD4113" w:rsidRPr="00EA3F7B">
        <w:rPr>
          <w:bCs/>
        </w:rPr>
        <w:t>льного образования Дружногорско</w:t>
      </w:r>
      <w:r w:rsidR="00282A8E" w:rsidRPr="00EA3F7B">
        <w:rPr>
          <w:bCs/>
        </w:rPr>
        <w:t xml:space="preserve">е городское поселение Гатчинского муниципального района Ленинградской области </w:t>
      </w:r>
      <w:r w:rsidRPr="00EA3F7B">
        <w:t>в целях реализации мер социальной поддержки.</w:t>
      </w:r>
    </w:p>
    <w:p w:rsidR="003D7E7E" w:rsidRPr="00EA3F7B" w:rsidRDefault="003D7E7E" w:rsidP="003D7E7E">
      <w:pPr>
        <w:pStyle w:val="a9"/>
      </w:pPr>
    </w:p>
    <w:p w:rsidR="00BC6C29" w:rsidRDefault="007E4492" w:rsidP="003D7E7E">
      <w:pPr>
        <w:numPr>
          <w:ilvl w:val="0"/>
          <w:numId w:val="2"/>
        </w:numPr>
      </w:pPr>
      <w:r w:rsidRPr="00EA3F7B">
        <w:t xml:space="preserve">Настоящее решение вступает в силу с момента официального </w:t>
      </w:r>
      <w:r w:rsidR="003D7E7E" w:rsidRPr="00EA3F7B">
        <w:t xml:space="preserve">опубликования. </w:t>
      </w:r>
      <w:r w:rsidR="009B43F2" w:rsidRPr="00EA3F7B">
        <w:t xml:space="preserve">        </w:t>
      </w:r>
    </w:p>
    <w:p w:rsidR="00BC1115" w:rsidRPr="00EA3F7B" w:rsidRDefault="009B43F2" w:rsidP="00BC6C29">
      <w:r w:rsidRPr="00EA3F7B">
        <w:t xml:space="preserve">                                                                                    </w:t>
      </w:r>
    </w:p>
    <w:p w:rsidR="001C5B1B" w:rsidRPr="00EA3F7B" w:rsidRDefault="001C5B1B" w:rsidP="00AD698F">
      <w:pPr>
        <w:ind w:left="360"/>
        <w:jc w:val="both"/>
      </w:pPr>
    </w:p>
    <w:p w:rsidR="00EA3F7B" w:rsidRPr="00EA3F7B" w:rsidRDefault="00EA3F7B" w:rsidP="00EA3F7B">
      <w:pPr>
        <w:jc w:val="both"/>
      </w:pPr>
      <w:r w:rsidRPr="00EA3F7B">
        <w:t>Глава муниципального образования</w:t>
      </w:r>
    </w:p>
    <w:p w:rsidR="00EA3F7B" w:rsidRPr="00EA3F7B" w:rsidRDefault="00EA3F7B" w:rsidP="00EA3F7B">
      <w:pPr>
        <w:jc w:val="both"/>
      </w:pPr>
      <w:proofErr w:type="spellStart"/>
      <w:r w:rsidRPr="00EA3F7B">
        <w:t>Дружногорское</w:t>
      </w:r>
      <w:proofErr w:type="spellEnd"/>
      <w:r w:rsidRPr="00EA3F7B">
        <w:t xml:space="preserve"> городское поселение:                                                  </w:t>
      </w:r>
      <w:r>
        <w:t xml:space="preserve">               </w:t>
      </w:r>
      <w:r w:rsidRPr="00EA3F7B">
        <w:t>И.В. Моисеева</w:t>
      </w:r>
    </w:p>
    <w:p w:rsidR="00943DA0" w:rsidRPr="00EA3F7B" w:rsidRDefault="00943DA0" w:rsidP="005953FD">
      <w:pPr>
        <w:jc w:val="both"/>
      </w:pPr>
    </w:p>
    <w:sectPr w:rsidR="00943DA0" w:rsidRPr="00EA3F7B" w:rsidSect="00EA5FE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C96AE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177E"/>
    <w:rsid w:val="00035BF9"/>
    <w:rsid w:val="00056B5F"/>
    <w:rsid w:val="000F544B"/>
    <w:rsid w:val="000F6382"/>
    <w:rsid w:val="001C5B1B"/>
    <w:rsid w:val="00263B4C"/>
    <w:rsid w:val="00282A8E"/>
    <w:rsid w:val="00294E2E"/>
    <w:rsid w:val="002F10E8"/>
    <w:rsid w:val="003D7E7E"/>
    <w:rsid w:val="00511143"/>
    <w:rsid w:val="005953FD"/>
    <w:rsid w:val="0078366F"/>
    <w:rsid w:val="007E4492"/>
    <w:rsid w:val="00827721"/>
    <w:rsid w:val="00943DA0"/>
    <w:rsid w:val="009B43F2"/>
    <w:rsid w:val="009B6FC6"/>
    <w:rsid w:val="009D6340"/>
    <w:rsid w:val="009F084D"/>
    <w:rsid w:val="00A32003"/>
    <w:rsid w:val="00A5464F"/>
    <w:rsid w:val="00AB7086"/>
    <w:rsid w:val="00AC3163"/>
    <w:rsid w:val="00AD4113"/>
    <w:rsid w:val="00AD698F"/>
    <w:rsid w:val="00B4365F"/>
    <w:rsid w:val="00B9255D"/>
    <w:rsid w:val="00BC1115"/>
    <w:rsid w:val="00BC6C29"/>
    <w:rsid w:val="00C82F53"/>
    <w:rsid w:val="00CE177E"/>
    <w:rsid w:val="00D024F2"/>
    <w:rsid w:val="00D77562"/>
    <w:rsid w:val="00D97B65"/>
    <w:rsid w:val="00E145A9"/>
    <w:rsid w:val="00E608F4"/>
    <w:rsid w:val="00EA3F7B"/>
    <w:rsid w:val="00EA5FE3"/>
    <w:rsid w:val="00F02674"/>
    <w:rsid w:val="00F2421B"/>
    <w:rsid w:val="00F3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FE3"/>
  </w:style>
  <w:style w:type="character" w:customStyle="1" w:styleId="1">
    <w:name w:val="Основной шрифт абзаца1"/>
    <w:rsid w:val="00EA5FE3"/>
  </w:style>
  <w:style w:type="paragraph" w:customStyle="1" w:styleId="a3">
    <w:name w:val="Заголовок"/>
    <w:basedOn w:val="a"/>
    <w:next w:val="a4"/>
    <w:rsid w:val="00EA5F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A5FE3"/>
    <w:pPr>
      <w:spacing w:after="120"/>
    </w:pPr>
  </w:style>
  <w:style w:type="paragraph" w:styleId="a5">
    <w:name w:val="List"/>
    <w:basedOn w:val="a4"/>
    <w:rsid w:val="00EA5FE3"/>
    <w:rPr>
      <w:rFonts w:cs="Tahoma"/>
    </w:rPr>
  </w:style>
  <w:style w:type="paragraph" w:customStyle="1" w:styleId="10">
    <w:name w:val="Название1"/>
    <w:basedOn w:val="a"/>
    <w:rsid w:val="00EA5FE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FE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A5FE3"/>
    <w:pPr>
      <w:suppressLineNumbers/>
    </w:pPr>
  </w:style>
  <w:style w:type="paragraph" w:customStyle="1" w:styleId="a7">
    <w:name w:val="Заголовок таблицы"/>
    <w:basedOn w:val="a6"/>
    <w:rsid w:val="00EA5FE3"/>
    <w:pPr>
      <w:jc w:val="center"/>
    </w:pPr>
    <w:rPr>
      <w:b/>
      <w:bCs/>
    </w:rPr>
  </w:style>
  <w:style w:type="paragraph" w:styleId="a8">
    <w:name w:val="Balloon Text"/>
    <w:basedOn w:val="a"/>
    <w:semiHidden/>
    <w:rsid w:val="000F54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dgp_041</cp:lastModifiedBy>
  <cp:revision>8</cp:revision>
  <cp:lastPrinted>2019-01-31T07:33:00Z</cp:lastPrinted>
  <dcterms:created xsi:type="dcterms:W3CDTF">2018-02-03T17:36:00Z</dcterms:created>
  <dcterms:modified xsi:type="dcterms:W3CDTF">2019-01-31T07:33:00Z</dcterms:modified>
</cp:coreProperties>
</file>