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CA" w:rsidRDefault="00774BCA" w:rsidP="000156A9">
      <w:pPr>
        <w:jc w:val="center"/>
        <w:rPr>
          <w:sz w:val="20"/>
          <w:szCs w:val="20"/>
        </w:rPr>
      </w:pPr>
    </w:p>
    <w:p w:rsidR="000F15F0" w:rsidRDefault="000156A9" w:rsidP="000156A9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CF7" w:rsidRPr="000F15F0">
        <w:rPr>
          <w:sz w:val="20"/>
          <w:szCs w:val="20"/>
        </w:rPr>
        <w:t xml:space="preserve">  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0156A9" w:rsidRDefault="000156A9" w:rsidP="000156A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50522">
        <w:rPr>
          <w:sz w:val="22"/>
          <w:szCs w:val="22"/>
        </w:rPr>
        <w:t>Ч</w:t>
      </w:r>
      <w:r w:rsidR="002656E2">
        <w:rPr>
          <w:sz w:val="22"/>
          <w:szCs w:val="22"/>
        </w:rPr>
        <w:t>етверт</w:t>
      </w:r>
      <w:r w:rsidR="000F15F0">
        <w:rPr>
          <w:sz w:val="22"/>
          <w:szCs w:val="22"/>
        </w:rPr>
        <w:t>ый</w:t>
      </w:r>
      <w:r>
        <w:rPr>
          <w:sz w:val="22"/>
          <w:szCs w:val="22"/>
        </w:rPr>
        <w:t xml:space="preserve"> созыв)</w:t>
      </w:r>
    </w:p>
    <w:p w:rsidR="002A2B80" w:rsidRPr="00556A76" w:rsidRDefault="002A2B80" w:rsidP="000F15F0">
      <w:pPr>
        <w:ind w:right="49"/>
        <w:jc w:val="right"/>
        <w:rPr>
          <w:b/>
          <w:sz w:val="26"/>
          <w:szCs w:val="26"/>
        </w:rPr>
      </w:pPr>
    </w:p>
    <w:p w:rsidR="002A2B80" w:rsidRPr="00556A76" w:rsidRDefault="002A2B80" w:rsidP="002A2B80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A2B80" w:rsidRPr="00556A76" w:rsidRDefault="002A2B80" w:rsidP="002A2B80">
      <w:pPr>
        <w:jc w:val="both"/>
        <w:rPr>
          <w:sz w:val="26"/>
          <w:szCs w:val="26"/>
        </w:rPr>
      </w:pPr>
    </w:p>
    <w:p w:rsidR="002A2B80" w:rsidRPr="00556A76" w:rsidRDefault="00F27B52" w:rsidP="002A2B8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EB7ED6">
        <w:rPr>
          <w:b/>
          <w:bCs/>
          <w:sz w:val="26"/>
          <w:szCs w:val="26"/>
        </w:rPr>
        <w:t xml:space="preserve">   </w:t>
      </w:r>
      <w:r w:rsidR="00CB23E9">
        <w:rPr>
          <w:b/>
          <w:bCs/>
          <w:sz w:val="26"/>
          <w:szCs w:val="26"/>
        </w:rPr>
        <w:t>25 ноября</w:t>
      </w:r>
      <w:r w:rsidR="00EB7ED6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="00ED1667">
        <w:rPr>
          <w:b/>
          <w:bCs/>
          <w:sz w:val="26"/>
          <w:szCs w:val="26"/>
        </w:rPr>
        <w:t>202</w:t>
      </w:r>
      <w:r w:rsidR="009B4E80">
        <w:rPr>
          <w:b/>
          <w:bCs/>
          <w:sz w:val="26"/>
          <w:szCs w:val="26"/>
        </w:rPr>
        <w:t>1</w:t>
      </w:r>
      <w:r w:rsidR="00BF0C76">
        <w:rPr>
          <w:b/>
          <w:bCs/>
          <w:sz w:val="26"/>
          <w:szCs w:val="26"/>
        </w:rPr>
        <w:t xml:space="preserve">       </w:t>
      </w:r>
      <w:r w:rsidR="002A2B80" w:rsidRPr="00556A76">
        <w:rPr>
          <w:b/>
          <w:bCs/>
          <w:sz w:val="26"/>
          <w:szCs w:val="26"/>
        </w:rPr>
        <w:t xml:space="preserve">                       </w:t>
      </w:r>
      <w:r w:rsidR="00464071" w:rsidRPr="00556A76">
        <w:rPr>
          <w:b/>
          <w:bCs/>
          <w:sz w:val="26"/>
          <w:szCs w:val="26"/>
        </w:rPr>
        <w:t xml:space="preserve">   </w:t>
      </w:r>
      <w:r w:rsidR="002A2B80" w:rsidRPr="00556A76">
        <w:rPr>
          <w:b/>
          <w:bCs/>
          <w:sz w:val="26"/>
          <w:szCs w:val="26"/>
        </w:rPr>
        <w:t xml:space="preserve"> </w:t>
      </w:r>
      <w:r w:rsidR="00D31E91" w:rsidRPr="00556A76">
        <w:rPr>
          <w:b/>
          <w:bCs/>
          <w:sz w:val="26"/>
          <w:szCs w:val="26"/>
        </w:rPr>
        <w:t xml:space="preserve">        </w:t>
      </w:r>
      <w:r w:rsidR="00132C27" w:rsidRPr="00556A76">
        <w:rPr>
          <w:b/>
          <w:bCs/>
          <w:sz w:val="26"/>
          <w:szCs w:val="26"/>
        </w:rPr>
        <w:t xml:space="preserve">                                 </w:t>
      </w:r>
      <w:r w:rsidR="00D31E91" w:rsidRP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 xml:space="preserve"> </w:t>
      </w:r>
      <w:r w:rsidR="000F15F0" w:rsidRPr="00556A76">
        <w:rPr>
          <w:b/>
          <w:bCs/>
          <w:sz w:val="26"/>
          <w:szCs w:val="26"/>
        </w:rPr>
        <w:t xml:space="preserve">            </w:t>
      </w:r>
      <w:r w:rsidR="00556A76">
        <w:rPr>
          <w:b/>
          <w:bCs/>
          <w:sz w:val="26"/>
          <w:szCs w:val="26"/>
        </w:rPr>
        <w:t xml:space="preserve">            </w:t>
      </w:r>
      <w:r w:rsidR="002A2B80" w:rsidRPr="00556A76">
        <w:rPr>
          <w:b/>
          <w:bCs/>
          <w:sz w:val="26"/>
          <w:szCs w:val="26"/>
        </w:rPr>
        <w:t>№</w:t>
      </w:r>
      <w:r w:rsidR="00392C2C" w:rsidRPr="00556A76">
        <w:rPr>
          <w:b/>
          <w:bCs/>
          <w:sz w:val="26"/>
          <w:szCs w:val="26"/>
        </w:rPr>
        <w:t xml:space="preserve"> </w:t>
      </w:r>
      <w:r w:rsidR="00CB23E9">
        <w:rPr>
          <w:b/>
          <w:bCs/>
          <w:sz w:val="26"/>
          <w:szCs w:val="26"/>
        </w:rPr>
        <w:t>50</w:t>
      </w:r>
      <w:bookmarkStart w:id="0" w:name="_GoBack"/>
      <w:bookmarkEnd w:id="0"/>
    </w:p>
    <w:p w:rsidR="00323ABD" w:rsidRPr="00B17C21" w:rsidRDefault="00323ABD" w:rsidP="00323ABD">
      <w:r w:rsidRPr="00B17C21">
        <w:t>О бюджете Дружногорского городского</w:t>
      </w:r>
    </w:p>
    <w:p w:rsidR="00323ABD" w:rsidRPr="00B17C21" w:rsidRDefault="00132C27" w:rsidP="00323ABD">
      <w:r>
        <w:t xml:space="preserve">поселения на </w:t>
      </w:r>
      <w:r w:rsidR="00ED1667">
        <w:t>202</w:t>
      </w:r>
      <w:r w:rsidR="00BC497C">
        <w:t>2</w:t>
      </w:r>
      <w:r w:rsidR="00323ABD" w:rsidRPr="00B17C21">
        <w:t xml:space="preserve"> год и плановый период </w:t>
      </w:r>
    </w:p>
    <w:p w:rsidR="00323ABD" w:rsidRPr="00B17C21" w:rsidRDefault="00BC497C" w:rsidP="00323ABD">
      <w:r>
        <w:t>2023</w:t>
      </w:r>
      <w:r w:rsidR="00132C27">
        <w:t xml:space="preserve"> и </w:t>
      </w:r>
      <w:r>
        <w:t>2024</w:t>
      </w:r>
      <w:r w:rsidR="00323ABD" w:rsidRPr="00B17C21">
        <w:t xml:space="preserve"> годов</w:t>
      </w:r>
    </w:p>
    <w:p w:rsidR="00687698" w:rsidRDefault="00687698" w:rsidP="00556A76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23ABD" w:rsidRPr="00556A76" w:rsidRDefault="00323ABD" w:rsidP="00556A76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556A76">
        <w:rPr>
          <w:sz w:val="26"/>
          <w:szCs w:val="26"/>
        </w:rPr>
        <w:t xml:space="preserve">В соответствии с </w:t>
      </w:r>
      <w:r w:rsidR="00933A6A" w:rsidRPr="00556A76">
        <w:rPr>
          <w:sz w:val="26"/>
          <w:szCs w:val="26"/>
        </w:rPr>
        <w:t>Бюджетным кодексом Российской Федерации, Федеральным  з</w:t>
      </w:r>
      <w:r w:rsidRPr="00556A76">
        <w:rPr>
          <w:sz w:val="26"/>
          <w:szCs w:val="26"/>
        </w:rPr>
        <w:t>аконом от 06.10.2003</w:t>
      </w:r>
      <w:r w:rsidR="000F15F0" w:rsidRPr="00556A76">
        <w:rPr>
          <w:sz w:val="26"/>
          <w:szCs w:val="26"/>
        </w:rPr>
        <w:t xml:space="preserve"> № 131-ФЗ </w:t>
      </w:r>
      <w:r w:rsidRPr="00556A76">
        <w:rPr>
          <w:sz w:val="26"/>
          <w:szCs w:val="26"/>
        </w:rPr>
        <w:t>«Об общих принципах организации местного самоуправления в Российской Федерации», Положением о бюджетном процессе в  муниципальном образовании Дружногорское городское поселение Гатчинского муниципального района Ленинградской о</w:t>
      </w:r>
      <w:r w:rsidR="00933A6A" w:rsidRPr="00556A76">
        <w:rPr>
          <w:sz w:val="26"/>
          <w:szCs w:val="26"/>
        </w:rPr>
        <w:t>бласти, утвержденным решением с</w:t>
      </w:r>
      <w:r w:rsidRPr="00556A76">
        <w:rPr>
          <w:sz w:val="26"/>
          <w:szCs w:val="26"/>
        </w:rPr>
        <w:t xml:space="preserve">овета депутатов Дружногорского городского поселения от </w:t>
      </w:r>
      <w:r w:rsidR="00ED1667">
        <w:rPr>
          <w:sz w:val="26"/>
          <w:szCs w:val="26"/>
        </w:rPr>
        <w:t>29</w:t>
      </w:r>
      <w:r w:rsidRPr="00556A76">
        <w:rPr>
          <w:sz w:val="26"/>
          <w:szCs w:val="26"/>
        </w:rPr>
        <w:t xml:space="preserve"> </w:t>
      </w:r>
      <w:r w:rsidR="00ED1667">
        <w:rPr>
          <w:sz w:val="26"/>
          <w:szCs w:val="26"/>
        </w:rPr>
        <w:t>сентября</w:t>
      </w:r>
      <w:r w:rsidRPr="00556A76">
        <w:rPr>
          <w:sz w:val="26"/>
          <w:szCs w:val="26"/>
        </w:rPr>
        <w:t xml:space="preserve"> </w:t>
      </w:r>
      <w:r w:rsidR="00ED1667">
        <w:rPr>
          <w:sz w:val="26"/>
          <w:szCs w:val="26"/>
        </w:rPr>
        <w:t>202</w:t>
      </w:r>
      <w:r w:rsidR="009B4E80">
        <w:rPr>
          <w:sz w:val="26"/>
          <w:szCs w:val="26"/>
        </w:rPr>
        <w:t>1</w:t>
      </w:r>
      <w:r w:rsidRPr="00556A76">
        <w:rPr>
          <w:sz w:val="26"/>
          <w:szCs w:val="26"/>
        </w:rPr>
        <w:t xml:space="preserve"> года № </w:t>
      </w:r>
      <w:r w:rsidR="00ED1667">
        <w:rPr>
          <w:sz w:val="26"/>
          <w:szCs w:val="26"/>
        </w:rPr>
        <w:t>3</w:t>
      </w:r>
      <w:r w:rsidRPr="00556A76">
        <w:rPr>
          <w:sz w:val="26"/>
          <w:szCs w:val="26"/>
        </w:rPr>
        <w:t>0</w:t>
      </w:r>
      <w:r w:rsidR="00933A6A" w:rsidRPr="00556A76">
        <w:rPr>
          <w:sz w:val="26"/>
          <w:szCs w:val="26"/>
        </w:rPr>
        <w:t xml:space="preserve">, руководствуясь </w:t>
      </w:r>
      <w:r w:rsidR="000F15F0" w:rsidRPr="00556A76">
        <w:rPr>
          <w:sz w:val="26"/>
          <w:szCs w:val="26"/>
        </w:rPr>
        <w:t xml:space="preserve">Уставом муниципального образования </w:t>
      </w:r>
      <w:proofErr w:type="spellStart"/>
      <w:r w:rsidR="000F15F0" w:rsidRPr="00556A76">
        <w:rPr>
          <w:sz w:val="26"/>
          <w:szCs w:val="26"/>
        </w:rPr>
        <w:t>Дружногорское</w:t>
      </w:r>
      <w:proofErr w:type="spellEnd"/>
      <w:r w:rsidR="000F15F0" w:rsidRPr="00556A76">
        <w:rPr>
          <w:sz w:val="26"/>
          <w:szCs w:val="26"/>
        </w:rPr>
        <w:t xml:space="preserve"> городское поселение</w:t>
      </w:r>
      <w:r w:rsidR="00EB7ED6">
        <w:rPr>
          <w:sz w:val="26"/>
          <w:szCs w:val="26"/>
        </w:rPr>
        <w:t>,</w:t>
      </w:r>
    </w:p>
    <w:p w:rsidR="00933A6A" w:rsidRPr="00556A76" w:rsidRDefault="00933A6A" w:rsidP="00323ABD">
      <w:pPr>
        <w:jc w:val="center"/>
        <w:rPr>
          <w:b/>
          <w:sz w:val="26"/>
          <w:szCs w:val="26"/>
        </w:rPr>
      </w:pP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Совет депутатов Дружногорского городского поселения</w:t>
      </w: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РЕШИЛ:</w:t>
      </w:r>
    </w:p>
    <w:p w:rsidR="00323ABD" w:rsidRPr="00556A76" w:rsidRDefault="00323ABD" w:rsidP="00323ABD">
      <w:pPr>
        <w:jc w:val="center"/>
        <w:rPr>
          <w:b/>
          <w:sz w:val="26"/>
          <w:szCs w:val="26"/>
        </w:rPr>
      </w:pPr>
    </w:p>
    <w:p w:rsidR="00323ABD" w:rsidRPr="00556A76" w:rsidRDefault="00323ABD" w:rsidP="00933A6A">
      <w:pPr>
        <w:jc w:val="center"/>
        <w:rPr>
          <w:sz w:val="26"/>
          <w:szCs w:val="26"/>
        </w:rPr>
      </w:pPr>
      <w:r w:rsidRPr="00556A76">
        <w:rPr>
          <w:sz w:val="26"/>
          <w:szCs w:val="26"/>
        </w:rPr>
        <w:t xml:space="preserve">Утвердить </w:t>
      </w:r>
      <w:r w:rsidR="00576DDE" w:rsidRPr="00556A76">
        <w:rPr>
          <w:sz w:val="26"/>
          <w:szCs w:val="26"/>
        </w:rPr>
        <w:t>б</w:t>
      </w:r>
      <w:r w:rsidRPr="00556A76">
        <w:rPr>
          <w:sz w:val="26"/>
          <w:szCs w:val="26"/>
        </w:rPr>
        <w:t xml:space="preserve">юджет Дружногорского городского поселения на </w:t>
      </w:r>
      <w:r w:rsidR="00BC497C">
        <w:rPr>
          <w:sz w:val="26"/>
          <w:szCs w:val="26"/>
        </w:rPr>
        <w:t>2022</w:t>
      </w:r>
      <w:r w:rsidRPr="00556A76">
        <w:rPr>
          <w:sz w:val="26"/>
          <w:szCs w:val="26"/>
        </w:rPr>
        <w:t xml:space="preserve"> год</w:t>
      </w:r>
      <w:r w:rsidR="00933A6A" w:rsidRPr="00556A76">
        <w:rPr>
          <w:sz w:val="26"/>
          <w:szCs w:val="26"/>
        </w:rPr>
        <w:t xml:space="preserve"> </w:t>
      </w:r>
      <w:r w:rsidRPr="00556A76">
        <w:rPr>
          <w:sz w:val="26"/>
          <w:szCs w:val="26"/>
        </w:rPr>
        <w:t xml:space="preserve">и плановый период </w:t>
      </w:r>
      <w:r w:rsidR="00BC497C">
        <w:rPr>
          <w:sz w:val="26"/>
          <w:szCs w:val="26"/>
        </w:rPr>
        <w:t>2023</w:t>
      </w:r>
      <w:r w:rsidRPr="00556A76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556A76">
        <w:rPr>
          <w:sz w:val="26"/>
          <w:szCs w:val="26"/>
        </w:rPr>
        <w:t>:</w:t>
      </w:r>
    </w:p>
    <w:p w:rsidR="00323ABD" w:rsidRPr="00556A76" w:rsidRDefault="00323ABD" w:rsidP="00B62DE0">
      <w:pPr>
        <w:ind w:firstLine="709"/>
        <w:jc w:val="both"/>
        <w:rPr>
          <w:b/>
          <w:sz w:val="26"/>
          <w:szCs w:val="26"/>
        </w:rPr>
      </w:pPr>
      <w:bookmarkStart w:id="1" w:name="_Toc164233559"/>
    </w:p>
    <w:p w:rsidR="00323ABD" w:rsidRPr="00556A76" w:rsidRDefault="00323ABD" w:rsidP="00B62DE0">
      <w:pPr>
        <w:ind w:firstLine="708"/>
        <w:jc w:val="both"/>
        <w:rPr>
          <w:b/>
          <w:bCs/>
          <w:sz w:val="26"/>
          <w:szCs w:val="26"/>
        </w:rPr>
      </w:pPr>
      <w:r w:rsidRPr="00556A76">
        <w:rPr>
          <w:b/>
          <w:bCs/>
          <w:sz w:val="26"/>
          <w:szCs w:val="26"/>
        </w:rPr>
        <w:t>Статья 1. Основные характеристики бюджета</w:t>
      </w:r>
      <w:r w:rsidRPr="00556A76">
        <w:rPr>
          <w:b/>
          <w:sz w:val="26"/>
          <w:szCs w:val="26"/>
        </w:rPr>
        <w:t xml:space="preserve"> </w:t>
      </w:r>
      <w:proofErr w:type="spellStart"/>
      <w:r w:rsidRPr="00556A76">
        <w:rPr>
          <w:b/>
          <w:sz w:val="26"/>
          <w:szCs w:val="26"/>
        </w:rPr>
        <w:t>Дружногорского</w:t>
      </w:r>
      <w:proofErr w:type="spellEnd"/>
      <w:r w:rsidRPr="00556A76">
        <w:rPr>
          <w:b/>
          <w:sz w:val="26"/>
          <w:szCs w:val="26"/>
        </w:rPr>
        <w:t xml:space="preserve"> городского   поселения</w:t>
      </w:r>
      <w:bookmarkEnd w:id="1"/>
      <w:r w:rsidR="00132C27" w:rsidRPr="00556A76">
        <w:rPr>
          <w:b/>
          <w:sz w:val="26"/>
          <w:szCs w:val="26"/>
        </w:rPr>
        <w:t xml:space="preserve"> </w:t>
      </w:r>
      <w:r w:rsidR="00ED1667">
        <w:rPr>
          <w:b/>
          <w:sz w:val="26"/>
          <w:szCs w:val="26"/>
        </w:rPr>
        <w:t xml:space="preserve">на </w:t>
      </w:r>
      <w:r w:rsidR="00BC497C">
        <w:rPr>
          <w:b/>
          <w:sz w:val="26"/>
          <w:szCs w:val="26"/>
        </w:rPr>
        <w:t>2022</w:t>
      </w:r>
      <w:r w:rsidR="00ED1667">
        <w:rPr>
          <w:b/>
          <w:sz w:val="26"/>
          <w:szCs w:val="26"/>
        </w:rPr>
        <w:t xml:space="preserve"> год и плановый период </w:t>
      </w:r>
      <w:r w:rsidR="00BC497C">
        <w:rPr>
          <w:b/>
          <w:sz w:val="26"/>
          <w:szCs w:val="26"/>
        </w:rPr>
        <w:t>2023</w:t>
      </w:r>
      <w:r w:rsidR="00ED1667">
        <w:rPr>
          <w:b/>
          <w:sz w:val="26"/>
          <w:szCs w:val="26"/>
        </w:rPr>
        <w:t xml:space="preserve"> и </w:t>
      </w:r>
      <w:r w:rsidR="00BC497C">
        <w:rPr>
          <w:b/>
          <w:sz w:val="26"/>
          <w:szCs w:val="26"/>
        </w:rPr>
        <w:t>2024 годов</w:t>
      </w:r>
    </w:p>
    <w:p w:rsidR="00323ABD" w:rsidRPr="00556A76" w:rsidRDefault="00323ABD" w:rsidP="00B62DE0">
      <w:pPr>
        <w:ind w:firstLine="708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1. </w:t>
      </w:r>
      <w:bookmarkStart w:id="2" w:name="_Hlk86421565"/>
      <w:r w:rsidRPr="00556A76">
        <w:rPr>
          <w:sz w:val="26"/>
          <w:szCs w:val="26"/>
        </w:rPr>
        <w:t xml:space="preserve">Утвердить основные характеристики бюджета </w:t>
      </w:r>
      <w:r w:rsidRPr="00556A76">
        <w:rPr>
          <w:bCs/>
          <w:sz w:val="26"/>
          <w:szCs w:val="26"/>
        </w:rPr>
        <w:t>Дружногорского городского   поселения</w:t>
      </w:r>
      <w:r w:rsidR="00132C27" w:rsidRPr="00556A76">
        <w:rPr>
          <w:sz w:val="26"/>
          <w:szCs w:val="26"/>
        </w:rPr>
        <w:t xml:space="preserve"> на </w:t>
      </w:r>
      <w:r w:rsidR="00BC497C">
        <w:rPr>
          <w:sz w:val="26"/>
          <w:szCs w:val="26"/>
        </w:rPr>
        <w:t>2022</w:t>
      </w:r>
      <w:r w:rsidRPr="00556A76">
        <w:rPr>
          <w:sz w:val="26"/>
          <w:szCs w:val="26"/>
        </w:rPr>
        <w:t xml:space="preserve"> год: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прогнозируемый общий объем доходов бюджета </w:t>
      </w:r>
      <w:r w:rsidRPr="00556A76">
        <w:rPr>
          <w:bCs/>
          <w:sz w:val="26"/>
          <w:szCs w:val="26"/>
        </w:rPr>
        <w:t xml:space="preserve">Дружногорского городского   поселения </w:t>
      </w:r>
      <w:r w:rsidRPr="00556A76">
        <w:rPr>
          <w:sz w:val="26"/>
          <w:szCs w:val="26"/>
        </w:rPr>
        <w:t xml:space="preserve">в сумме </w:t>
      </w:r>
      <w:r w:rsidR="009829A6">
        <w:rPr>
          <w:sz w:val="26"/>
          <w:szCs w:val="26"/>
        </w:rPr>
        <w:t>87 109,31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>;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общий объем расходов бюджета </w:t>
      </w:r>
      <w:r w:rsidRPr="00556A76">
        <w:rPr>
          <w:bCs/>
          <w:sz w:val="26"/>
          <w:szCs w:val="26"/>
        </w:rPr>
        <w:t>Дружногорского городского поселения</w:t>
      </w:r>
      <w:r w:rsidRPr="00556A76">
        <w:rPr>
          <w:sz w:val="26"/>
          <w:szCs w:val="26"/>
        </w:rPr>
        <w:t xml:space="preserve"> в сумме </w:t>
      </w:r>
      <w:r w:rsidR="009829A6">
        <w:rPr>
          <w:sz w:val="26"/>
          <w:szCs w:val="26"/>
        </w:rPr>
        <w:t>90 345,41</w:t>
      </w:r>
      <w:r w:rsidR="00CD6508" w:rsidRPr="00556A76">
        <w:rPr>
          <w:sz w:val="26"/>
          <w:szCs w:val="26"/>
        </w:rPr>
        <w:t xml:space="preserve"> тыс. </w:t>
      </w:r>
      <w:r w:rsidRPr="00556A76">
        <w:rPr>
          <w:sz w:val="26"/>
          <w:szCs w:val="26"/>
        </w:rPr>
        <w:t>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>;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прогнозируемый дефицит бюджета </w:t>
      </w:r>
      <w:r w:rsidRPr="00556A76">
        <w:rPr>
          <w:bCs/>
          <w:sz w:val="26"/>
          <w:szCs w:val="26"/>
        </w:rPr>
        <w:t>Дружногорского городского поселения</w:t>
      </w:r>
      <w:r w:rsidRPr="00556A76">
        <w:rPr>
          <w:sz w:val="26"/>
          <w:szCs w:val="26"/>
        </w:rPr>
        <w:t xml:space="preserve"> в сумме </w:t>
      </w:r>
      <w:r w:rsidR="009829A6">
        <w:rPr>
          <w:sz w:val="26"/>
          <w:szCs w:val="26"/>
        </w:rPr>
        <w:t>3 236,10</w:t>
      </w:r>
      <w:r w:rsidR="00CD6508" w:rsidRPr="00556A76">
        <w:rPr>
          <w:sz w:val="26"/>
          <w:szCs w:val="26"/>
        </w:rPr>
        <w:t xml:space="preserve"> тыс. </w:t>
      </w:r>
      <w:r w:rsidRPr="00556A76">
        <w:rPr>
          <w:sz w:val="26"/>
          <w:szCs w:val="26"/>
        </w:rPr>
        <w:t>руб.</w:t>
      </w:r>
    </w:p>
    <w:bookmarkEnd w:id="2"/>
    <w:p w:rsidR="00323ABD" w:rsidRPr="00556A76" w:rsidRDefault="00323ABD" w:rsidP="00B62DE0">
      <w:pPr>
        <w:ind w:firstLine="708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2. </w:t>
      </w:r>
      <w:bookmarkStart w:id="3" w:name="_Hlk86421584"/>
      <w:r w:rsidRPr="00556A76">
        <w:rPr>
          <w:sz w:val="26"/>
          <w:szCs w:val="26"/>
        </w:rPr>
        <w:t xml:space="preserve">Утвердить основные характеристики бюджета </w:t>
      </w:r>
      <w:r w:rsidRPr="00556A76">
        <w:rPr>
          <w:bCs/>
          <w:sz w:val="26"/>
          <w:szCs w:val="26"/>
        </w:rPr>
        <w:t>Дружногорского городского   поселения</w:t>
      </w:r>
      <w:r w:rsidRPr="00556A76">
        <w:rPr>
          <w:sz w:val="26"/>
          <w:szCs w:val="26"/>
        </w:rPr>
        <w:t xml:space="preserve"> на плановый период </w:t>
      </w:r>
      <w:r w:rsidR="00BC497C">
        <w:rPr>
          <w:sz w:val="26"/>
          <w:szCs w:val="26"/>
        </w:rPr>
        <w:t>2023</w:t>
      </w:r>
      <w:r w:rsidRPr="00556A76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556A76">
        <w:rPr>
          <w:sz w:val="26"/>
          <w:szCs w:val="26"/>
        </w:rPr>
        <w:t>:</w:t>
      </w:r>
    </w:p>
    <w:p w:rsidR="00323ABD" w:rsidRPr="00556A76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прогнозируемый общий объем доходов бюджета </w:t>
      </w:r>
      <w:r w:rsidRPr="00556A76">
        <w:rPr>
          <w:bCs/>
          <w:sz w:val="26"/>
          <w:szCs w:val="26"/>
        </w:rPr>
        <w:t xml:space="preserve">Дружногорского городского   поселения </w:t>
      </w:r>
      <w:r w:rsidRPr="00556A76">
        <w:rPr>
          <w:sz w:val="26"/>
          <w:szCs w:val="26"/>
        </w:rPr>
        <w:t xml:space="preserve">на </w:t>
      </w:r>
      <w:r w:rsidR="00BC497C">
        <w:rPr>
          <w:sz w:val="26"/>
          <w:szCs w:val="26"/>
        </w:rPr>
        <w:t>202</w:t>
      </w:r>
      <w:r w:rsidR="007D62CD">
        <w:rPr>
          <w:sz w:val="26"/>
          <w:szCs w:val="26"/>
        </w:rPr>
        <w:t>3</w:t>
      </w:r>
      <w:r w:rsidRPr="00556A76">
        <w:rPr>
          <w:sz w:val="26"/>
          <w:szCs w:val="26"/>
        </w:rPr>
        <w:t xml:space="preserve"> год в сумме </w:t>
      </w:r>
      <w:r w:rsidR="009829A6">
        <w:rPr>
          <w:sz w:val="26"/>
          <w:szCs w:val="26"/>
        </w:rPr>
        <w:t>48 675,02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и на </w:t>
      </w:r>
      <w:r w:rsidR="00BC497C">
        <w:rPr>
          <w:sz w:val="26"/>
          <w:szCs w:val="26"/>
        </w:rPr>
        <w:t>2024 год</w:t>
      </w:r>
      <w:r w:rsidRPr="00556A76">
        <w:rPr>
          <w:sz w:val="26"/>
          <w:szCs w:val="26"/>
        </w:rPr>
        <w:t xml:space="preserve"> в сумме </w:t>
      </w:r>
      <w:r w:rsidR="009829A6">
        <w:rPr>
          <w:sz w:val="26"/>
          <w:szCs w:val="26"/>
        </w:rPr>
        <w:t>50 659,42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 xml:space="preserve"> руб</w:t>
      </w:r>
      <w:r w:rsidR="00CD6508" w:rsidRPr="00556A76">
        <w:rPr>
          <w:sz w:val="26"/>
          <w:szCs w:val="26"/>
        </w:rPr>
        <w:t>.</w:t>
      </w:r>
      <w:r w:rsidRPr="00556A76">
        <w:rPr>
          <w:sz w:val="26"/>
          <w:szCs w:val="26"/>
        </w:rPr>
        <w:t>;</w:t>
      </w:r>
    </w:p>
    <w:p w:rsidR="004A3177" w:rsidRPr="004A3177" w:rsidRDefault="00323ABD" w:rsidP="00B62DE0">
      <w:pPr>
        <w:ind w:firstLine="709"/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общий объем расходов бюджета </w:t>
      </w:r>
      <w:r w:rsidRPr="00556A76">
        <w:rPr>
          <w:bCs/>
          <w:sz w:val="26"/>
          <w:szCs w:val="26"/>
        </w:rPr>
        <w:t>Дружногорского городского поселения</w:t>
      </w:r>
      <w:r w:rsidRPr="00556A76">
        <w:rPr>
          <w:sz w:val="26"/>
          <w:szCs w:val="26"/>
        </w:rPr>
        <w:t xml:space="preserve"> на </w:t>
      </w:r>
      <w:r w:rsidR="00BC497C">
        <w:rPr>
          <w:sz w:val="26"/>
          <w:szCs w:val="26"/>
        </w:rPr>
        <w:t>202</w:t>
      </w:r>
      <w:r w:rsidR="007D62CD">
        <w:rPr>
          <w:sz w:val="26"/>
          <w:szCs w:val="26"/>
        </w:rPr>
        <w:t>3</w:t>
      </w:r>
      <w:r w:rsidRPr="00556A76">
        <w:rPr>
          <w:sz w:val="26"/>
          <w:szCs w:val="26"/>
        </w:rPr>
        <w:t xml:space="preserve"> год в сумме </w:t>
      </w:r>
      <w:r w:rsidR="009829A6">
        <w:rPr>
          <w:sz w:val="26"/>
          <w:szCs w:val="26"/>
        </w:rPr>
        <w:t>52 013,42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>руб</w:t>
      </w:r>
      <w:r w:rsidR="00CD6508" w:rsidRPr="00556A76">
        <w:rPr>
          <w:sz w:val="26"/>
          <w:szCs w:val="26"/>
        </w:rPr>
        <w:t>.,</w:t>
      </w:r>
      <w:r w:rsidRPr="00556A76">
        <w:rPr>
          <w:sz w:val="26"/>
          <w:szCs w:val="26"/>
        </w:rPr>
        <w:t xml:space="preserve"> в том числе условно утвержденные расходы в</w:t>
      </w:r>
    </w:p>
    <w:p w:rsidR="00323ABD" w:rsidRPr="00556A76" w:rsidRDefault="00323ABD" w:rsidP="004A3177">
      <w:pPr>
        <w:jc w:val="both"/>
        <w:rPr>
          <w:sz w:val="26"/>
          <w:szCs w:val="26"/>
        </w:rPr>
      </w:pPr>
      <w:r w:rsidRPr="00556A76">
        <w:rPr>
          <w:sz w:val="26"/>
          <w:szCs w:val="26"/>
        </w:rPr>
        <w:t xml:space="preserve"> сумме </w:t>
      </w:r>
      <w:r w:rsidR="009829A6">
        <w:rPr>
          <w:sz w:val="26"/>
          <w:szCs w:val="26"/>
        </w:rPr>
        <w:t>1 265</w:t>
      </w:r>
      <w:r w:rsidR="004A2AC4">
        <w:rPr>
          <w:sz w:val="26"/>
          <w:szCs w:val="26"/>
        </w:rPr>
        <w:t>,00</w:t>
      </w:r>
      <w:r w:rsidR="00CD6508" w:rsidRPr="00556A76">
        <w:rPr>
          <w:sz w:val="26"/>
          <w:szCs w:val="26"/>
        </w:rPr>
        <w:t xml:space="preserve"> </w:t>
      </w:r>
      <w:r w:rsidRPr="00556A76">
        <w:rPr>
          <w:sz w:val="26"/>
          <w:szCs w:val="26"/>
        </w:rPr>
        <w:t>тыс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>руб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 xml:space="preserve">и на </w:t>
      </w:r>
      <w:r w:rsidR="00BC497C">
        <w:rPr>
          <w:sz w:val="26"/>
          <w:szCs w:val="26"/>
        </w:rPr>
        <w:t>2024 год</w:t>
      </w:r>
      <w:r w:rsidRPr="00556A76">
        <w:rPr>
          <w:sz w:val="26"/>
          <w:szCs w:val="26"/>
        </w:rPr>
        <w:t xml:space="preserve"> в сумме </w:t>
      </w:r>
      <w:r w:rsidR="009829A6">
        <w:rPr>
          <w:sz w:val="26"/>
          <w:szCs w:val="26"/>
        </w:rPr>
        <w:t>54 103,02</w:t>
      </w:r>
      <w:r w:rsidRPr="00556A76">
        <w:rPr>
          <w:sz w:val="26"/>
          <w:szCs w:val="26"/>
        </w:rPr>
        <w:t xml:space="preserve"> тыс</w:t>
      </w:r>
      <w:r w:rsidR="00CD6508" w:rsidRPr="00556A76">
        <w:rPr>
          <w:sz w:val="26"/>
          <w:szCs w:val="26"/>
        </w:rPr>
        <w:t xml:space="preserve">. </w:t>
      </w:r>
      <w:r w:rsidRPr="00556A76">
        <w:rPr>
          <w:sz w:val="26"/>
          <w:szCs w:val="26"/>
        </w:rPr>
        <w:t xml:space="preserve">руб. в том числе условно утвержденные расходы в сумме </w:t>
      </w:r>
      <w:r w:rsidR="006231D3">
        <w:rPr>
          <w:sz w:val="26"/>
          <w:szCs w:val="26"/>
        </w:rPr>
        <w:t>2</w:t>
      </w:r>
      <w:r w:rsidR="003E6B18">
        <w:rPr>
          <w:sz w:val="26"/>
          <w:szCs w:val="26"/>
        </w:rPr>
        <w:t> </w:t>
      </w:r>
      <w:r w:rsidR="009829A6">
        <w:rPr>
          <w:sz w:val="26"/>
          <w:szCs w:val="26"/>
        </w:rPr>
        <w:t>580</w:t>
      </w:r>
      <w:r w:rsidR="003E6B18">
        <w:rPr>
          <w:sz w:val="26"/>
          <w:szCs w:val="26"/>
        </w:rPr>
        <w:t>,00</w:t>
      </w:r>
      <w:r w:rsidRPr="00556A76">
        <w:rPr>
          <w:sz w:val="26"/>
          <w:szCs w:val="26"/>
        </w:rPr>
        <w:t xml:space="preserve"> тыс. руб.;</w:t>
      </w:r>
    </w:p>
    <w:p w:rsidR="00323ABD" w:rsidRPr="00D66D27" w:rsidRDefault="00323ABD" w:rsidP="00B62DE0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lastRenderedPageBreak/>
        <w:t xml:space="preserve">прогнозируемый дефицит бюджета </w:t>
      </w:r>
      <w:r w:rsidRPr="00D66D27">
        <w:rPr>
          <w:bCs/>
          <w:sz w:val="26"/>
          <w:szCs w:val="26"/>
        </w:rPr>
        <w:t>Дружногорского городского поселения</w:t>
      </w:r>
      <w:r w:rsidRPr="00D66D27">
        <w:rPr>
          <w:sz w:val="26"/>
          <w:szCs w:val="26"/>
        </w:rPr>
        <w:t xml:space="preserve"> на </w:t>
      </w:r>
      <w:r w:rsidR="00BC497C">
        <w:rPr>
          <w:sz w:val="26"/>
          <w:szCs w:val="26"/>
        </w:rPr>
        <w:t>202</w:t>
      </w:r>
      <w:r w:rsidR="007D62CD">
        <w:rPr>
          <w:sz w:val="26"/>
          <w:szCs w:val="26"/>
        </w:rPr>
        <w:t>3</w:t>
      </w:r>
      <w:r w:rsidR="00CD6508" w:rsidRPr="00D66D27">
        <w:rPr>
          <w:sz w:val="26"/>
          <w:szCs w:val="26"/>
        </w:rPr>
        <w:t xml:space="preserve"> год </w:t>
      </w:r>
      <w:r w:rsidRPr="00D66D27">
        <w:rPr>
          <w:sz w:val="26"/>
          <w:szCs w:val="26"/>
        </w:rPr>
        <w:t xml:space="preserve">в сумме </w:t>
      </w:r>
      <w:r w:rsidR="009829A6">
        <w:rPr>
          <w:sz w:val="26"/>
          <w:szCs w:val="26"/>
        </w:rPr>
        <w:t>3 338,40</w:t>
      </w:r>
      <w:r w:rsidRPr="00D66D27">
        <w:rPr>
          <w:sz w:val="26"/>
          <w:szCs w:val="26"/>
        </w:rPr>
        <w:t xml:space="preserve"> тыс. руб. </w:t>
      </w:r>
      <w:r w:rsidR="00CD6508" w:rsidRPr="00D66D27">
        <w:rPr>
          <w:sz w:val="26"/>
          <w:szCs w:val="26"/>
        </w:rPr>
        <w:t xml:space="preserve">и </w:t>
      </w:r>
      <w:r w:rsidRPr="00D66D27">
        <w:rPr>
          <w:sz w:val="26"/>
          <w:szCs w:val="26"/>
        </w:rPr>
        <w:t xml:space="preserve">на </w:t>
      </w:r>
      <w:r w:rsidR="00BC497C">
        <w:rPr>
          <w:sz w:val="26"/>
          <w:szCs w:val="26"/>
        </w:rPr>
        <w:t>2024 год</w:t>
      </w:r>
      <w:r w:rsidRPr="00D66D27">
        <w:rPr>
          <w:sz w:val="26"/>
          <w:szCs w:val="26"/>
        </w:rPr>
        <w:t xml:space="preserve"> в сумме </w:t>
      </w:r>
      <w:r w:rsidR="00D078C4">
        <w:rPr>
          <w:sz w:val="26"/>
          <w:szCs w:val="26"/>
        </w:rPr>
        <w:t>3</w:t>
      </w:r>
      <w:r w:rsidR="009829A6">
        <w:rPr>
          <w:sz w:val="26"/>
          <w:szCs w:val="26"/>
        </w:rPr>
        <w:t> 443,60</w:t>
      </w:r>
      <w:r w:rsidRPr="00D66D27">
        <w:rPr>
          <w:sz w:val="26"/>
          <w:szCs w:val="26"/>
        </w:rPr>
        <w:t xml:space="preserve"> тыс. руб.</w:t>
      </w:r>
    </w:p>
    <w:bookmarkEnd w:id="3"/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sz w:val="26"/>
          <w:szCs w:val="26"/>
        </w:rPr>
        <w:t xml:space="preserve">3. </w:t>
      </w:r>
      <w:r w:rsidRPr="00D66D27">
        <w:rPr>
          <w:bCs/>
          <w:sz w:val="26"/>
          <w:szCs w:val="26"/>
        </w:rPr>
        <w:t xml:space="preserve">Утвердить источники финансирования дефицита </w:t>
      </w:r>
      <w:r w:rsidRPr="00D66D27">
        <w:rPr>
          <w:sz w:val="26"/>
          <w:szCs w:val="26"/>
        </w:rPr>
        <w:t xml:space="preserve">бюджета </w:t>
      </w:r>
      <w:r w:rsidRPr="00D66D27">
        <w:rPr>
          <w:bCs/>
          <w:sz w:val="26"/>
          <w:szCs w:val="26"/>
        </w:rPr>
        <w:t>Дружногорского</w:t>
      </w:r>
      <w:r w:rsidR="003417FF" w:rsidRPr="00D66D27">
        <w:rPr>
          <w:bCs/>
          <w:sz w:val="26"/>
          <w:szCs w:val="26"/>
        </w:rPr>
        <w:t xml:space="preserve"> городского   поселения на </w:t>
      </w:r>
      <w:r w:rsidR="00ED1667">
        <w:rPr>
          <w:bCs/>
          <w:sz w:val="26"/>
          <w:szCs w:val="26"/>
        </w:rPr>
        <w:t>2022</w:t>
      </w:r>
      <w:r w:rsidRPr="00D66D27">
        <w:rPr>
          <w:bCs/>
          <w:sz w:val="26"/>
          <w:szCs w:val="26"/>
        </w:rPr>
        <w:t xml:space="preserve"> год согласно приложению 1</w:t>
      </w:r>
      <w:r w:rsidR="008C2A6E" w:rsidRPr="00D66D27">
        <w:rPr>
          <w:bCs/>
          <w:sz w:val="26"/>
          <w:szCs w:val="26"/>
        </w:rPr>
        <w:t xml:space="preserve"> к настоящему решению</w:t>
      </w:r>
      <w:r w:rsidRPr="00D66D27">
        <w:rPr>
          <w:bCs/>
          <w:sz w:val="26"/>
          <w:szCs w:val="26"/>
        </w:rPr>
        <w:t>.</w:t>
      </w:r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 xml:space="preserve">4. Утвердить источники финансирования дефицита </w:t>
      </w:r>
      <w:r w:rsidRPr="00D66D27">
        <w:rPr>
          <w:sz w:val="26"/>
          <w:szCs w:val="26"/>
        </w:rPr>
        <w:t xml:space="preserve">бюджета </w:t>
      </w:r>
      <w:r w:rsidRPr="00D66D27">
        <w:rPr>
          <w:bCs/>
          <w:sz w:val="26"/>
          <w:szCs w:val="26"/>
        </w:rPr>
        <w:t xml:space="preserve">Дружногорского городского   поселения </w:t>
      </w:r>
      <w:r w:rsidRPr="00D66D27">
        <w:rPr>
          <w:sz w:val="26"/>
          <w:szCs w:val="26"/>
        </w:rPr>
        <w:t xml:space="preserve">на плановый период </w:t>
      </w:r>
      <w:r w:rsidR="00BC497C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D66D27">
        <w:rPr>
          <w:bCs/>
          <w:sz w:val="26"/>
          <w:szCs w:val="26"/>
        </w:rPr>
        <w:t xml:space="preserve"> согласно приложению 2</w:t>
      </w:r>
      <w:r w:rsidR="008C2A6E" w:rsidRPr="00D66D27">
        <w:rPr>
          <w:bCs/>
          <w:sz w:val="26"/>
          <w:szCs w:val="26"/>
        </w:rPr>
        <w:t xml:space="preserve"> к настоящему решению</w:t>
      </w:r>
      <w:r w:rsidRPr="00D66D27">
        <w:rPr>
          <w:bCs/>
          <w:sz w:val="26"/>
          <w:szCs w:val="26"/>
        </w:rPr>
        <w:t>.</w:t>
      </w:r>
    </w:p>
    <w:p w:rsidR="00810B6F" w:rsidRPr="00D66D27" w:rsidRDefault="00810B6F" w:rsidP="00160993">
      <w:pPr>
        <w:ind w:firstLine="709"/>
        <w:jc w:val="both"/>
        <w:rPr>
          <w:bCs/>
          <w:sz w:val="26"/>
          <w:szCs w:val="26"/>
        </w:rPr>
      </w:pPr>
    </w:p>
    <w:p w:rsidR="00323ABD" w:rsidRPr="00D66D27" w:rsidRDefault="00323ABD" w:rsidP="00160993">
      <w:pPr>
        <w:ind w:firstLine="567"/>
        <w:jc w:val="both"/>
        <w:rPr>
          <w:b/>
          <w:bCs/>
          <w:sz w:val="26"/>
          <w:szCs w:val="26"/>
        </w:rPr>
      </w:pPr>
      <w:r w:rsidRPr="00D66D27">
        <w:rPr>
          <w:b/>
          <w:bCs/>
          <w:sz w:val="26"/>
          <w:szCs w:val="26"/>
        </w:rPr>
        <w:t xml:space="preserve">Статья 2. Доходы бюджета </w:t>
      </w:r>
      <w:r w:rsidRPr="00D66D27">
        <w:rPr>
          <w:b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</w:t>
      </w:r>
      <w:r w:rsidR="008B7958" w:rsidRPr="00D66D27">
        <w:rPr>
          <w:b/>
          <w:bCs/>
          <w:sz w:val="26"/>
          <w:szCs w:val="26"/>
        </w:rPr>
        <w:t xml:space="preserve">на </w:t>
      </w:r>
      <w:r w:rsidR="00ED1667">
        <w:rPr>
          <w:b/>
          <w:bCs/>
          <w:sz w:val="26"/>
          <w:szCs w:val="26"/>
        </w:rPr>
        <w:t>2022</w:t>
      </w:r>
      <w:r w:rsidRPr="00D66D27">
        <w:rPr>
          <w:b/>
          <w:bCs/>
          <w:sz w:val="26"/>
          <w:szCs w:val="26"/>
        </w:rPr>
        <w:t xml:space="preserve"> год и плановый период </w:t>
      </w:r>
      <w:r w:rsidR="00ED1667">
        <w:rPr>
          <w:b/>
          <w:bCs/>
          <w:sz w:val="26"/>
          <w:szCs w:val="26"/>
        </w:rPr>
        <w:t>202</w:t>
      </w:r>
      <w:r w:rsidR="007D62CD">
        <w:rPr>
          <w:b/>
          <w:bCs/>
          <w:sz w:val="26"/>
          <w:szCs w:val="26"/>
        </w:rPr>
        <w:t>3</w:t>
      </w:r>
      <w:r w:rsidRPr="00D66D27">
        <w:rPr>
          <w:b/>
          <w:bCs/>
          <w:sz w:val="26"/>
          <w:szCs w:val="26"/>
        </w:rPr>
        <w:t xml:space="preserve"> и </w:t>
      </w:r>
      <w:r w:rsidR="00BC497C">
        <w:rPr>
          <w:b/>
          <w:bCs/>
          <w:sz w:val="26"/>
          <w:szCs w:val="26"/>
        </w:rPr>
        <w:t>2024 годов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1.  Утвердить в пределах общего объема доходов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Pr="00D66D27">
        <w:rPr>
          <w:sz w:val="26"/>
          <w:szCs w:val="26"/>
        </w:rPr>
        <w:t>, установленного статьей 1 настоящего решения</w:t>
      </w:r>
      <w:r w:rsidR="00CD6508" w:rsidRPr="00D66D27">
        <w:rPr>
          <w:sz w:val="26"/>
          <w:szCs w:val="26"/>
        </w:rPr>
        <w:t>,</w:t>
      </w:r>
      <w:r w:rsidRPr="00D66D27">
        <w:rPr>
          <w:sz w:val="26"/>
          <w:szCs w:val="26"/>
        </w:rPr>
        <w:t xml:space="preserve"> прогнозир</w:t>
      </w:r>
      <w:r w:rsidR="008B7958" w:rsidRPr="00D66D27">
        <w:rPr>
          <w:sz w:val="26"/>
          <w:szCs w:val="26"/>
        </w:rPr>
        <w:t xml:space="preserve">уемые поступления доходов на </w:t>
      </w:r>
      <w:r w:rsidR="00ED1667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год согласно приложению 3 к настоящему решению, прогнозируемые поступления доходов на плановый период </w:t>
      </w:r>
      <w:r w:rsidR="00BC497C">
        <w:rPr>
          <w:sz w:val="26"/>
          <w:szCs w:val="26"/>
        </w:rPr>
        <w:t>202</w:t>
      </w:r>
      <w:r w:rsidR="007D62CD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D66D27">
        <w:rPr>
          <w:sz w:val="26"/>
          <w:szCs w:val="26"/>
        </w:rPr>
        <w:t xml:space="preserve"> согласно приложению 4 к настоящему решению.</w:t>
      </w:r>
    </w:p>
    <w:p w:rsidR="00323ABD" w:rsidRPr="00D66D27" w:rsidRDefault="00323ABD" w:rsidP="00160993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2. Утвердить в пределах общего объема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Pr="00D66D27">
        <w:rPr>
          <w:sz w:val="26"/>
          <w:szCs w:val="26"/>
        </w:rPr>
        <w:t>, утвержденного статьей 1 настоящего решения, безвозмездные поступ</w:t>
      </w:r>
      <w:r w:rsidR="008B7958" w:rsidRPr="00D66D27">
        <w:rPr>
          <w:sz w:val="26"/>
          <w:szCs w:val="26"/>
        </w:rPr>
        <w:t xml:space="preserve">ления из других бюджетов на </w:t>
      </w:r>
      <w:r w:rsidR="00ED1667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год согласно приложению 5 к настоящему решению, безвозмездные поступления из других бюджетов на плановый период </w:t>
      </w:r>
      <w:r w:rsidR="00BC497C">
        <w:rPr>
          <w:sz w:val="26"/>
          <w:szCs w:val="26"/>
        </w:rPr>
        <w:t>202</w:t>
      </w:r>
      <w:r w:rsidR="007D62CD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D66D27">
        <w:rPr>
          <w:sz w:val="26"/>
          <w:szCs w:val="26"/>
        </w:rPr>
        <w:t xml:space="preserve"> согласно приложению 6 к настоящему решению.</w:t>
      </w:r>
    </w:p>
    <w:p w:rsidR="00810B6F" w:rsidRPr="00D66D27" w:rsidRDefault="00810B6F" w:rsidP="00160993">
      <w:pPr>
        <w:ind w:firstLine="709"/>
        <w:jc w:val="both"/>
        <w:rPr>
          <w:sz w:val="26"/>
          <w:szCs w:val="26"/>
        </w:rPr>
      </w:pPr>
    </w:p>
    <w:p w:rsidR="00323ABD" w:rsidRPr="00D66D27" w:rsidRDefault="00323ABD" w:rsidP="00160993">
      <w:pPr>
        <w:ind w:firstLine="709"/>
        <w:jc w:val="both"/>
        <w:rPr>
          <w:b/>
          <w:bCs/>
          <w:sz w:val="26"/>
          <w:szCs w:val="26"/>
        </w:rPr>
      </w:pPr>
      <w:bookmarkStart w:id="4" w:name="_Toc164233587"/>
      <w:r w:rsidRPr="00D66D27">
        <w:rPr>
          <w:b/>
          <w:bCs/>
          <w:sz w:val="26"/>
          <w:szCs w:val="26"/>
        </w:rPr>
        <w:t xml:space="preserve">Статья </w:t>
      </w:r>
      <w:r w:rsidR="000E1BCC">
        <w:rPr>
          <w:b/>
          <w:bCs/>
          <w:sz w:val="26"/>
          <w:szCs w:val="26"/>
        </w:rPr>
        <w:t>3</w:t>
      </w:r>
      <w:r w:rsidRPr="00D66D27">
        <w:rPr>
          <w:b/>
          <w:bCs/>
          <w:sz w:val="26"/>
          <w:szCs w:val="26"/>
        </w:rPr>
        <w:t>. Особенности администрирования доходов бюджета</w:t>
      </w:r>
      <w:r w:rsidRPr="00D66D27">
        <w:rPr>
          <w:bCs/>
          <w:sz w:val="26"/>
          <w:szCs w:val="26"/>
        </w:rPr>
        <w:t xml:space="preserve"> </w:t>
      </w:r>
      <w:r w:rsidRPr="00D66D27">
        <w:rPr>
          <w:b/>
          <w:sz w:val="26"/>
          <w:szCs w:val="26"/>
        </w:rPr>
        <w:t>Дружногорского городского поселения</w:t>
      </w:r>
      <w:r w:rsidR="008B7958" w:rsidRPr="00D66D27">
        <w:rPr>
          <w:b/>
          <w:bCs/>
          <w:sz w:val="26"/>
          <w:szCs w:val="26"/>
        </w:rPr>
        <w:t xml:space="preserve"> в </w:t>
      </w:r>
      <w:r w:rsidR="00ED1667">
        <w:rPr>
          <w:b/>
          <w:bCs/>
          <w:sz w:val="26"/>
          <w:szCs w:val="26"/>
        </w:rPr>
        <w:t>2022</w:t>
      </w:r>
      <w:r w:rsidRPr="00D66D27">
        <w:rPr>
          <w:b/>
          <w:bCs/>
          <w:sz w:val="26"/>
          <w:szCs w:val="26"/>
        </w:rPr>
        <w:t xml:space="preserve"> году</w:t>
      </w:r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 xml:space="preserve">1. Установить нормативы распределения доходов в бюджет Дружногорского городского   поселения, не утвержденные </w:t>
      </w:r>
      <w:r w:rsidR="008C2A6E" w:rsidRPr="00D66D27">
        <w:rPr>
          <w:sz w:val="26"/>
          <w:szCs w:val="26"/>
        </w:rPr>
        <w:t>Бюджетным к</w:t>
      </w:r>
      <w:r w:rsidRPr="00D66D27">
        <w:rPr>
          <w:sz w:val="26"/>
          <w:szCs w:val="26"/>
        </w:rPr>
        <w:t>одексом Р</w:t>
      </w:r>
      <w:r w:rsidR="00CD6508" w:rsidRPr="00D66D27">
        <w:rPr>
          <w:sz w:val="26"/>
          <w:szCs w:val="26"/>
        </w:rPr>
        <w:t xml:space="preserve">оссийской </w:t>
      </w:r>
      <w:r w:rsidRPr="00D66D27">
        <w:rPr>
          <w:sz w:val="26"/>
          <w:szCs w:val="26"/>
        </w:rPr>
        <w:t>Ф</w:t>
      </w:r>
      <w:r w:rsidR="00CD6508" w:rsidRPr="00D66D27">
        <w:rPr>
          <w:sz w:val="26"/>
          <w:szCs w:val="26"/>
        </w:rPr>
        <w:t>едерации, з</w:t>
      </w:r>
      <w:r w:rsidRPr="00D66D27">
        <w:rPr>
          <w:sz w:val="26"/>
          <w:szCs w:val="26"/>
        </w:rPr>
        <w:t>акон</w:t>
      </w:r>
      <w:r w:rsidR="00CD6508" w:rsidRPr="00D66D27">
        <w:rPr>
          <w:sz w:val="26"/>
          <w:szCs w:val="26"/>
        </w:rPr>
        <w:t>ом</w:t>
      </w:r>
      <w:r w:rsidRPr="00D66D27">
        <w:rPr>
          <w:sz w:val="26"/>
          <w:szCs w:val="26"/>
        </w:rPr>
        <w:t xml:space="preserve"> субъект</w:t>
      </w:r>
      <w:r w:rsidR="00CD6508" w:rsidRPr="00D66D27">
        <w:rPr>
          <w:sz w:val="26"/>
          <w:szCs w:val="26"/>
        </w:rPr>
        <w:t>а</w:t>
      </w:r>
      <w:r w:rsidRPr="00D66D27">
        <w:rPr>
          <w:sz w:val="26"/>
          <w:szCs w:val="26"/>
        </w:rPr>
        <w:t xml:space="preserve"> Р</w:t>
      </w:r>
      <w:r w:rsidR="00CD6508" w:rsidRPr="00D66D27">
        <w:rPr>
          <w:sz w:val="26"/>
          <w:szCs w:val="26"/>
        </w:rPr>
        <w:t xml:space="preserve">оссийской </w:t>
      </w:r>
      <w:r w:rsidRPr="00D66D27">
        <w:rPr>
          <w:sz w:val="26"/>
          <w:szCs w:val="26"/>
        </w:rPr>
        <w:t>Ф</w:t>
      </w:r>
      <w:r w:rsidR="00CD6508" w:rsidRPr="00D66D27">
        <w:rPr>
          <w:sz w:val="26"/>
          <w:szCs w:val="26"/>
        </w:rPr>
        <w:t>едерации</w:t>
      </w:r>
      <w:r w:rsidRPr="00D66D27">
        <w:rPr>
          <w:sz w:val="26"/>
          <w:szCs w:val="26"/>
        </w:rPr>
        <w:t xml:space="preserve"> </w:t>
      </w:r>
      <w:r w:rsidR="00CD6508" w:rsidRPr="00D66D27">
        <w:rPr>
          <w:sz w:val="26"/>
          <w:szCs w:val="26"/>
        </w:rPr>
        <w:t xml:space="preserve">о бюджете субъекта Российской Федерации, законами субъекта Российской Федерации </w:t>
      </w:r>
      <w:r w:rsidR="008C2A6E" w:rsidRPr="00D66D27">
        <w:rPr>
          <w:sz w:val="26"/>
          <w:szCs w:val="26"/>
        </w:rPr>
        <w:t xml:space="preserve">и муниципальными правовыми актами </w:t>
      </w:r>
      <w:r w:rsidRPr="00D66D27">
        <w:rPr>
          <w:sz w:val="26"/>
          <w:szCs w:val="26"/>
        </w:rPr>
        <w:t xml:space="preserve">согласно Приложению </w:t>
      </w:r>
      <w:r w:rsidR="008575AD">
        <w:rPr>
          <w:sz w:val="26"/>
          <w:szCs w:val="26"/>
        </w:rPr>
        <w:t>18</w:t>
      </w:r>
      <w:r w:rsidRPr="00D66D27">
        <w:rPr>
          <w:sz w:val="26"/>
          <w:szCs w:val="26"/>
        </w:rPr>
        <w:t xml:space="preserve"> </w:t>
      </w:r>
      <w:r w:rsidR="008C2A6E" w:rsidRPr="00D66D27">
        <w:rPr>
          <w:sz w:val="26"/>
          <w:szCs w:val="26"/>
        </w:rPr>
        <w:t>к настоящему решению</w:t>
      </w:r>
      <w:r w:rsidRPr="00D66D27">
        <w:rPr>
          <w:sz w:val="26"/>
          <w:szCs w:val="26"/>
        </w:rPr>
        <w:t>.</w:t>
      </w:r>
    </w:p>
    <w:p w:rsidR="00323ABD" w:rsidRPr="00D66D27" w:rsidRDefault="00323ABD" w:rsidP="00160993">
      <w:pPr>
        <w:ind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>2. Установить, что задолженность по отмененным федеральным налогам и сборам, местным налогам и сборам, поступающим в бюджет Дружногорского городского поселения</w:t>
      </w:r>
      <w:r w:rsidR="008C2A6E" w:rsidRPr="00D66D27">
        <w:rPr>
          <w:bCs/>
          <w:sz w:val="26"/>
          <w:szCs w:val="26"/>
        </w:rPr>
        <w:t>,</w:t>
      </w:r>
      <w:r w:rsidR="00576DDE" w:rsidRPr="00D66D27">
        <w:rPr>
          <w:bCs/>
          <w:sz w:val="26"/>
          <w:szCs w:val="26"/>
        </w:rPr>
        <w:t xml:space="preserve"> </w:t>
      </w:r>
      <w:r w:rsidRPr="00D66D27">
        <w:rPr>
          <w:bCs/>
          <w:sz w:val="26"/>
          <w:szCs w:val="26"/>
        </w:rPr>
        <w:t>зачисляются в бюджет Дружногорского городского поселения.</w:t>
      </w:r>
    </w:p>
    <w:p w:rsidR="00810B6F" w:rsidRPr="00D66D27" w:rsidRDefault="00810B6F" w:rsidP="00160993">
      <w:pPr>
        <w:ind w:firstLine="709"/>
        <w:jc w:val="both"/>
        <w:rPr>
          <w:bCs/>
          <w:sz w:val="26"/>
          <w:szCs w:val="26"/>
        </w:rPr>
      </w:pPr>
    </w:p>
    <w:p w:rsidR="00323ABD" w:rsidRPr="00D66D27" w:rsidRDefault="00323ABD" w:rsidP="00160993">
      <w:pPr>
        <w:ind w:firstLine="709"/>
        <w:jc w:val="both"/>
        <w:rPr>
          <w:b/>
          <w:bCs/>
          <w:sz w:val="26"/>
          <w:szCs w:val="26"/>
        </w:rPr>
      </w:pPr>
      <w:bookmarkStart w:id="5" w:name="_Toc164233586"/>
      <w:bookmarkEnd w:id="4"/>
      <w:r w:rsidRPr="00D66D27">
        <w:rPr>
          <w:b/>
          <w:bCs/>
          <w:sz w:val="26"/>
          <w:szCs w:val="26"/>
        </w:rPr>
        <w:t xml:space="preserve">Статья </w:t>
      </w:r>
      <w:r w:rsidR="00767F83">
        <w:rPr>
          <w:b/>
          <w:bCs/>
          <w:sz w:val="26"/>
          <w:szCs w:val="26"/>
        </w:rPr>
        <w:t>4</w:t>
      </w:r>
      <w:r w:rsidRPr="00D66D27">
        <w:rPr>
          <w:b/>
          <w:bCs/>
          <w:sz w:val="26"/>
          <w:szCs w:val="26"/>
        </w:rPr>
        <w:t>. Бюджетные ассигнования бюджета</w:t>
      </w:r>
      <w:r w:rsidRPr="00D66D27">
        <w:rPr>
          <w:bCs/>
          <w:sz w:val="26"/>
          <w:szCs w:val="26"/>
        </w:rPr>
        <w:t xml:space="preserve"> </w:t>
      </w:r>
      <w:proofErr w:type="spellStart"/>
      <w:r w:rsidRPr="00D66D27">
        <w:rPr>
          <w:b/>
          <w:sz w:val="26"/>
          <w:szCs w:val="26"/>
        </w:rPr>
        <w:t>Дружногорского</w:t>
      </w:r>
      <w:proofErr w:type="spellEnd"/>
      <w:r w:rsidRPr="00D66D27">
        <w:rPr>
          <w:b/>
          <w:sz w:val="26"/>
          <w:szCs w:val="26"/>
        </w:rPr>
        <w:t xml:space="preserve"> городского   поселения</w:t>
      </w:r>
      <w:r w:rsidR="008B7958" w:rsidRPr="00D66D27">
        <w:rPr>
          <w:b/>
          <w:bCs/>
          <w:sz w:val="26"/>
          <w:szCs w:val="26"/>
        </w:rPr>
        <w:t xml:space="preserve"> </w:t>
      </w:r>
      <w:r w:rsidR="00ED1667">
        <w:rPr>
          <w:b/>
          <w:bCs/>
          <w:sz w:val="26"/>
          <w:szCs w:val="26"/>
        </w:rPr>
        <w:t xml:space="preserve">на </w:t>
      </w:r>
      <w:r w:rsidR="00BC497C">
        <w:rPr>
          <w:b/>
          <w:bCs/>
          <w:sz w:val="26"/>
          <w:szCs w:val="26"/>
        </w:rPr>
        <w:t>2022</w:t>
      </w:r>
      <w:r w:rsidR="00ED1667">
        <w:rPr>
          <w:b/>
          <w:bCs/>
          <w:sz w:val="26"/>
          <w:szCs w:val="26"/>
        </w:rPr>
        <w:t xml:space="preserve"> год и плановый период </w:t>
      </w:r>
      <w:r w:rsidR="00BC497C">
        <w:rPr>
          <w:b/>
          <w:bCs/>
          <w:sz w:val="26"/>
          <w:szCs w:val="26"/>
        </w:rPr>
        <w:t>2023</w:t>
      </w:r>
      <w:r w:rsidR="00ED1667">
        <w:rPr>
          <w:b/>
          <w:bCs/>
          <w:sz w:val="26"/>
          <w:szCs w:val="26"/>
        </w:rPr>
        <w:t xml:space="preserve"> и </w:t>
      </w:r>
      <w:r w:rsidR="00BC497C">
        <w:rPr>
          <w:b/>
          <w:bCs/>
          <w:sz w:val="26"/>
          <w:szCs w:val="26"/>
        </w:rPr>
        <w:t>2024 годов</w:t>
      </w:r>
    </w:p>
    <w:p w:rsidR="00323ABD" w:rsidRPr="00D66D27" w:rsidRDefault="00323ABD" w:rsidP="00160993">
      <w:pPr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8C2A6E" w:rsidRPr="00D66D27">
        <w:rPr>
          <w:sz w:val="26"/>
          <w:szCs w:val="26"/>
        </w:rPr>
        <w:t>,</w:t>
      </w:r>
      <w:r w:rsidRPr="00D66D27">
        <w:rPr>
          <w:sz w:val="26"/>
          <w:szCs w:val="26"/>
        </w:rPr>
        <w:t xml:space="preserve"> распределение бюджетных ассигнований по разделам и подразделам классификации расходов бюджета н</w:t>
      </w:r>
      <w:r w:rsidR="008B7958" w:rsidRPr="00D66D27">
        <w:rPr>
          <w:sz w:val="26"/>
          <w:szCs w:val="26"/>
        </w:rPr>
        <w:t xml:space="preserve">а </w:t>
      </w:r>
      <w:r w:rsidR="00ED1667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год согласно приложению </w:t>
      </w:r>
      <w:r w:rsidR="008575AD">
        <w:rPr>
          <w:sz w:val="26"/>
          <w:szCs w:val="26"/>
        </w:rPr>
        <w:t>7</w:t>
      </w:r>
      <w:r w:rsidRPr="00D66D27">
        <w:rPr>
          <w:sz w:val="26"/>
          <w:szCs w:val="26"/>
        </w:rPr>
        <w:t xml:space="preserve"> к настоящему решению, на плановый период </w:t>
      </w:r>
      <w:r w:rsidR="00BC497C">
        <w:rPr>
          <w:sz w:val="26"/>
          <w:szCs w:val="26"/>
        </w:rPr>
        <w:t>202</w:t>
      </w:r>
      <w:r w:rsidR="00767F83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D66D27">
        <w:rPr>
          <w:sz w:val="26"/>
          <w:szCs w:val="26"/>
        </w:rPr>
        <w:t xml:space="preserve"> согласно приложению </w:t>
      </w:r>
      <w:r w:rsidR="008575AD">
        <w:rPr>
          <w:sz w:val="26"/>
          <w:szCs w:val="26"/>
        </w:rPr>
        <w:t>8</w:t>
      </w:r>
      <w:r w:rsidRPr="00D66D27">
        <w:rPr>
          <w:sz w:val="26"/>
          <w:szCs w:val="26"/>
        </w:rPr>
        <w:t xml:space="preserve"> к настоящему решению. </w:t>
      </w:r>
    </w:p>
    <w:p w:rsidR="00323ABD" w:rsidRPr="00D66D27" w:rsidRDefault="00323ABD" w:rsidP="008C2A6E">
      <w:pPr>
        <w:ind w:firstLine="709"/>
        <w:jc w:val="both"/>
        <w:rPr>
          <w:sz w:val="26"/>
          <w:szCs w:val="26"/>
        </w:rPr>
      </w:pPr>
      <w:r w:rsidRPr="00D66D27">
        <w:rPr>
          <w:bCs/>
          <w:sz w:val="26"/>
          <w:szCs w:val="26"/>
        </w:rPr>
        <w:t xml:space="preserve">2. </w:t>
      </w:r>
      <w:r w:rsidRPr="00D66D27">
        <w:rPr>
          <w:sz w:val="26"/>
          <w:szCs w:val="26"/>
        </w:rPr>
        <w:t xml:space="preserve">Утвердить </w:t>
      </w:r>
      <w:r w:rsidR="008C2A6E" w:rsidRPr="00D66D27">
        <w:rPr>
          <w:sz w:val="26"/>
          <w:szCs w:val="26"/>
        </w:rPr>
        <w:t xml:space="preserve">в пределах общего объема расходов, установленного статьей 1 настоящего решения, </w:t>
      </w:r>
      <w:r w:rsidRPr="00D66D27">
        <w:rPr>
          <w:sz w:val="26"/>
          <w:szCs w:val="26"/>
        </w:rPr>
        <w:t>распределение бюджетных ассигнований по целевым статьям (муниципальным программам</w:t>
      </w:r>
      <w:r w:rsidR="002F4896">
        <w:rPr>
          <w:sz w:val="26"/>
          <w:szCs w:val="26"/>
        </w:rPr>
        <w:t xml:space="preserve"> </w:t>
      </w:r>
      <w:proofErr w:type="spellStart"/>
      <w:r w:rsidR="002F4896">
        <w:rPr>
          <w:sz w:val="26"/>
          <w:szCs w:val="26"/>
        </w:rPr>
        <w:t>Дружногорского</w:t>
      </w:r>
      <w:proofErr w:type="spellEnd"/>
      <w:r w:rsidR="002F4896">
        <w:rPr>
          <w:sz w:val="26"/>
          <w:szCs w:val="26"/>
        </w:rPr>
        <w:t xml:space="preserve"> городского поселения</w:t>
      </w:r>
      <w:r w:rsidRPr="00D66D27">
        <w:rPr>
          <w:sz w:val="26"/>
          <w:szCs w:val="26"/>
        </w:rPr>
        <w:t xml:space="preserve"> и не программным направлениям деятел</w:t>
      </w:r>
      <w:r w:rsidR="008C2A6E" w:rsidRPr="00D66D27">
        <w:rPr>
          <w:sz w:val="26"/>
          <w:szCs w:val="26"/>
        </w:rPr>
        <w:t>ьности), группам видов расходов</w:t>
      </w:r>
      <w:r w:rsidRPr="00D66D27">
        <w:rPr>
          <w:sz w:val="26"/>
          <w:szCs w:val="26"/>
        </w:rPr>
        <w:t>, разделам</w:t>
      </w:r>
      <w:r w:rsidR="008C2A6E" w:rsidRPr="00D66D27">
        <w:rPr>
          <w:sz w:val="26"/>
          <w:szCs w:val="26"/>
        </w:rPr>
        <w:t xml:space="preserve">, </w:t>
      </w:r>
      <w:r w:rsidRPr="00D66D27">
        <w:rPr>
          <w:sz w:val="26"/>
          <w:szCs w:val="26"/>
        </w:rPr>
        <w:t>подразделам классификации расходов бюджета Дружно</w:t>
      </w:r>
      <w:r w:rsidR="008B7958" w:rsidRPr="00D66D27">
        <w:rPr>
          <w:sz w:val="26"/>
          <w:szCs w:val="26"/>
        </w:rPr>
        <w:t xml:space="preserve">горского городского поселения на </w:t>
      </w:r>
      <w:r w:rsidR="00ED1667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год согласно приложению </w:t>
      </w:r>
      <w:r w:rsidR="008575AD">
        <w:rPr>
          <w:sz w:val="26"/>
          <w:szCs w:val="26"/>
        </w:rPr>
        <w:t>9</w:t>
      </w:r>
      <w:r w:rsidRPr="00D66D27">
        <w:rPr>
          <w:sz w:val="26"/>
          <w:szCs w:val="26"/>
        </w:rPr>
        <w:t xml:space="preserve"> к настоящему решению, на плановый период </w:t>
      </w:r>
      <w:r w:rsidR="00BC497C">
        <w:rPr>
          <w:sz w:val="26"/>
          <w:szCs w:val="26"/>
        </w:rPr>
        <w:t>202</w:t>
      </w:r>
      <w:r w:rsidR="00767F83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D66D27">
        <w:rPr>
          <w:sz w:val="26"/>
          <w:szCs w:val="26"/>
        </w:rPr>
        <w:t xml:space="preserve"> согласно приложению 1</w:t>
      </w:r>
      <w:r w:rsidR="008575AD">
        <w:rPr>
          <w:sz w:val="26"/>
          <w:szCs w:val="26"/>
        </w:rPr>
        <w:t>0</w:t>
      </w:r>
      <w:r w:rsidRPr="00D66D27">
        <w:rPr>
          <w:sz w:val="26"/>
          <w:szCs w:val="26"/>
        </w:rPr>
        <w:t xml:space="preserve"> к настоящему решению. </w:t>
      </w:r>
    </w:p>
    <w:p w:rsidR="00323ABD" w:rsidRPr="00D66D27" w:rsidRDefault="00323ABD" w:rsidP="009539CF">
      <w:pPr>
        <w:ind w:firstLine="709"/>
        <w:jc w:val="both"/>
        <w:rPr>
          <w:sz w:val="26"/>
          <w:szCs w:val="26"/>
        </w:rPr>
      </w:pPr>
      <w:bookmarkStart w:id="6" w:name="_Toc164233597"/>
      <w:bookmarkEnd w:id="5"/>
      <w:r w:rsidRPr="00D66D27">
        <w:rPr>
          <w:sz w:val="26"/>
          <w:szCs w:val="26"/>
        </w:rPr>
        <w:t xml:space="preserve">3. Утвердить ведомственную структуру расходов </w:t>
      </w:r>
      <w:r w:rsidRPr="00D66D27">
        <w:rPr>
          <w:bCs/>
          <w:sz w:val="26"/>
          <w:szCs w:val="26"/>
        </w:rPr>
        <w:t>бюджета Дружногорского городского   поселения</w:t>
      </w:r>
      <w:r w:rsidR="008B7958" w:rsidRPr="00D66D27">
        <w:rPr>
          <w:sz w:val="26"/>
          <w:szCs w:val="26"/>
        </w:rPr>
        <w:t xml:space="preserve"> на </w:t>
      </w:r>
      <w:r w:rsidR="00ED1667">
        <w:rPr>
          <w:sz w:val="26"/>
          <w:szCs w:val="26"/>
        </w:rPr>
        <w:t>202</w:t>
      </w:r>
      <w:r w:rsidR="00767F83">
        <w:rPr>
          <w:sz w:val="26"/>
          <w:szCs w:val="26"/>
        </w:rPr>
        <w:t>2</w:t>
      </w:r>
      <w:r w:rsidRPr="00D66D27">
        <w:rPr>
          <w:sz w:val="26"/>
          <w:szCs w:val="26"/>
        </w:rPr>
        <w:t xml:space="preserve"> год</w:t>
      </w:r>
      <w:r w:rsidRPr="00D66D27">
        <w:rPr>
          <w:b/>
          <w:bCs/>
          <w:sz w:val="26"/>
          <w:szCs w:val="26"/>
        </w:rPr>
        <w:t xml:space="preserve"> </w:t>
      </w:r>
      <w:r w:rsidRPr="00D66D27">
        <w:rPr>
          <w:sz w:val="26"/>
          <w:szCs w:val="26"/>
        </w:rPr>
        <w:t>согласно приложению 1</w:t>
      </w:r>
      <w:r w:rsidR="008575AD">
        <w:rPr>
          <w:sz w:val="26"/>
          <w:szCs w:val="26"/>
        </w:rPr>
        <w:t>1</w:t>
      </w:r>
      <w:r w:rsidRPr="00D66D27">
        <w:rPr>
          <w:sz w:val="26"/>
          <w:szCs w:val="26"/>
        </w:rPr>
        <w:t xml:space="preserve"> к настоящему </w:t>
      </w:r>
      <w:r w:rsidR="008B7958" w:rsidRPr="00D66D27">
        <w:rPr>
          <w:sz w:val="26"/>
          <w:szCs w:val="26"/>
        </w:rPr>
        <w:t xml:space="preserve">решению, </w:t>
      </w:r>
      <w:r w:rsidR="008B7958" w:rsidRPr="00D66D27">
        <w:rPr>
          <w:sz w:val="26"/>
          <w:szCs w:val="26"/>
        </w:rPr>
        <w:lastRenderedPageBreak/>
        <w:t xml:space="preserve">на плановый период </w:t>
      </w:r>
      <w:r w:rsidR="00BC497C">
        <w:rPr>
          <w:sz w:val="26"/>
          <w:szCs w:val="26"/>
        </w:rPr>
        <w:t>202</w:t>
      </w:r>
      <w:r w:rsidR="00767F83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и </w:t>
      </w:r>
      <w:r w:rsidR="00BC497C">
        <w:rPr>
          <w:sz w:val="26"/>
          <w:szCs w:val="26"/>
        </w:rPr>
        <w:t>2024 годов</w:t>
      </w:r>
      <w:r w:rsidRPr="00D66D27">
        <w:rPr>
          <w:sz w:val="26"/>
          <w:szCs w:val="26"/>
        </w:rPr>
        <w:t xml:space="preserve"> согласно при</w:t>
      </w:r>
      <w:r w:rsidR="008C2A6E" w:rsidRPr="00D66D27">
        <w:rPr>
          <w:sz w:val="26"/>
          <w:szCs w:val="26"/>
        </w:rPr>
        <w:t>ложению 1</w:t>
      </w:r>
      <w:r w:rsidR="008575AD">
        <w:rPr>
          <w:sz w:val="26"/>
          <w:szCs w:val="26"/>
        </w:rPr>
        <w:t>2</w:t>
      </w:r>
      <w:r w:rsidR="008C2A6E" w:rsidRPr="00D66D27">
        <w:rPr>
          <w:sz w:val="26"/>
          <w:szCs w:val="26"/>
        </w:rPr>
        <w:t xml:space="preserve"> к настоящему решению.</w:t>
      </w:r>
    </w:p>
    <w:p w:rsidR="00323ABD" w:rsidRPr="00D66D27" w:rsidRDefault="009E24F1" w:rsidP="009539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3ABD" w:rsidRPr="00D66D27">
        <w:rPr>
          <w:sz w:val="26"/>
          <w:szCs w:val="26"/>
        </w:rPr>
        <w:t>. Утвердить перечень главных распорядителей средств бюджета Дружногорского городского поселения согласно приложению 1</w:t>
      </w:r>
      <w:r w:rsidR="008575AD">
        <w:rPr>
          <w:sz w:val="26"/>
          <w:szCs w:val="26"/>
        </w:rPr>
        <w:t>6</w:t>
      </w:r>
      <w:r w:rsidR="006C76A8" w:rsidRPr="00D66D27">
        <w:rPr>
          <w:sz w:val="26"/>
          <w:szCs w:val="26"/>
        </w:rPr>
        <w:t xml:space="preserve"> к настоящему решению</w:t>
      </w:r>
      <w:r w:rsidR="00323ABD" w:rsidRPr="00D66D27">
        <w:rPr>
          <w:sz w:val="26"/>
          <w:szCs w:val="26"/>
        </w:rPr>
        <w:t>.</w:t>
      </w:r>
    </w:p>
    <w:p w:rsidR="00323ABD" w:rsidRPr="00D66D27" w:rsidRDefault="009E24F1" w:rsidP="0016099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323ABD" w:rsidRPr="00D66D27">
        <w:rPr>
          <w:bCs/>
          <w:sz w:val="26"/>
          <w:szCs w:val="26"/>
        </w:rPr>
        <w:t>.</w:t>
      </w:r>
      <w:r w:rsidR="00323ABD" w:rsidRPr="00D66D27">
        <w:rPr>
          <w:sz w:val="26"/>
          <w:szCs w:val="26"/>
        </w:rPr>
        <w:t xml:space="preserve"> Утвердить резервный фонд администрации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6C76A8" w:rsidRPr="00D66D27">
        <w:rPr>
          <w:bCs/>
          <w:sz w:val="26"/>
          <w:szCs w:val="26"/>
        </w:rPr>
        <w:t>:</w:t>
      </w:r>
      <w:r w:rsidR="00323ABD" w:rsidRPr="00D66D27">
        <w:rPr>
          <w:sz w:val="26"/>
          <w:szCs w:val="26"/>
        </w:rPr>
        <w:t xml:space="preserve"> </w:t>
      </w:r>
    </w:p>
    <w:p w:rsidR="00323ABD" w:rsidRPr="00D66D27" w:rsidRDefault="006C76A8" w:rsidP="006C76A8">
      <w:pPr>
        <w:tabs>
          <w:tab w:val="left" w:pos="1080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 </w:t>
      </w:r>
      <w:r w:rsidR="008B7958" w:rsidRPr="00D66D27">
        <w:rPr>
          <w:sz w:val="26"/>
          <w:szCs w:val="26"/>
        </w:rPr>
        <w:t xml:space="preserve">на </w:t>
      </w:r>
      <w:r w:rsidR="00ED1667">
        <w:rPr>
          <w:sz w:val="26"/>
          <w:szCs w:val="26"/>
        </w:rPr>
        <w:t>2022</w:t>
      </w:r>
      <w:r w:rsidR="00323ABD" w:rsidRPr="00D66D27">
        <w:rPr>
          <w:sz w:val="26"/>
          <w:szCs w:val="26"/>
        </w:rPr>
        <w:t xml:space="preserve"> год в сумме 100 тыс.</w:t>
      </w:r>
      <w:r w:rsidRPr="00D66D27">
        <w:rPr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 xml:space="preserve">руб.; </w:t>
      </w:r>
    </w:p>
    <w:p w:rsidR="00323ABD" w:rsidRPr="00D66D27" w:rsidRDefault="006C76A8" w:rsidP="006C76A8">
      <w:pPr>
        <w:tabs>
          <w:tab w:val="left" w:pos="1080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 </w:t>
      </w:r>
      <w:r w:rsidR="00323ABD" w:rsidRPr="00D66D27">
        <w:rPr>
          <w:sz w:val="26"/>
          <w:szCs w:val="26"/>
        </w:rPr>
        <w:t xml:space="preserve">на </w:t>
      </w:r>
      <w:r w:rsidR="00BC497C">
        <w:rPr>
          <w:sz w:val="26"/>
          <w:szCs w:val="26"/>
        </w:rPr>
        <w:t>202</w:t>
      </w:r>
      <w:r w:rsidR="00767F83">
        <w:rPr>
          <w:sz w:val="26"/>
          <w:szCs w:val="26"/>
        </w:rPr>
        <w:t>3</w:t>
      </w:r>
      <w:r w:rsidR="00323ABD" w:rsidRPr="00D66D27">
        <w:rPr>
          <w:sz w:val="26"/>
          <w:szCs w:val="26"/>
        </w:rPr>
        <w:t xml:space="preserve"> год в сумме 100 тыс.</w:t>
      </w:r>
      <w:r w:rsidRPr="00D66D27">
        <w:rPr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 xml:space="preserve">руб.; </w:t>
      </w:r>
    </w:p>
    <w:p w:rsidR="00323ABD" w:rsidRPr="00D66D27" w:rsidRDefault="006C76A8" w:rsidP="006C76A8">
      <w:pPr>
        <w:tabs>
          <w:tab w:val="left" w:pos="1080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 </w:t>
      </w:r>
      <w:r w:rsidR="00323ABD" w:rsidRPr="00D66D27">
        <w:rPr>
          <w:sz w:val="26"/>
          <w:szCs w:val="26"/>
        </w:rPr>
        <w:t xml:space="preserve">на </w:t>
      </w:r>
      <w:r w:rsidR="00BC497C">
        <w:rPr>
          <w:sz w:val="26"/>
          <w:szCs w:val="26"/>
        </w:rPr>
        <w:t>2024 год</w:t>
      </w:r>
      <w:r w:rsidR="00323ABD" w:rsidRPr="00D66D27">
        <w:rPr>
          <w:sz w:val="26"/>
          <w:szCs w:val="26"/>
        </w:rPr>
        <w:t xml:space="preserve"> в сумме 100 тыс.</w:t>
      </w:r>
      <w:r w:rsidRPr="00D66D27">
        <w:rPr>
          <w:sz w:val="26"/>
          <w:szCs w:val="26"/>
        </w:rPr>
        <w:t xml:space="preserve"> </w:t>
      </w:r>
      <w:r w:rsidR="00323ABD" w:rsidRPr="00D66D27">
        <w:rPr>
          <w:sz w:val="26"/>
          <w:szCs w:val="26"/>
        </w:rPr>
        <w:t>руб.</w:t>
      </w:r>
    </w:p>
    <w:p w:rsidR="00323ABD" w:rsidRPr="00D66D27" w:rsidRDefault="00323ABD" w:rsidP="00160993">
      <w:pPr>
        <w:ind w:firstLine="709"/>
        <w:jc w:val="both"/>
        <w:rPr>
          <w:color w:val="000000"/>
          <w:sz w:val="26"/>
          <w:szCs w:val="26"/>
        </w:rPr>
      </w:pPr>
      <w:r w:rsidRPr="00D66D27">
        <w:rPr>
          <w:color w:val="000000"/>
          <w:sz w:val="26"/>
          <w:szCs w:val="26"/>
        </w:rPr>
        <w:t xml:space="preserve">Предоставление и расходование указанных средств осуществляется в соответствии с Порядком, утверждаемым </w:t>
      </w:r>
      <w:r w:rsidR="006C76A8" w:rsidRPr="00D66D27">
        <w:rPr>
          <w:color w:val="000000"/>
          <w:sz w:val="26"/>
          <w:szCs w:val="26"/>
        </w:rPr>
        <w:t xml:space="preserve">постановлением </w:t>
      </w:r>
      <w:r w:rsidRPr="00D66D27">
        <w:rPr>
          <w:color w:val="000000"/>
          <w:sz w:val="26"/>
          <w:szCs w:val="26"/>
        </w:rPr>
        <w:t>администраци</w:t>
      </w:r>
      <w:r w:rsidR="006C76A8" w:rsidRPr="00D66D27">
        <w:rPr>
          <w:color w:val="000000"/>
          <w:sz w:val="26"/>
          <w:szCs w:val="26"/>
        </w:rPr>
        <w:t>и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="006C76A8" w:rsidRPr="00D66D27">
        <w:rPr>
          <w:bCs/>
          <w:sz w:val="26"/>
          <w:szCs w:val="26"/>
        </w:rPr>
        <w:t>,</w:t>
      </w:r>
      <w:r w:rsidRPr="00D66D27">
        <w:rPr>
          <w:bCs/>
          <w:sz w:val="26"/>
          <w:szCs w:val="26"/>
        </w:rPr>
        <w:t xml:space="preserve"> </w:t>
      </w:r>
      <w:r w:rsidRPr="00D66D27">
        <w:rPr>
          <w:color w:val="000000"/>
          <w:sz w:val="26"/>
          <w:szCs w:val="26"/>
        </w:rPr>
        <w:t xml:space="preserve">в рамках </w:t>
      </w:r>
      <w:r w:rsidR="006C76A8" w:rsidRPr="00D66D27">
        <w:rPr>
          <w:color w:val="000000"/>
          <w:sz w:val="26"/>
          <w:szCs w:val="26"/>
        </w:rPr>
        <w:t>не программных расходов бюджета.</w:t>
      </w:r>
    </w:p>
    <w:p w:rsidR="00323ABD" w:rsidRPr="00D66D27" w:rsidRDefault="009E24F1" w:rsidP="005023C6">
      <w:pPr>
        <w:tabs>
          <w:tab w:val="left" w:pos="1080"/>
        </w:tabs>
        <w:ind w:right="-1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323ABD" w:rsidRPr="00D66D27">
        <w:rPr>
          <w:color w:val="000000"/>
          <w:sz w:val="26"/>
          <w:szCs w:val="26"/>
        </w:rPr>
        <w:t xml:space="preserve">. Утвердить </w:t>
      </w:r>
      <w:r w:rsidR="00323ABD" w:rsidRPr="00D66D27">
        <w:rPr>
          <w:bCs/>
          <w:sz w:val="26"/>
          <w:szCs w:val="26"/>
        </w:rPr>
        <w:t xml:space="preserve">перечень учреждений, участников бюджетного процесса </w:t>
      </w:r>
      <w:r w:rsidR="006C76A8" w:rsidRPr="00D66D27">
        <w:rPr>
          <w:bCs/>
          <w:sz w:val="26"/>
          <w:szCs w:val="26"/>
        </w:rPr>
        <w:t>Д</w:t>
      </w:r>
      <w:r w:rsidR="00323ABD" w:rsidRPr="00D66D27">
        <w:rPr>
          <w:bCs/>
          <w:sz w:val="26"/>
          <w:szCs w:val="26"/>
        </w:rPr>
        <w:t xml:space="preserve">ружногорского городского поселения согласно приложению </w:t>
      </w:r>
      <w:r>
        <w:rPr>
          <w:bCs/>
          <w:sz w:val="26"/>
          <w:szCs w:val="26"/>
        </w:rPr>
        <w:t>1</w:t>
      </w:r>
      <w:r w:rsidR="008575AD">
        <w:rPr>
          <w:bCs/>
          <w:sz w:val="26"/>
          <w:szCs w:val="26"/>
        </w:rPr>
        <w:t>7</w:t>
      </w:r>
      <w:r w:rsidR="006C76A8" w:rsidRPr="00D66D27">
        <w:rPr>
          <w:bCs/>
          <w:sz w:val="26"/>
          <w:szCs w:val="26"/>
        </w:rPr>
        <w:t xml:space="preserve"> </w:t>
      </w:r>
      <w:r w:rsidR="006C76A8" w:rsidRPr="00D66D27">
        <w:rPr>
          <w:sz w:val="26"/>
          <w:szCs w:val="26"/>
        </w:rPr>
        <w:t>к настоящему решению</w:t>
      </w:r>
      <w:r w:rsidR="00323ABD" w:rsidRPr="00D66D27">
        <w:rPr>
          <w:bCs/>
          <w:sz w:val="26"/>
          <w:szCs w:val="26"/>
        </w:rPr>
        <w:t>.</w:t>
      </w:r>
      <w:r w:rsidR="006C76A8" w:rsidRPr="00D66D27">
        <w:rPr>
          <w:bCs/>
          <w:sz w:val="26"/>
          <w:szCs w:val="26"/>
        </w:rPr>
        <w:t xml:space="preserve"> </w:t>
      </w:r>
    </w:p>
    <w:p w:rsidR="00323ABD" w:rsidRPr="00D66D27" w:rsidRDefault="009E24F1" w:rsidP="000977EE">
      <w:pPr>
        <w:pStyle w:val="30"/>
        <w:suppressAutoHyphens/>
        <w:ind w:right="-2"/>
        <w:rPr>
          <w:sz w:val="26"/>
          <w:szCs w:val="26"/>
        </w:rPr>
      </w:pPr>
      <w:r>
        <w:rPr>
          <w:sz w:val="26"/>
          <w:szCs w:val="26"/>
        </w:rPr>
        <w:t>7</w:t>
      </w:r>
      <w:r w:rsidR="00323ABD" w:rsidRPr="00D66D27">
        <w:rPr>
          <w:sz w:val="26"/>
          <w:szCs w:val="26"/>
        </w:rPr>
        <w:t>. Полученные доходы от платных услуг, оказываемых</w:t>
      </w:r>
      <w:r w:rsidR="00556A76" w:rsidRPr="00D66D27">
        <w:rPr>
          <w:sz w:val="26"/>
          <w:szCs w:val="26"/>
        </w:rPr>
        <w:t xml:space="preserve"> казенными </w:t>
      </w:r>
      <w:r w:rsidR="00323ABD" w:rsidRPr="00D66D27">
        <w:rPr>
          <w:sz w:val="26"/>
          <w:szCs w:val="26"/>
        </w:rPr>
        <w:t>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</w:t>
      </w:r>
      <w:r w:rsidR="00556A76" w:rsidRPr="00D66D27">
        <w:rPr>
          <w:sz w:val="26"/>
          <w:szCs w:val="26"/>
        </w:rPr>
        <w:t>,</w:t>
      </w:r>
      <w:r w:rsidR="00323ABD" w:rsidRPr="00D66D27">
        <w:rPr>
          <w:sz w:val="26"/>
          <w:szCs w:val="26"/>
        </w:rPr>
        <w:t xml:space="preserve"> направленных казенным учреждениям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323ABD" w:rsidRPr="00D66D27">
        <w:rPr>
          <w:sz w:val="26"/>
          <w:szCs w:val="26"/>
        </w:rPr>
        <w:t xml:space="preserve">, подлежат зачислению в бюджет </w:t>
      </w:r>
      <w:r w:rsidR="00323ABD" w:rsidRPr="00D66D27">
        <w:rPr>
          <w:bCs/>
          <w:sz w:val="26"/>
          <w:szCs w:val="26"/>
        </w:rPr>
        <w:t>Дружногорского городского   поселения.</w:t>
      </w:r>
    </w:p>
    <w:p w:rsidR="00323ABD" w:rsidRDefault="009E24F1" w:rsidP="000977EE">
      <w:pPr>
        <w:pStyle w:val="30"/>
        <w:suppressAutoHyphens/>
        <w:rPr>
          <w:sz w:val="26"/>
          <w:szCs w:val="26"/>
        </w:rPr>
      </w:pPr>
      <w:r>
        <w:rPr>
          <w:sz w:val="26"/>
          <w:szCs w:val="26"/>
        </w:rPr>
        <w:t>8</w:t>
      </w:r>
      <w:r w:rsidR="00323ABD" w:rsidRPr="00D66D27">
        <w:rPr>
          <w:sz w:val="26"/>
          <w:szCs w:val="26"/>
        </w:rPr>
        <w:t xml:space="preserve">. Администрация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323ABD" w:rsidRPr="00D66D27">
        <w:rPr>
          <w:sz w:val="26"/>
          <w:szCs w:val="26"/>
        </w:rPr>
        <w:t xml:space="preserve"> утверждает лимиты бюджетных обязательств в качестве ист</w:t>
      </w:r>
      <w:r w:rsidR="00556A76" w:rsidRPr="00D66D27">
        <w:rPr>
          <w:sz w:val="26"/>
          <w:szCs w:val="26"/>
        </w:rPr>
        <w:t>о</w:t>
      </w:r>
      <w:r w:rsidR="00DB14DE">
        <w:rPr>
          <w:sz w:val="26"/>
          <w:szCs w:val="26"/>
        </w:rPr>
        <w:t xml:space="preserve">чников финансового обеспечения </w:t>
      </w:r>
      <w:r w:rsidR="00323ABD" w:rsidRPr="00D66D27">
        <w:rPr>
          <w:sz w:val="26"/>
          <w:szCs w:val="26"/>
        </w:rPr>
        <w:t>осуществления оказываемых казен</w:t>
      </w:r>
      <w:r w:rsidR="00DB14DE">
        <w:rPr>
          <w:sz w:val="26"/>
          <w:szCs w:val="26"/>
        </w:rPr>
        <w:t>ными учреждениями платных услуг.</w:t>
      </w:r>
    </w:p>
    <w:p w:rsidR="00323ABD" w:rsidRPr="00D66D27" w:rsidRDefault="009E24F1" w:rsidP="00956F3C">
      <w:pPr>
        <w:pStyle w:val="30"/>
        <w:suppressAutoHyphens/>
        <w:rPr>
          <w:sz w:val="26"/>
          <w:szCs w:val="26"/>
        </w:rPr>
      </w:pPr>
      <w:r>
        <w:rPr>
          <w:sz w:val="26"/>
          <w:szCs w:val="26"/>
        </w:rPr>
        <w:t>9</w:t>
      </w:r>
      <w:r w:rsidR="00323ABD" w:rsidRPr="00D66D27">
        <w:rPr>
          <w:sz w:val="26"/>
          <w:szCs w:val="26"/>
        </w:rPr>
        <w:t xml:space="preserve">. Утвердить объем бюджетных ассигнований дорожного фонда </w:t>
      </w:r>
      <w:r w:rsidR="00323ABD" w:rsidRPr="00D66D27">
        <w:rPr>
          <w:bCs/>
          <w:sz w:val="26"/>
          <w:szCs w:val="26"/>
        </w:rPr>
        <w:t>Дружногорского городского   поселения</w:t>
      </w:r>
      <w:r w:rsidR="00556A76" w:rsidRPr="00D66D27">
        <w:rPr>
          <w:bCs/>
          <w:sz w:val="26"/>
          <w:szCs w:val="26"/>
        </w:rPr>
        <w:t>:</w:t>
      </w:r>
      <w:r w:rsidR="00323ABD" w:rsidRPr="00D66D27">
        <w:rPr>
          <w:sz w:val="26"/>
          <w:szCs w:val="26"/>
        </w:rPr>
        <w:t xml:space="preserve"> </w:t>
      </w:r>
    </w:p>
    <w:p w:rsidR="00323ABD" w:rsidRPr="00D66D27" w:rsidRDefault="008B7958" w:rsidP="00160993">
      <w:pPr>
        <w:ind w:left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на </w:t>
      </w:r>
      <w:r w:rsidR="00ED1667">
        <w:rPr>
          <w:sz w:val="26"/>
          <w:szCs w:val="26"/>
        </w:rPr>
        <w:t>2022</w:t>
      </w:r>
      <w:r w:rsidR="00323ABD" w:rsidRPr="00D66D27">
        <w:rPr>
          <w:sz w:val="26"/>
          <w:szCs w:val="26"/>
        </w:rPr>
        <w:t xml:space="preserve"> год в сумме </w:t>
      </w:r>
      <w:r w:rsidR="004A2D54">
        <w:rPr>
          <w:sz w:val="26"/>
          <w:szCs w:val="26"/>
        </w:rPr>
        <w:t>2 406,23</w:t>
      </w:r>
      <w:r w:rsidR="00323ABD" w:rsidRPr="00D66D27">
        <w:rPr>
          <w:sz w:val="26"/>
          <w:szCs w:val="26"/>
        </w:rPr>
        <w:t xml:space="preserve"> тыс. руб.;</w:t>
      </w:r>
    </w:p>
    <w:p w:rsidR="00323ABD" w:rsidRPr="00D66D27" w:rsidRDefault="00323ABD" w:rsidP="00160993">
      <w:pPr>
        <w:ind w:left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на </w:t>
      </w:r>
      <w:r w:rsidR="00BC497C">
        <w:rPr>
          <w:sz w:val="26"/>
          <w:szCs w:val="26"/>
        </w:rPr>
        <w:t>202</w:t>
      </w:r>
      <w:r w:rsidR="00767F83">
        <w:rPr>
          <w:sz w:val="26"/>
          <w:szCs w:val="26"/>
        </w:rPr>
        <w:t>3</w:t>
      </w:r>
      <w:r w:rsidRPr="00D66D27">
        <w:rPr>
          <w:sz w:val="26"/>
          <w:szCs w:val="26"/>
        </w:rPr>
        <w:t xml:space="preserve"> год в сумме </w:t>
      </w:r>
      <w:r w:rsidR="008B7958" w:rsidRPr="00D66D27">
        <w:rPr>
          <w:sz w:val="26"/>
          <w:szCs w:val="26"/>
        </w:rPr>
        <w:t>1</w:t>
      </w:r>
      <w:r w:rsidR="008575AD">
        <w:rPr>
          <w:sz w:val="26"/>
          <w:szCs w:val="26"/>
        </w:rPr>
        <w:t> 1</w:t>
      </w:r>
      <w:r w:rsidR="004A2D54">
        <w:rPr>
          <w:sz w:val="26"/>
          <w:szCs w:val="26"/>
        </w:rPr>
        <w:t>00</w:t>
      </w:r>
      <w:r w:rsidR="008575AD">
        <w:rPr>
          <w:sz w:val="26"/>
          <w:szCs w:val="26"/>
        </w:rPr>
        <w:t>,0</w:t>
      </w:r>
      <w:r w:rsidR="008B7958" w:rsidRPr="00D66D27">
        <w:rPr>
          <w:sz w:val="26"/>
          <w:szCs w:val="26"/>
        </w:rPr>
        <w:t>0</w:t>
      </w:r>
      <w:r w:rsidRPr="00D66D27">
        <w:rPr>
          <w:sz w:val="26"/>
          <w:szCs w:val="26"/>
        </w:rPr>
        <w:t xml:space="preserve"> тыс.</w:t>
      </w:r>
      <w:r w:rsidR="00556A76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руб.;</w:t>
      </w:r>
    </w:p>
    <w:p w:rsidR="00323ABD" w:rsidRPr="00D66D27" w:rsidRDefault="00323ABD" w:rsidP="00160993">
      <w:pPr>
        <w:ind w:left="72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на </w:t>
      </w:r>
      <w:r w:rsidR="00BC497C">
        <w:rPr>
          <w:sz w:val="26"/>
          <w:szCs w:val="26"/>
        </w:rPr>
        <w:t>2024 год</w:t>
      </w:r>
      <w:r w:rsidRPr="00D66D27">
        <w:rPr>
          <w:sz w:val="26"/>
          <w:szCs w:val="26"/>
        </w:rPr>
        <w:t xml:space="preserve"> в сумме </w:t>
      </w:r>
      <w:r w:rsidR="008B7958" w:rsidRPr="00D66D27">
        <w:rPr>
          <w:sz w:val="26"/>
          <w:szCs w:val="26"/>
        </w:rPr>
        <w:t>1</w:t>
      </w:r>
      <w:r w:rsidR="004A2D54">
        <w:rPr>
          <w:sz w:val="26"/>
          <w:szCs w:val="26"/>
        </w:rPr>
        <w:t> 100,00</w:t>
      </w:r>
      <w:r w:rsidRPr="00D66D27">
        <w:rPr>
          <w:sz w:val="26"/>
          <w:szCs w:val="26"/>
        </w:rPr>
        <w:t xml:space="preserve"> тыс.</w:t>
      </w:r>
      <w:r w:rsidR="00556A76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руб.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1</w:t>
      </w:r>
      <w:r w:rsidR="009E24F1">
        <w:rPr>
          <w:sz w:val="26"/>
          <w:szCs w:val="26"/>
        </w:rPr>
        <w:t>0</w:t>
      </w:r>
      <w:r w:rsidRPr="00D66D27">
        <w:rPr>
          <w:sz w:val="26"/>
          <w:szCs w:val="26"/>
        </w:rPr>
        <w:t xml:space="preserve">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</w:t>
      </w:r>
      <w:r w:rsidRPr="00D66D27">
        <w:rPr>
          <w:bCs/>
          <w:sz w:val="26"/>
          <w:szCs w:val="26"/>
        </w:rPr>
        <w:t>Дружногорское городское   поселение</w:t>
      </w:r>
      <w:r w:rsidRPr="00D66D27">
        <w:rPr>
          <w:sz w:val="26"/>
          <w:szCs w:val="26"/>
        </w:rPr>
        <w:t xml:space="preserve"> Гатчинского муниципального района Ленинградской области, утвержденным решением совета депутатов </w:t>
      </w:r>
      <w:r w:rsidRPr="00D66D27">
        <w:rPr>
          <w:bCs/>
          <w:sz w:val="26"/>
          <w:szCs w:val="26"/>
        </w:rPr>
        <w:t>Дружногорского городского поселения</w:t>
      </w:r>
      <w:r w:rsidRPr="00D66D27">
        <w:rPr>
          <w:sz w:val="26"/>
          <w:szCs w:val="26"/>
        </w:rPr>
        <w:t xml:space="preserve"> от </w:t>
      </w:r>
      <w:r w:rsidR="00767F83">
        <w:rPr>
          <w:sz w:val="26"/>
          <w:szCs w:val="26"/>
        </w:rPr>
        <w:t>29</w:t>
      </w:r>
      <w:r w:rsidRPr="00D66D27">
        <w:rPr>
          <w:sz w:val="26"/>
          <w:szCs w:val="26"/>
        </w:rPr>
        <w:t>.0</w:t>
      </w:r>
      <w:r w:rsidR="00767F83">
        <w:rPr>
          <w:sz w:val="26"/>
          <w:szCs w:val="26"/>
        </w:rPr>
        <w:t>9</w:t>
      </w:r>
      <w:r w:rsidRPr="00D66D27">
        <w:rPr>
          <w:sz w:val="26"/>
          <w:szCs w:val="26"/>
        </w:rPr>
        <w:t>.20</w:t>
      </w:r>
      <w:r w:rsidR="00767F83">
        <w:rPr>
          <w:sz w:val="26"/>
          <w:szCs w:val="26"/>
        </w:rPr>
        <w:t>21</w:t>
      </w:r>
      <w:r w:rsidRPr="00D66D27">
        <w:rPr>
          <w:sz w:val="26"/>
          <w:szCs w:val="26"/>
        </w:rPr>
        <w:t xml:space="preserve"> № </w:t>
      </w:r>
      <w:r w:rsidR="00767F83">
        <w:rPr>
          <w:sz w:val="26"/>
          <w:szCs w:val="26"/>
        </w:rPr>
        <w:t>3</w:t>
      </w:r>
      <w:r w:rsidRPr="00D66D27">
        <w:rPr>
          <w:sz w:val="26"/>
          <w:szCs w:val="26"/>
        </w:rPr>
        <w:t>0, в ходе исполнения настоящего решения изменения в с</w:t>
      </w:r>
      <w:r w:rsidR="008B7958" w:rsidRPr="00D66D27">
        <w:rPr>
          <w:sz w:val="26"/>
          <w:szCs w:val="26"/>
        </w:rPr>
        <w:t xml:space="preserve">водную бюджетную роспись на </w:t>
      </w:r>
      <w:r w:rsidR="00ED1667">
        <w:rPr>
          <w:sz w:val="26"/>
          <w:szCs w:val="26"/>
        </w:rPr>
        <w:t>2022</w:t>
      </w:r>
      <w:r w:rsidR="008B7958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год вносятся  по следующим основаниям, связанным с особенностями исполнения бюджета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Pr="00D66D27">
        <w:rPr>
          <w:sz w:val="26"/>
          <w:szCs w:val="26"/>
        </w:rPr>
        <w:t>, без внесения изменений в настоящее решение о бюджете: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а) в случаях образования, переименования, реорганизации, ликвидации администрации </w:t>
      </w:r>
      <w:r w:rsidRPr="00D66D27">
        <w:rPr>
          <w:bCs/>
          <w:sz w:val="26"/>
          <w:szCs w:val="26"/>
        </w:rPr>
        <w:t>Дружногорского городского поселения</w:t>
      </w:r>
      <w:r w:rsidRPr="00D66D27">
        <w:rPr>
          <w:sz w:val="26"/>
          <w:szCs w:val="26"/>
        </w:rPr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</w:t>
      </w:r>
      <w:r w:rsidRPr="00D66D27">
        <w:rPr>
          <w:sz w:val="26"/>
          <w:szCs w:val="26"/>
        </w:rPr>
        <w:lastRenderedPageBreak/>
        <w:t>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E4590A">
        <w:rPr>
          <w:sz w:val="26"/>
          <w:szCs w:val="26"/>
        </w:rPr>
        <w:t>в) в случаях</w:t>
      </w:r>
      <w:r w:rsidRPr="00D66D27">
        <w:rPr>
          <w:sz w:val="26"/>
          <w:szCs w:val="26"/>
        </w:rPr>
        <w:t xml:space="preserve">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по соответствующей муниципальной программе;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г) в случаях перераспределения </w:t>
      </w:r>
      <w:r w:rsidRPr="00D66D27">
        <w:rPr>
          <w:rFonts w:eastAsia="Calibri"/>
          <w:sz w:val="26"/>
          <w:szCs w:val="26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д) в случаях распределения средств целевых межбюджетных трансфертов </w:t>
      </w:r>
      <w:r w:rsidRPr="00D66D27">
        <w:rPr>
          <w:sz w:val="26"/>
          <w:szCs w:val="26"/>
        </w:rPr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66D27">
        <w:rPr>
          <w:sz w:val="26"/>
          <w:szCs w:val="26"/>
        </w:rPr>
        <w:t xml:space="preserve">е) в случаях перераспределения бюджетных ассигнований между главными распорядителями бюджетных средств бюджета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Pr="00D66D27">
        <w:rPr>
          <w:sz w:val="26"/>
          <w:szCs w:val="26"/>
        </w:rPr>
        <w:t>, после внесения изменений в муниципальную программу;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6"/>
          <w:szCs w:val="26"/>
        </w:rPr>
      </w:pPr>
      <w:r w:rsidRPr="00D66D27">
        <w:rPr>
          <w:spacing w:val="-2"/>
          <w:sz w:val="26"/>
          <w:szCs w:val="26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323ABD" w:rsidRPr="00D66D27" w:rsidRDefault="00323ABD" w:rsidP="00E7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з) в случае необходимости уточнения кодов бюджетной классификации по расходам бюджета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323ABD" w:rsidRPr="00D66D27" w:rsidRDefault="00323ABD" w:rsidP="00E7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D66D27">
        <w:rPr>
          <w:bCs/>
          <w:sz w:val="26"/>
          <w:szCs w:val="26"/>
        </w:rPr>
        <w:t xml:space="preserve"> Дружногорского городского   поселения</w:t>
      </w:r>
      <w:r w:rsidRPr="00D66D27">
        <w:rPr>
          <w:sz w:val="26"/>
          <w:szCs w:val="26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323ABD" w:rsidRPr="00D66D27" w:rsidRDefault="00323ABD" w:rsidP="0016099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D66D27">
        <w:rPr>
          <w:sz w:val="26"/>
          <w:szCs w:val="26"/>
          <w:lang w:eastAsia="en-US"/>
        </w:rPr>
        <w:t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</w:t>
      </w:r>
      <w:r w:rsidR="00E744BD" w:rsidRPr="00D66D27">
        <w:rPr>
          <w:sz w:val="26"/>
          <w:szCs w:val="26"/>
          <w:lang w:eastAsia="en-US"/>
        </w:rPr>
        <w:t xml:space="preserve"> </w:t>
      </w:r>
      <w:r w:rsidRPr="00D66D27">
        <w:rPr>
          <w:sz w:val="26"/>
          <w:szCs w:val="26"/>
          <w:lang w:eastAsia="en-US"/>
        </w:rPr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D66D27">
        <w:rPr>
          <w:bCs/>
          <w:sz w:val="26"/>
          <w:szCs w:val="26"/>
        </w:rPr>
        <w:t>Дружногорского городского   поселения</w:t>
      </w:r>
      <w:r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  <w:lang w:eastAsia="en-US"/>
        </w:rPr>
        <w:t>в текущем финансовом году.</w:t>
      </w:r>
    </w:p>
    <w:p w:rsidR="00F2752D" w:rsidRDefault="00F2752D" w:rsidP="00773D8F">
      <w:pPr>
        <w:tabs>
          <w:tab w:val="left" w:pos="709"/>
          <w:tab w:val="left" w:pos="1080"/>
        </w:tabs>
        <w:ind w:firstLine="709"/>
        <w:jc w:val="both"/>
        <w:rPr>
          <w:sz w:val="26"/>
          <w:szCs w:val="26"/>
        </w:rPr>
      </w:pPr>
    </w:p>
    <w:p w:rsidR="00323ABD" w:rsidRDefault="00323ABD" w:rsidP="00F638A0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F07B9D">
        <w:rPr>
          <w:b/>
          <w:bCs/>
          <w:sz w:val="26"/>
          <w:szCs w:val="26"/>
        </w:rPr>
        <w:lastRenderedPageBreak/>
        <w:t xml:space="preserve">Статья </w:t>
      </w:r>
      <w:r w:rsidR="00767F83" w:rsidRPr="00F07B9D">
        <w:rPr>
          <w:b/>
          <w:bCs/>
          <w:sz w:val="26"/>
          <w:szCs w:val="26"/>
        </w:rPr>
        <w:t>5</w:t>
      </w:r>
      <w:r w:rsidRPr="00F07B9D">
        <w:rPr>
          <w:b/>
          <w:bCs/>
          <w:sz w:val="26"/>
          <w:szCs w:val="26"/>
        </w:rPr>
        <w:t xml:space="preserve">. </w:t>
      </w:r>
      <w:bookmarkEnd w:id="6"/>
      <w:r w:rsidRPr="00F07B9D">
        <w:rPr>
          <w:b/>
          <w:bCs/>
          <w:sz w:val="26"/>
          <w:szCs w:val="26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F07B9D">
        <w:rPr>
          <w:b/>
          <w:sz w:val="26"/>
          <w:szCs w:val="26"/>
        </w:rPr>
        <w:t>Дружногорского городского</w:t>
      </w:r>
      <w:r w:rsidR="00556A76" w:rsidRPr="00F07B9D">
        <w:rPr>
          <w:b/>
          <w:sz w:val="26"/>
          <w:szCs w:val="26"/>
        </w:rPr>
        <w:t xml:space="preserve"> </w:t>
      </w:r>
      <w:r w:rsidRPr="00F07B9D">
        <w:rPr>
          <w:b/>
          <w:sz w:val="26"/>
          <w:szCs w:val="26"/>
        </w:rPr>
        <w:t>поселения</w:t>
      </w:r>
      <w:r w:rsidR="00556A76" w:rsidRPr="00F07B9D">
        <w:rPr>
          <w:b/>
          <w:sz w:val="26"/>
          <w:szCs w:val="26"/>
        </w:rPr>
        <w:t>,</w:t>
      </w:r>
      <w:r w:rsidRPr="00F07B9D">
        <w:rPr>
          <w:b/>
          <w:sz w:val="26"/>
          <w:szCs w:val="26"/>
        </w:rPr>
        <w:t xml:space="preserve"> муниципальных учреждений </w:t>
      </w:r>
      <w:proofErr w:type="spellStart"/>
      <w:r w:rsidRPr="00F07B9D">
        <w:rPr>
          <w:b/>
          <w:sz w:val="26"/>
          <w:szCs w:val="26"/>
        </w:rPr>
        <w:t>Дружногорского</w:t>
      </w:r>
      <w:proofErr w:type="spellEnd"/>
      <w:r w:rsidRPr="00F07B9D">
        <w:rPr>
          <w:b/>
          <w:sz w:val="26"/>
          <w:szCs w:val="26"/>
        </w:rPr>
        <w:t xml:space="preserve"> городского</w:t>
      </w:r>
      <w:r w:rsidRPr="00F07B9D">
        <w:rPr>
          <w:bCs/>
          <w:sz w:val="26"/>
          <w:szCs w:val="26"/>
        </w:rPr>
        <w:t xml:space="preserve">   </w:t>
      </w:r>
      <w:r w:rsidRPr="00F07B9D">
        <w:rPr>
          <w:b/>
          <w:sz w:val="26"/>
          <w:szCs w:val="26"/>
        </w:rPr>
        <w:t>поселения</w:t>
      </w:r>
    </w:p>
    <w:p w:rsidR="00E4590A" w:rsidRPr="00F07B9D" w:rsidRDefault="00556A76" w:rsidP="00B759AC">
      <w:pPr>
        <w:pStyle w:val="2"/>
        <w:ind w:firstLine="0"/>
        <w:rPr>
          <w:sz w:val="26"/>
          <w:szCs w:val="26"/>
        </w:rPr>
      </w:pPr>
      <w:r w:rsidRPr="00F07B9D">
        <w:rPr>
          <w:bCs/>
          <w:sz w:val="26"/>
          <w:szCs w:val="26"/>
        </w:rPr>
        <w:t xml:space="preserve">      </w:t>
      </w:r>
      <w:r w:rsidR="00323ABD" w:rsidRPr="00F07B9D">
        <w:rPr>
          <w:bCs/>
          <w:sz w:val="26"/>
          <w:szCs w:val="26"/>
        </w:rPr>
        <w:t>1.</w:t>
      </w:r>
      <w:r w:rsidR="00323ABD" w:rsidRPr="00F07B9D">
        <w:rPr>
          <w:b/>
          <w:sz w:val="26"/>
          <w:szCs w:val="26"/>
        </w:rPr>
        <w:t xml:space="preserve"> </w:t>
      </w:r>
      <w:r w:rsidR="00323ABD" w:rsidRPr="00F07B9D">
        <w:rPr>
          <w:sz w:val="26"/>
          <w:szCs w:val="26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 w:rsidR="00773D8F" w:rsidRPr="00F07B9D">
        <w:rPr>
          <w:sz w:val="26"/>
          <w:szCs w:val="26"/>
        </w:rPr>
        <w:t>решением с</w:t>
      </w:r>
      <w:r w:rsidR="00323ABD" w:rsidRPr="00F07B9D">
        <w:rPr>
          <w:sz w:val="26"/>
          <w:szCs w:val="26"/>
        </w:rPr>
        <w:t xml:space="preserve">овета депутатов </w:t>
      </w:r>
      <w:r w:rsidR="00323ABD" w:rsidRPr="00F07B9D">
        <w:rPr>
          <w:bCs/>
          <w:sz w:val="26"/>
          <w:szCs w:val="26"/>
        </w:rPr>
        <w:t xml:space="preserve">Дружногорского городского   поселения  от </w:t>
      </w:r>
      <w:r w:rsidR="00F9009D" w:rsidRPr="00F07B9D">
        <w:rPr>
          <w:bCs/>
          <w:sz w:val="26"/>
          <w:szCs w:val="26"/>
        </w:rPr>
        <w:t>9</w:t>
      </w:r>
      <w:r w:rsidR="00323ABD" w:rsidRPr="00F07B9D">
        <w:rPr>
          <w:bCs/>
          <w:sz w:val="26"/>
          <w:szCs w:val="26"/>
        </w:rPr>
        <w:t xml:space="preserve"> </w:t>
      </w:r>
      <w:r w:rsidR="00F9009D" w:rsidRPr="00F07B9D">
        <w:rPr>
          <w:bCs/>
          <w:sz w:val="26"/>
          <w:szCs w:val="26"/>
        </w:rPr>
        <w:t>июл</w:t>
      </w:r>
      <w:r w:rsidR="00323ABD" w:rsidRPr="00F07B9D">
        <w:rPr>
          <w:bCs/>
          <w:sz w:val="26"/>
          <w:szCs w:val="26"/>
        </w:rPr>
        <w:t>я 20</w:t>
      </w:r>
      <w:r w:rsidR="00F9009D" w:rsidRPr="00F07B9D">
        <w:rPr>
          <w:bCs/>
          <w:sz w:val="26"/>
          <w:szCs w:val="26"/>
        </w:rPr>
        <w:t>20</w:t>
      </w:r>
      <w:r w:rsidR="00323ABD" w:rsidRPr="00F07B9D">
        <w:rPr>
          <w:bCs/>
          <w:sz w:val="26"/>
          <w:szCs w:val="26"/>
        </w:rPr>
        <w:t xml:space="preserve"> года № </w:t>
      </w:r>
      <w:r w:rsidR="00F9009D" w:rsidRPr="00F07B9D">
        <w:rPr>
          <w:bCs/>
          <w:sz w:val="26"/>
          <w:szCs w:val="26"/>
        </w:rPr>
        <w:t>15</w:t>
      </w:r>
      <w:r w:rsidR="00323ABD" w:rsidRPr="00F07B9D">
        <w:rPr>
          <w:bCs/>
          <w:sz w:val="26"/>
          <w:szCs w:val="26"/>
        </w:rPr>
        <w:t xml:space="preserve"> «</w:t>
      </w:r>
      <w:r w:rsidR="00941A53" w:rsidRPr="00F07B9D">
        <w:rPr>
          <w:sz w:val="26"/>
          <w:szCs w:val="26"/>
        </w:rPr>
        <w:t xml:space="preserve">Об утверждении общих требований к установлению систем оплаты труда работников муниципальных учреждений </w:t>
      </w:r>
      <w:proofErr w:type="spellStart"/>
      <w:r w:rsidR="00941A53" w:rsidRPr="00F07B9D">
        <w:rPr>
          <w:sz w:val="26"/>
          <w:szCs w:val="26"/>
        </w:rPr>
        <w:t>Дружногорского</w:t>
      </w:r>
      <w:proofErr w:type="spellEnd"/>
      <w:r w:rsidR="00941A53" w:rsidRPr="00F07B9D">
        <w:rPr>
          <w:sz w:val="26"/>
          <w:szCs w:val="26"/>
        </w:rPr>
        <w:t xml:space="preserve"> городского поселения</w:t>
      </w:r>
      <w:r w:rsidR="00323ABD" w:rsidRPr="00F07B9D">
        <w:rPr>
          <w:bCs/>
          <w:sz w:val="26"/>
          <w:szCs w:val="26"/>
        </w:rPr>
        <w:t>»</w:t>
      </w:r>
      <w:r w:rsidR="00323ABD" w:rsidRPr="00F07B9D">
        <w:rPr>
          <w:sz w:val="26"/>
          <w:szCs w:val="26"/>
        </w:rPr>
        <w:t xml:space="preserve">, </w:t>
      </w:r>
      <w:r w:rsidR="00C06AB0" w:rsidRPr="00F07B9D">
        <w:rPr>
          <w:sz w:val="26"/>
          <w:szCs w:val="26"/>
        </w:rPr>
        <w:t xml:space="preserve">с 01 января 2022 года </w:t>
      </w:r>
      <w:r w:rsidR="00452AB5" w:rsidRPr="00F07B9D">
        <w:rPr>
          <w:sz w:val="26"/>
          <w:szCs w:val="26"/>
        </w:rPr>
        <w:t xml:space="preserve">применяется  расчетная величина в  размере 10 340 руб., </w:t>
      </w:r>
      <w:r w:rsidR="00323ABD" w:rsidRPr="00F07B9D">
        <w:rPr>
          <w:sz w:val="26"/>
          <w:szCs w:val="26"/>
        </w:rPr>
        <w:t xml:space="preserve">с </w:t>
      </w:r>
      <w:r w:rsidR="00E4590A" w:rsidRPr="00F07B9D">
        <w:rPr>
          <w:sz w:val="26"/>
          <w:szCs w:val="26"/>
        </w:rPr>
        <w:t xml:space="preserve">01 сентября </w:t>
      </w:r>
      <w:r w:rsidR="00ED1667" w:rsidRPr="00F07B9D">
        <w:rPr>
          <w:sz w:val="26"/>
          <w:szCs w:val="26"/>
        </w:rPr>
        <w:t>2022</w:t>
      </w:r>
      <w:r w:rsidR="00E4590A" w:rsidRPr="00F07B9D">
        <w:rPr>
          <w:sz w:val="26"/>
          <w:szCs w:val="26"/>
        </w:rPr>
        <w:t xml:space="preserve"> года  в  размере 10 </w:t>
      </w:r>
      <w:r w:rsidR="008C63B7" w:rsidRPr="00F07B9D">
        <w:rPr>
          <w:sz w:val="26"/>
          <w:szCs w:val="26"/>
        </w:rPr>
        <w:t>755</w:t>
      </w:r>
      <w:r w:rsidR="00E4590A" w:rsidRPr="00F07B9D">
        <w:rPr>
          <w:sz w:val="26"/>
          <w:szCs w:val="26"/>
        </w:rPr>
        <w:t xml:space="preserve"> руб.</w:t>
      </w:r>
    </w:p>
    <w:p w:rsidR="00323ABD" w:rsidRPr="00F07B9D" w:rsidRDefault="00773D8F" w:rsidP="00B759AC">
      <w:pPr>
        <w:tabs>
          <w:tab w:val="left" w:pos="900"/>
          <w:tab w:val="left" w:pos="1080"/>
        </w:tabs>
        <w:jc w:val="both"/>
        <w:rPr>
          <w:b/>
          <w:sz w:val="26"/>
          <w:szCs w:val="26"/>
        </w:rPr>
      </w:pPr>
      <w:r w:rsidRPr="00F07B9D">
        <w:rPr>
          <w:bCs/>
          <w:sz w:val="26"/>
          <w:szCs w:val="26"/>
        </w:rPr>
        <w:t xml:space="preserve">      </w:t>
      </w:r>
      <w:r w:rsidR="00323ABD" w:rsidRPr="00F07B9D">
        <w:rPr>
          <w:bCs/>
          <w:sz w:val="26"/>
          <w:szCs w:val="26"/>
        </w:rPr>
        <w:t>2.</w:t>
      </w:r>
      <w:r w:rsidR="00323ABD" w:rsidRPr="00F07B9D">
        <w:rPr>
          <w:b/>
          <w:sz w:val="26"/>
          <w:szCs w:val="26"/>
        </w:rPr>
        <w:t xml:space="preserve"> </w:t>
      </w:r>
      <w:r w:rsidR="00323ABD" w:rsidRPr="00F07B9D">
        <w:rPr>
          <w:sz w:val="26"/>
          <w:szCs w:val="26"/>
        </w:rPr>
        <w:t xml:space="preserve">Утвердить расходы на обеспечение деятельности </w:t>
      </w:r>
      <w:r w:rsidRPr="00F07B9D">
        <w:rPr>
          <w:sz w:val="26"/>
          <w:szCs w:val="26"/>
        </w:rPr>
        <w:t>с</w:t>
      </w:r>
      <w:r w:rsidR="00323ABD" w:rsidRPr="00F07B9D">
        <w:rPr>
          <w:sz w:val="26"/>
          <w:szCs w:val="26"/>
        </w:rPr>
        <w:t xml:space="preserve">овета депутатов </w:t>
      </w:r>
      <w:r w:rsidR="00323ABD" w:rsidRPr="00F07B9D">
        <w:rPr>
          <w:bCs/>
          <w:sz w:val="26"/>
          <w:szCs w:val="26"/>
        </w:rPr>
        <w:t>Дружногорского городского поселения</w:t>
      </w:r>
      <w:r w:rsidRPr="00F07B9D">
        <w:rPr>
          <w:bCs/>
          <w:sz w:val="26"/>
          <w:szCs w:val="26"/>
        </w:rPr>
        <w:t>:</w:t>
      </w:r>
      <w:r w:rsidR="00323ABD" w:rsidRPr="00F07B9D">
        <w:rPr>
          <w:sz w:val="26"/>
          <w:szCs w:val="26"/>
        </w:rPr>
        <w:t xml:space="preserve">  </w:t>
      </w:r>
      <w:r w:rsidR="00323ABD" w:rsidRPr="00F07B9D">
        <w:rPr>
          <w:b/>
          <w:sz w:val="26"/>
          <w:szCs w:val="26"/>
        </w:rPr>
        <w:t xml:space="preserve">  </w:t>
      </w:r>
    </w:p>
    <w:p w:rsidR="00323ABD" w:rsidRPr="00F07B9D" w:rsidRDefault="00773D8F" w:rsidP="00160993">
      <w:pPr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          </w:t>
      </w:r>
      <w:r w:rsidR="00E4590A" w:rsidRPr="00F07B9D">
        <w:rPr>
          <w:sz w:val="26"/>
          <w:szCs w:val="26"/>
        </w:rPr>
        <w:t xml:space="preserve">на </w:t>
      </w:r>
      <w:r w:rsidR="00ED1667" w:rsidRPr="00F07B9D">
        <w:rPr>
          <w:sz w:val="26"/>
          <w:szCs w:val="26"/>
        </w:rPr>
        <w:t>2022</w:t>
      </w:r>
      <w:r w:rsidR="004F04BC" w:rsidRPr="00F07B9D">
        <w:rPr>
          <w:sz w:val="26"/>
          <w:szCs w:val="26"/>
        </w:rPr>
        <w:t xml:space="preserve"> год в сумме 50</w:t>
      </w:r>
      <w:r w:rsidR="00323ABD" w:rsidRPr="00F07B9D">
        <w:rPr>
          <w:sz w:val="26"/>
          <w:szCs w:val="26"/>
        </w:rPr>
        <w:t>,0 тыс</w:t>
      </w:r>
      <w:r w:rsidR="00F638A0"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 xml:space="preserve"> руб</w:t>
      </w:r>
      <w:r w:rsidR="00F638A0"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>;</w:t>
      </w:r>
    </w:p>
    <w:p w:rsidR="00323ABD" w:rsidRPr="00F07B9D" w:rsidRDefault="00773D8F" w:rsidP="00160993">
      <w:pPr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          </w:t>
      </w:r>
      <w:r w:rsidR="004F04BC" w:rsidRPr="00F07B9D">
        <w:rPr>
          <w:sz w:val="26"/>
          <w:szCs w:val="26"/>
        </w:rPr>
        <w:t xml:space="preserve">на </w:t>
      </w:r>
      <w:r w:rsidR="00BC497C" w:rsidRPr="00F07B9D">
        <w:rPr>
          <w:sz w:val="26"/>
          <w:szCs w:val="26"/>
        </w:rPr>
        <w:t>202</w:t>
      </w:r>
      <w:r w:rsidR="008C63B7" w:rsidRPr="00F07B9D">
        <w:rPr>
          <w:sz w:val="26"/>
          <w:szCs w:val="26"/>
        </w:rPr>
        <w:t>3</w:t>
      </w:r>
      <w:r w:rsidR="00F638A0" w:rsidRPr="00F07B9D">
        <w:rPr>
          <w:sz w:val="26"/>
          <w:szCs w:val="26"/>
        </w:rPr>
        <w:t xml:space="preserve"> </w:t>
      </w:r>
      <w:r w:rsidR="004F04BC" w:rsidRPr="00F07B9D">
        <w:rPr>
          <w:sz w:val="26"/>
          <w:szCs w:val="26"/>
        </w:rPr>
        <w:t>год в сумме 5</w:t>
      </w:r>
      <w:r w:rsidR="00323ABD" w:rsidRPr="00F07B9D">
        <w:rPr>
          <w:sz w:val="26"/>
          <w:szCs w:val="26"/>
        </w:rPr>
        <w:t>0,0 тыс</w:t>
      </w:r>
      <w:r w:rsidR="00F638A0"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 xml:space="preserve"> руб</w:t>
      </w:r>
      <w:r w:rsidR="00F638A0"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>;</w:t>
      </w:r>
    </w:p>
    <w:p w:rsidR="00323ABD" w:rsidRPr="00F07B9D" w:rsidRDefault="00773D8F" w:rsidP="00160993">
      <w:pPr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          </w:t>
      </w:r>
      <w:r w:rsidR="004F04BC" w:rsidRPr="00F07B9D">
        <w:rPr>
          <w:sz w:val="26"/>
          <w:szCs w:val="26"/>
        </w:rPr>
        <w:t xml:space="preserve">на </w:t>
      </w:r>
      <w:r w:rsidR="00BC497C" w:rsidRPr="00F07B9D">
        <w:rPr>
          <w:sz w:val="26"/>
          <w:szCs w:val="26"/>
        </w:rPr>
        <w:t>2024 год</w:t>
      </w:r>
      <w:r w:rsidR="004F04BC" w:rsidRPr="00F07B9D">
        <w:rPr>
          <w:sz w:val="26"/>
          <w:szCs w:val="26"/>
        </w:rPr>
        <w:t xml:space="preserve"> в сумме 5</w:t>
      </w:r>
      <w:r w:rsidR="00323ABD" w:rsidRPr="00F07B9D">
        <w:rPr>
          <w:sz w:val="26"/>
          <w:szCs w:val="26"/>
        </w:rPr>
        <w:t>0,0 тыс</w:t>
      </w:r>
      <w:r w:rsidR="00F638A0"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 xml:space="preserve"> руб</w:t>
      </w:r>
      <w:r w:rsidR="00F638A0" w:rsidRPr="00F07B9D">
        <w:rPr>
          <w:sz w:val="26"/>
          <w:szCs w:val="26"/>
        </w:rPr>
        <w:t>.</w:t>
      </w:r>
    </w:p>
    <w:p w:rsidR="00323ABD" w:rsidRPr="00F07B9D" w:rsidRDefault="00F638A0" w:rsidP="00B759AC">
      <w:pPr>
        <w:jc w:val="both"/>
        <w:rPr>
          <w:sz w:val="26"/>
          <w:szCs w:val="26"/>
        </w:rPr>
      </w:pPr>
      <w:r w:rsidRPr="00F07B9D">
        <w:rPr>
          <w:rStyle w:val="a9"/>
          <w:b w:val="0"/>
          <w:color w:val="auto"/>
          <w:sz w:val="26"/>
          <w:szCs w:val="26"/>
        </w:rPr>
        <w:t xml:space="preserve">      </w:t>
      </w:r>
      <w:r w:rsidR="00323ABD" w:rsidRPr="00F07B9D">
        <w:rPr>
          <w:rStyle w:val="a9"/>
          <w:b w:val="0"/>
          <w:color w:val="auto"/>
          <w:sz w:val="26"/>
          <w:szCs w:val="26"/>
        </w:rPr>
        <w:t>3.</w:t>
      </w:r>
      <w:r w:rsidR="00323ABD" w:rsidRPr="00F07B9D">
        <w:rPr>
          <w:rStyle w:val="a9"/>
          <w:color w:val="auto"/>
          <w:sz w:val="26"/>
          <w:szCs w:val="26"/>
        </w:rPr>
        <w:t xml:space="preserve"> </w:t>
      </w:r>
      <w:r w:rsidR="00323ABD" w:rsidRPr="00F07B9D">
        <w:rPr>
          <w:sz w:val="26"/>
          <w:szCs w:val="26"/>
        </w:rPr>
        <w:t xml:space="preserve">Утвердить расходы на обеспечение деятельности администрации </w:t>
      </w:r>
      <w:r w:rsidR="00323ABD" w:rsidRPr="00F07B9D">
        <w:rPr>
          <w:bCs/>
          <w:sz w:val="26"/>
          <w:szCs w:val="26"/>
        </w:rPr>
        <w:t>Дружногорского городского   поселения</w:t>
      </w:r>
      <w:r w:rsidRPr="00F07B9D">
        <w:rPr>
          <w:bCs/>
          <w:sz w:val="26"/>
          <w:szCs w:val="26"/>
        </w:rPr>
        <w:t>:</w:t>
      </w:r>
      <w:r w:rsidR="00323ABD" w:rsidRPr="00F07B9D">
        <w:rPr>
          <w:sz w:val="26"/>
          <w:szCs w:val="26"/>
        </w:rPr>
        <w:t xml:space="preserve">  </w:t>
      </w:r>
    </w:p>
    <w:p w:rsidR="00323ABD" w:rsidRPr="00F07B9D" w:rsidRDefault="00F638A0" w:rsidP="00160993">
      <w:pPr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          </w:t>
      </w:r>
      <w:r w:rsidR="00323ABD" w:rsidRPr="00F07B9D">
        <w:rPr>
          <w:sz w:val="26"/>
          <w:szCs w:val="26"/>
        </w:rPr>
        <w:t xml:space="preserve">на </w:t>
      </w:r>
      <w:r w:rsidR="00ED1667" w:rsidRPr="00F07B9D">
        <w:rPr>
          <w:sz w:val="26"/>
          <w:szCs w:val="26"/>
        </w:rPr>
        <w:t>2022</w:t>
      </w:r>
      <w:r w:rsidR="00323ABD" w:rsidRPr="00F07B9D">
        <w:rPr>
          <w:sz w:val="26"/>
          <w:szCs w:val="26"/>
        </w:rPr>
        <w:t xml:space="preserve"> год в сумме </w:t>
      </w:r>
      <w:r w:rsidR="004A2D54" w:rsidRPr="00F07B9D">
        <w:rPr>
          <w:sz w:val="26"/>
          <w:szCs w:val="26"/>
        </w:rPr>
        <w:t>14 204,02</w:t>
      </w:r>
      <w:r w:rsidR="00323ABD" w:rsidRPr="00F07B9D">
        <w:rPr>
          <w:sz w:val="26"/>
          <w:szCs w:val="26"/>
        </w:rPr>
        <w:t xml:space="preserve"> тыс</w:t>
      </w:r>
      <w:r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 xml:space="preserve"> руб</w:t>
      </w:r>
      <w:r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>;</w:t>
      </w:r>
    </w:p>
    <w:p w:rsidR="00323ABD" w:rsidRPr="00F07B9D" w:rsidRDefault="00F638A0" w:rsidP="00160993">
      <w:pPr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          </w:t>
      </w:r>
      <w:r w:rsidR="00323ABD" w:rsidRPr="00F07B9D">
        <w:rPr>
          <w:sz w:val="26"/>
          <w:szCs w:val="26"/>
        </w:rPr>
        <w:t xml:space="preserve">на </w:t>
      </w:r>
      <w:r w:rsidR="00BC497C" w:rsidRPr="00F07B9D">
        <w:rPr>
          <w:sz w:val="26"/>
          <w:szCs w:val="26"/>
        </w:rPr>
        <w:t>202</w:t>
      </w:r>
      <w:r w:rsidR="008C63B7" w:rsidRPr="00F07B9D">
        <w:rPr>
          <w:sz w:val="26"/>
          <w:szCs w:val="26"/>
        </w:rPr>
        <w:t>3</w:t>
      </w:r>
      <w:r w:rsidR="00323ABD" w:rsidRPr="00F07B9D">
        <w:rPr>
          <w:sz w:val="26"/>
          <w:szCs w:val="26"/>
        </w:rPr>
        <w:t xml:space="preserve"> год в сумме </w:t>
      </w:r>
      <w:r w:rsidR="004A2D54" w:rsidRPr="00F07B9D">
        <w:rPr>
          <w:sz w:val="26"/>
          <w:szCs w:val="26"/>
        </w:rPr>
        <w:t>14 874,02</w:t>
      </w:r>
      <w:r w:rsidR="00323ABD" w:rsidRPr="00F07B9D">
        <w:rPr>
          <w:sz w:val="26"/>
          <w:szCs w:val="26"/>
        </w:rPr>
        <w:t xml:space="preserve"> тыс</w:t>
      </w:r>
      <w:r w:rsidRPr="00F07B9D">
        <w:rPr>
          <w:sz w:val="26"/>
          <w:szCs w:val="26"/>
        </w:rPr>
        <w:t xml:space="preserve">. </w:t>
      </w:r>
      <w:r w:rsidR="00323ABD" w:rsidRPr="00F07B9D">
        <w:rPr>
          <w:sz w:val="26"/>
          <w:szCs w:val="26"/>
        </w:rPr>
        <w:t>руб</w:t>
      </w:r>
      <w:r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>;</w:t>
      </w:r>
    </w:p>
    <w:p w:rsidR="00323ABD" w:rsidRPr="00F07B9D" w:rsidRDefault="00F638A0" w:rsidP="00160993">
      <w:pPr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          </w:t>
      </w:r>
      <w:r w:rsidR="00323ABD" w:rsidRPr="00F07B9D">
        <w:rPr>
          <w:sz w:val="26"/>
          <w:szCs w:val="26"/>
        </w:rPr>
        <w:t xml:space="preserve">на </w:t>
      </w:r>
      <w:r w:rsidR="00BC497C" w:rsidRPr="00F07B9D">
        <w:rPr>
          <w:sz w:val="26"/>
          <w:szCs w:val="26"/>
        </w:rPr>
        <w:t>2024 год</w:t>
      </w:r>
      <w:r w:rsidR="00323ABD" w:rsidRPr="00F07B9D">
        <w:rPr>
          <w:sz w:val="26"/>
          <w:szCs w:val="26"/>
        </w:rPr>
        <w:t xml:space="preserve"> в сумме 1</w:t>
      </w:r>
      <w:r w:rsidR="0087145E" w:rsidRPr="00F07B9D">
        <w:rPr>
          <w:sz w:val="26"/>
          <w:szCs w:val="26"/>
        </w:rPr>
        <w:t>5</w:t>
      </w:r>
      <w:r w:rsidR="004A2D54" w:rsidRPr="00F07B9D">
        <w:rPr>
          <w:sz w:val="26"/>
          <w:szCs w:val="26"/>
        </w:rPr>
        <w:t> 061,02</w:t>
      </w:r>
      <w:r w:rsidR="00323ABD" w:rsidRPr="00F07B9D">
        <w:rPr>
          <w:sz w:val="26"/>
          <w:szCs w:val="26"/>
        </w:rPr>
        <w:t xml:space="preserve"> тыс</w:t>
      </w:r>
      <w:r w:rsidRPr="00F07B9D">
        <w:rPr>
          <w:sz w:val="26"/>
          <w:szCs w:val="26"/>
        </w:rPr>
        <w:t>.</w:t>
      </w:r>
      <w:r w:rsidR="00323ABD" w:rsidRPr="00F07B9D">
        <w:rPr>
          <w:sz w:val="26"/>
          <w:szCs w:val="26"/>
        </w:rPr>
        <w:t xml:space="preserve"> руб</w:t>
      </w:r>
      <w:r w:rsidRPr="00F07B9D">
        <w:rPr>
          <w:sz w:val="26"/>
          <w:szCs w:val="26"/>
        </w:rPr>
        <w:t>.</w:t>
      </w:r>
    </w:p>
    <w:p w:rsidR="00B759AC" w:rsidRPr="00D66D27" w:rsidRDefault="00B759AC" w:rsidP="00B759AC">
      <w:pPr>
        <w:tabs>
          <w:tab w:val="left" w:pos="709"/>
          <w:tab w:val="left" w:pos="1134"/>
          <w:tab w:val="num" w:pos="1620"/>
        </w:tabs>
        <w:ind w:firstLine="284"/>
        <w:jc w:val="both"/>
        <w:rPr>
          <w:sz w:val="26"/>
          <w:szCs w:val="26"/>
        </w:rPr>
      </w:pPr>
      <w:r w:rsidRPr="00F07B9D">
        <w:rPr>
          <w:sz w:val="26"/>
          <w:szCs w:val="26"/>
        </w:rPr>
        <w:t xml:space="preserve">4.   Утвердить размер индексации размеров должностных окладов муниципальных служащих </w:t>
      </w:r>
      <w:proofErr w:type="spellStart"/>
      <w:r w:rsidRPr="00F07B9D">
        <w:rPr>
          <w:bCs/>
          <w:sz w:val="26"/>
          <w:szCs w:val="26"/>
        </w:rPr>
        <w:t>Дружногорского</w:t>
      </w:r>
      <w:proofErr w:type="spellEnd"/>
      <w:r w:rsidRPr="00F07B9D">
        <w:rPr>
          <w:bCs/>
          <w:sz w:val="26"/>
          <w:szCs w:val="26"/>
        </w:rPr>
        <w:t xml:space="preserve"> городского поселения</w:t>
      </w:r>
      <w:r w:rsidRPr="00F07B9D">
        <w:rPr>
          <w:sz w:val="26"/>
          <w:szCs w:val="26"/>
        </w:rPr>
        <w:t xml:space="preserve"> и работников, не отнесенных к должностям муниципальной службы</w:t>
      </w:r>
      <w:r w:rsidRPr="00F07B9D">
        <w:rPr>
          <w:spacing w:val="-4"/>
          <w:sz w:val="26"/>
          <w:szCs w:val="26"/>
        </w:rPr>
        <w:t>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F07B9D">
        <w:rPr>
          <w:sz w:val="26"/>
          <w:szCs w:val="26"/>
        </w:rPr>
        <w:t xml:space="preserve"> в 1,04 раза с 1 </w:t>
      </w:r>
      <w:r w:rsidR="00C97C95" w:rsidRPr="00F07B9D">
        <w:rPr>
          <w:sz w:val="26"/>
          <w:szCs w:val="26"/>
        </w:rPr>
        <w:t>сентября</w:t>
      </w:r>
      <w:r w:rsidRPr="00F07B9D">
        <w:rPr>
          <w:sz w:val="26"/>
          <w:szCs w:val="26"/>
        </w:rPr>
        <w:t xml:space="preserve"> 202</w:t>
      </w:r>
      <w:r w:rsidR="00C97C95" w:rsidRPr="00F07B9D">
        <w:rPr>
          <w:sz w:val="26"/>
          <w:szCs w:val="26"/>
        </w:rPr>
        <w:t>2</w:t>
      </w:r>
      <w:r w:rsidRPr="00F07B9D">
        <w:rPr>
          <w:sz w:val="26"/>
          <w:szCs w:val="26"/>
        </w:rPr>
        <w:t xml:space="preserve"> года.</w:t>
      </w:r>
    </w:p>
    <w:p w:rsidR="00B759AC" w:rsidRPr="00D66D27" w:rsidRDefault="00B759AC" w:rsidP="00160993">
      <w:pPr>
        <w:jc w:val="both"/>
        <w:rPr>
          <w:sz w:val="26"/>
          <w:szCs w:val="26"/>
        </w:rPr>
      </w:pPr>
    </w:p>
    <w:p w:rsidR="00323ABD" w:rsidRDefault="00323ABD" w:rsidP="00160993">
      <w:pPr>
        <w:tabs>
          <w:tab w:val="left" w:pos="900"/>
        </w:tabs>
        <w:jc w:val="both"/>
        <w:rPr>
          <w:b/>
          <w:bCs/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Pr="00D66D27">
        <w:rPr>
          <w:b/>
          <w:bCs/>
          <w:sz w:val="26"/>
          <w:szCs w:val="26"/>
        </w:rPr>
        <w:t xml:space="preserve">Статья </w:t>
      </w:r>
      <w:r w:rsidR="00BF0C76">
        <w:rPr>
          <w:b/>
          <w:bCs/>
          <w:sz w:val="26"/>
          <w:szCs w:val="26"/>
        </w:rPr>
        <w:t>6</w:t>
      </w:r>
      <w:r w:rsidRPr="00D66D27">
        <w:rPr>
          <w:b/>
          <w:bCs/>
          <w:sz w:val="26"/>
          <w:szCs w:val="26"/>
        </w:rPr>
        <w:t xml:space="preserve">. Межбюджетные трансферты </w:t>
      </w:r>
    </w:p>
    <w:p w:rsidR="008304A2" w:rsidRPr="00D66D27" w:rsidRDefault="00323ABD" w:rsidP="008304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Утвердить в бюджете </w:t>
      </w:r>
      <w:proofErr w:type="spellStart"/>
      <w:r w:rsidRPr="00D66D27">
        <w:rPr>
          <w:sz w:val="26"/>
          <w:szCs w:val="26"/>
        </w:rPr>
        <w:t>Дружногорского</w:t>
      </w:r>
      <w:proofErr w:type="spellEnd"/>
      <w:r w:rsidRPr="00D66D27">
        <w:rPr>
          <w:sz w:val="26"/>
          <w:szCs w:val="26"/>
        </w:rPr>
        <w:t xml:space="preserve"> городского поселения на </w:t>
      </w:r>
      <w:r w:rsidR="00ED1667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год иные межбюджетные трансферты, передаваемые бюджету </w:t>
      </w:r>
      <w:r w:rsidR="008304A2" w:rsidRPr="00D66D27">
        <w:rPr>
          <w:sz w:val="26"/>
          <w:szCs w:val="26"/>
        </w:rPr>
        <w:t xml:space="preserve">Гатчинского </w:t>
      </w:r>
      <w:r w:rsidRPr="00D66D27">
        <w:rPr>
          <w:sz w:val="26"/>
          <w:szCs w:val="26"/>
        </w:rPr>
        <w:t xml:space="preserve">муниципального района из бюджета поселения на осуществление   части   полномочий   по   решению вопросов местного значения в соответствии с заключенными соглашениями в сумме </w:t>
      </w:r>
      <w:r w:rsidR="008304A2" w:rsidRPr="00D66D27">
        <w:rPr>
          <w:sz w:val="26"/>
          <w:szCs w:val="26"/>
        </w:rPr>
        <w:t xml:space="preserve"> </w:t>
      </w:r>
      <w:r w:rsidR="000232B3">
        <w:rPr>
          <w:sz w:val="26"/>
          <w:szCs w:val="26"/>
        </w:rPr>
        <w:t xml:space="preserve">684,82 </w:t>
      </w:r>
      <w:r w:rsidR="008304A2" w:rsidRPr="00D66D27">
        <w:rPr>
          <w:sz w:val="26"/>
          <w:szCs w:val="26"/>
        </w:rPr>
        <w:t>тыс.</w:t>
      </w:r>
      <w:r w:rsidR="004B65CB" w:rsidRPr="00D66D27">
        <w:rPr>
          <w:sz w:val="26"/>
          <w:szCs w:val="26"/>
        </w:rPr>
        <w:t xml:space="preserve"> руб</w:t>
      </w:r>
      <w:r w:rsidR="008304A2" w:rsidRPr="00D66D27">
        <w:rPr>
          <w:sz w:val="26"/>
          <w:szCs w:val="26"/>
        </w:rPr>
        <w:t>.</w:t>
      </w:r>
      <w:r w:rsidR="004B65CB" w:rsidRPr="00D66D27">
        <w:rPr>
          <w:sz w:val="26"/>
          <w:szCs w:val="26"/>
        </w:rPr>
        <w:t xml:space="preserve"> согласно </w:t>
      </w:r>
      <w:r w:rsidR="008304A2" w:rsidRPr="00D66D27">
        <w:rPr>
          <w:sz w:val="26"/>
          <w:szCs w:val="26"/>
        </w:rPr>
        <w:t>приложению 1</w:t>
      </w:r>
      <w:r w:rsidR="0087145E">
        <w:rPr>
          <w:sz w:val="26"/>
          <w:szCs w:val="26"/>
        </w:rPr>
        <w:t>4</w:t>
      </w:r>
      <w:r w:rsidR="008304A2" w:rsidRPr="00D66D27">
        <w:rPr>
          <w:sz w:val="26"/>
          <w:szCs w:val="26"/>
        </w:rPr>
        <w:t xml:space="preserve"> к настоящему реш</w:t>
      </w:r>
      <w:r w:rsidR="004463F8" w:rsidRPr="00D66D27">
        <w:rPr>
          <w:sz w:val="26"/>
          <w:szCs w:val="26"/>
        </w:rPr>
        <w:t>ению.</w:t>
      </w:r>
    </w:p>
    <w:p w:rsidR="00323ABD" w:rsidRPr="00D66D27" w:rsidRDefault="00323ABD" w:rsidP="00810B6F">
      <w:pPr>
        <w:ind w:firstLine="709"/>
        <w:jc w:val="both"/>
        <w:rPr>
          <w:sz w:val="26"/>
          <w:szCs w:val="26"/>
        </w:rPr>
      </w:pPr>
      <w:r w:rsidRPr="00D66D27">
        <w:rPr>
          <w:sz w:val="26"/>
          <w:szCs w:val="26"/>
        </w:rPr>
        <w:t>Предоставление иных межбюджетных трансфертов осуществляется в соответствии с   порядком, утвержденным приложением 1</w:t>
      </w:r>
      <w:r w:rsidR="0087145E">
        <w:rPr>
          <w:sz w:val="26"/>
          <w:szCs w:val="26"/>
        </w:rPr>
        <w:t>5</w:t>
      </w:r>
      <w:r w:rsidRPr="00D66D27">
        <w:rPr>
          <w:sz w:val="26"/>
          <w:szCs w:val="26"/>
        </w:rPr>
        <w:t xml:space="preserve"> к настоящему решению.</w:t>
      </w:r>
    </w:p>
    <w:p w:rsidR="00910CDA" w:rsidRPr="00D66D27" w:rsidRDefault="00910CDA" w:rsidP="00810B6F">
      <w:pPr>
        <w:ind w:firstLine="709"/>
        <w:jc w:val="both"/>
        <w:rPr>
          <w:sz w:val="26"/>
          <w:szCs w:val="26"/>
        </w:rPr>
      </w:pPr>
    </w:p>
    <w:p w:rsidR="00323ABD" w:rsidRPr="00D66D27" w:rsidRDefault="00323ABD" w:rsidP="004463F8">
      <w:pPr>
        <w:tabs>
          <w:tab w:val="left" w:pos="709"/>
        </w:tabs>
        <w:ind w:firstLine="708"/>
        <w:jc w:val="both"/>
        <w:rPr>
          <w:b/>
          <w:sz w:val="26"/>
          <w:szCs w:val="26"/>
        </w:rPr>
      </w:pPr>
      <w:r w:rsidRPr="00D66D27">
        <w:rPr>
          <w:b/>
          <w:sz w:val="26"/>
          <w:szCs w:val="26"/>
        </w:rPr>
        <w:t xml:space="preserve">Статья </w:t>
      </w:r>
      <w:r w:rsidR="00BF0C76">
        <w:rPr>
          <w:b/>
          <w:sz w:val="26"/>
          <w:szCs w:val="26"/>
        </w:rPr>
        <w:t>7</w:t>
      </w:r>
      <w:r w:rsidRPr="00D66D27">
        <w:rPr>
          <w:b/>
          <w:sz w:val="26"/>
          <w:szCs w:val="26"/>
        </w:rPr>
        <w:t>. Муниципальный внутренний долг Дружногорского городского поселения.</w:t>
      </w:r>
    </w:p>
    <w:p w:rsidR="0047523E" w:rsidRPr="00D66D27" w:rsidRDefault="00323ABD" w:rsidP="003B0887">
      <w:pPr>
        <w:pStyle w:val="af6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D66D27">
        <w:rPr>
          <w:bCs/>
          <w:sz w:val="26"/>
          <w:szCs w:val="26"/>
        </w:rPr>
        <w:t>Установить</w:t>
      </w:r>
      <w:r w:rsidR="005023C6">
        <w:rPr>
          <w:bCs/>
          <w:sz w:val="26"/>
          <w:szCs w:val="26"/>
        </w:rPr>
        <w:t xml:space="preserve">, что верхний </w:t>
      </w:r>
      <w:r w:rsidRPr="00D66D27">
        <w:rPr>
          <w:bCs/>
          <w:sz w:val="26"/>
          <w:szCs w:val="26"/>
        </w:rPr>
        <w:t>предел</w:t>
      </w:r>
      <w:r w:rsidR="005023C6">
        <w:rPr>
          <w:bCs/>
          <w:sz w:val="26"/>
          <w:szCs w:val="26"/>
        </w:rPr>
        <w:t xml:space="preserve"> </w:t>
      </w:r>
      <w:r w:rsidRPr="00D66D27">
        <w:rPr>
          <w:bCs/>
          <w:sz w:val="26"/>
          <w:szCs w:val="26"/>
        </w:rPr>
        <w:t xml:space="preserve">муниципального </w:t>
      </w:r>
      <w:r w:rsidR="005023C6">
        <w:rPr>
          <w:bCs/>
          <w:sz w:val="26"/>
          <w:szCs w:val="26"/>
        </w:rPr>
        <w:t xml:space="preserve">внутреннего </w:t>
      </w:r>
      <w:r w:rsidRPr="00D66D27">
        <w:rPr>
          <w:bCs/>
          <w:sz w:val="26"/>
          <w:szCs w:val="26"/>
        </w:rPr>
        <w:t xml:space="preserve">долга </w:t>
      </w:r>
      <w:r w:rsidR="005023C6">
        <w:rPr>
          <w:bCs/>
          <w:sz w:val="26"/>
          <w:szCs w:val="26"/>
        </w:rPr>
        <w:t>составит:</w:t>
      </w:r>
      <w:r w:rsidRPr="00D66D27">
        <w:rPr>
          <w:bCs/>
          <w:sz w:val="26"/>
          <w:szCs w:val="26"/>
        </w:rPr>
        <w:t xml:space="preserve"> </w:t>
      </w:r>
    </w:p>
    <w:p w:rsidR="0047523E" w:rsidRDefault="005023C6" w:rsidP="0047523E">
      <w:pPr>
        <w:pStyle w:val="af6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н</w:t>
      </w:r>
      <w:r w:rsidR="00BF28E1" w:rsidRPr="00D66D27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 xml:space="preserve">01 января </w:t>
      </w:r>
      <w:r w:rsidR="00BC497C">
        <w:rPr>
          <w:bCs/>
          <w:sz w:val="26"/>
          <w:szCs w:val="26"/>
        </w:rPr>
        <w:t>202</w:t>
      </w:r>
      <w:r w:rsidR="0058074A">
        <w:rPr>
          <w:bCs/>
          <w:sz w:val="26"/>
          <w:szCs w:val="26"/>
        </w:rPr>
        <w:t>3</w:t>
      </w:r>
      <w:r w:rsidR="00323ABD" w:rsidRPr="00D66D27">
        <w:rPr>
          <w:bCs/>
          <w:sz w:val="26"/>
          <w:szCs w:val="26"/>
        </w:rPr>
        <w:t xml:space="preserve"> года в сумме 155</w:t>
      </w:r>
      <w:r>
        <w:rPr>
          <w:bCs/>
          <w:sz w:val="26"/>
          <w:szCs w:val="26"/>
        </w:rPr>
        <w:t xml:space="preserve">,00 </w:t>
      </w:r>
      <w:r w:rsidR="00323ABD" w:rsidRPr="00D66D27">
        <w:rPr>
          <w:bCs/>
          <w:sz w:val="26"/>
          <w:szCs w:val="26"/>
        </w:rPr>
        <w:t>тыс. руб.</w:t>
      </w:r>
      <w:r w:rsidR="007646F1">
        <w:rPr>
          <w:bCs/>
          <w:sz w:val="26"/>
          <w:szCs w:val="26"/>
        </w:rPr>
        <w:t>, в том числе верхний предел  долга по муниципальным гарантиям 55 т</w:t>
      </w:r>
      <w:r w:rsidR="00F60642">
        <w:rPr>
          <w:bCs/>
          <w:sz w:val="26"/>
          <w:szCs w:val="26"/>
        </w:rPr>
        <w:t>ыс</w:t>
      </w:r>
      <w:r w:rsidR="007646F1">
        <w:rPr>
          <w:bCs/>
          <w:sz w:val="26"/>
          <w:szCs w:val="26"/>
        </w:rPr>
        <w:t>.</w:t>
      </w:r>
      <w:r w:rsidR="002C59C0">
        <w:rPr>
          <w:bCs/>
          <w:sz w:val="26"/>
          <w:szCs w:val="26"/>
        </w:rPr>
        <w:t xml:space="preserve"> </w:t>
      </w:r>
      <w:r w:rsidR="007646F1">
        <w:rPr>
          <w:bCs/>
          <w:sz w:val="26"/>
          <w:szCs w:val="26"/>
        </w:rPr>
        <w:t>р</w:t>
      </w:r>
      <w:r w:rsidR="002C59C0">
        <w:rPr>
          <w:bCs/>
          <w:sz w:val="26"/>
          <w:szCs w:val="26"/>
        </w:rPr>
        <w:t>уб.</w:t>
      </w:r>
      <w:r>
        <w:rPr>
          <w:bCs/>
          <w:sz w:val="26"/>
          <w:szCs w:val="26"/>
        </w:rPr>
        <w:t>;</w:t>
      </w:r>
      <w:r w:rsidR="00323ABD" w:rsidRPr="00D66D27">
        <w:rPr>
          <w:bCs/>
          <w:sz w:val="26"/>
          <w:szCs w:val="26"/>
        </w:rPr>
        <w:t xml:space="preserve"> </w:t>
      </w:r>
    </w:p>
    <w:p w:rsidR="002C59C0" w:rsidRDefault="005023C6" w:rsidP="002C59C0">
      <w:pPr>
        <w:pStyle w:val="af6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на 01 января </w:t>
      </w:r>
      <w:r w:rsidR="00BC497C">
        <w:rPr>
          <w:bCs/>
          <w:sz w:val="26"/>
          <w:szCs w:val="26"/>
        </w:rPr>
        <w:t>202</w:t>
      </w:r>
      <w:r w:rsidR="0058074A">
        <w:rPr>
          <w:bCs/>
          <w:sz w:val="26"/>
          <w:szCs w:val="26"/>
        </w:rPr>
        <w:t>4</w:t>
      </w:r>
      <w:r w:rsidR="00BC497C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 в сумме 155,00 тыс. руб.</w:t>
      </w:r>
      <w:r w:rsidR="002C59C0">
        <w:rPr>
          <w:bCs/>
          <w:sz w:val="26"/>
          <w:szCs w:val="26"/>
        </w:rPr>
        <w:t xml:space="preserve"> в том числе верхний предел  долга по муниципальным гарантиям 55 тыс. руб.;</w:t>
      </w:r>
      <w:r w:rsidR="002C59C0" w:rsidRPr="00D66D27">
        <w:rPr>
          <w:bCs/>
          <w:sz w:val="26"/>
          <w:szCs w:val="26"/>
        </w:rPr>
        <w:t xml:space="preserve"> </w:t>
      </w:r>
    </w:p>
    <w:p w:rsidR="002C59C0" w:rsidRDefault="005023C6" w:rsidP="002C59C0">
      <w:pPr>
        <w:pStyle w:val="af6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на 01 января </w:t>
      </w:r>
      <w:r w:rsidR="00BC497C">
        <w:rPr>
          <w:bCs/>
          <w:sz w:val="26"/>
          <w:szCs w:val="26"/>
        </w:rPr>
        <w:t>202</w:t>
      </w:r>
      <w:r w:rsidR="0058074A">
        <w:rPr>
          <w:bCs/>
          <w:sz w:val="26"/>
          <w:szCs w:val="26"/>
        </w:rPr>
        <w:t>5</w:t>
      </w:r>
      <w:r w:rsidR="00BC497C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а в сумме 155,00 тыс. руб. </w:t>
      </w:r>
      <w:r w:rsidR="002C59C0">
        <w:rPr>
          <w:bCs/>
          <w:sz w:val="26"/>
          <w:szCs w:val="26"/>
        </w:rPr>
        <w:t>в том числе верхний предел  долга по муниципальным гарантиям 55 тыс. руб.;</w:t>
      </w:r>
      <w:r w:rsidR="002C59C0" w:rsidRPr="00D66D27">
        <w:rPr>
          <w:bCs/>
          <w:sz w:val="26"/>
          <w:szCs w:val="26"/>
        </w:rPr>
        <w:t xml:space="preserve"> </w:t>
      </w:r>
    </w:p>
    <w:p w:rsidR="00BF503E" w:rsidRPr="007646F1" w:rsidRDefault="00E665A2" w:rsidP="00BF503E">
      <w:pPr>
        <w:pStyle w:val="af6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r w:rsidRPr="005023C6">
        <w:rPr>
          <w:bCs/>
          <w:sz w:val="26"/>
          <w:szCs w:val="26"/>
        </w:rPr>
        <w:lastRenderedPageBreak/>
        <w:t>Установить</w:t>
      </w:r>
      <w:r w:rsidR="005023C6" w:rsidRPr="005023C6">
        <w:rPr>
          <w:bCs/>
          <w:sz w:val="26"/>
          <w:szCs w:val="26"/>
        </w:rPr>
        <w:t xml:space="preserve">, что муниципальный </w:t>
      </w:r>
      <w:r w:rsidRPr="005023C6">
        <w:rPr>
          <w:bCs/>
          <w:sz w:val="26"/>
          <w:szCs w:val="26"/>
        </w:rPr>
        <w:t>долг</w:t>
      </w:r>
      <w:r w:rsidR="005023C6" w:rsidRPr="005023C6">
        <w:rPr>
          <w:bCs/>
          <w:sz w:val="26"/>
          <w:szCs w:val="26"/>
        </w:rPr>
        <w:t xml:space="preserve"> </w:t>
      </w:r>
      <w:proofErr w:type="spellStart"/>
      <w:r w:rsidR="005023C6" w:rsidRPr="005023C6">
        <w:rPr>
          <w:bCs/>
          <w:sz w:val="26"/>
          <w:szCs w:val="26"/>
        </w:rPr>
        <w:t>Дружногорского</w:t>
      </w:r>
      <w:proofErr w:type="spellEnd"/>
      <w:r w:rsidR="005023C6" w:rsidRPr="005023C6">
        <w:rPr>
          <w:bCs/>
          <w:sz w:val="26"/>
          <w:szCs w:val="26"/>
        </w:rPr>
        <w:t xml:space="preserve"> городского поселения на 01 января </w:t>
      </w:r>
      <w:r w:rsidR="00ED1667">
        <w:rPr>
          <w:bCs/>
          <w:sz w:val="26"/>
          <w:szCs w:val="26"/>
        </w:rPr>
        <w:t>2022</w:t>
      </w:r>
      <w:r w:rsidR="005023C6" w:rsidRPr="005023C6">
        <w:rPr>
          <w:bCs/>
          <w:sz w:val="26"/>
          <w:szCs w:val="26"/>
        </w:rPr>
        <w:t xml:space="preserve"> года отсутствует.</w:t>
      </w:r>
      <w:r w:rsidRPr="005023C6">
        <w:rPr>
          <w:bCs/>
          <w:sz w:val="26"/>
          <w:szCs w:val="26"/>
        </w:rPr>
        <w:t xml:space="preserve"> </w:t>
      </w:r>
    </w:p>
    <w:p w:rsidR="00BF503E" w:rsidRPr="005023C6" w:rsidRDefault="00BF503E" w:rsidP="00BF503E">
      <w:pPr>
        <w:pStyle w:val="af6"/>
        <w:ind w:left="709"/>
        <w:jc w:val="both"/>
        <w:rPr>
          <w:bCs/>
          <w:sz w:val="26"/>
          <w:szCs w:val="26"/>
        </w:rPr>
      </w:pPr>
    </w:p>
    <w:p w:rsidR="00323ABD" w:rsidRPr="00D66D27" w:rsidRDefault="004463F8" w:rsidP="00D66D27">
      <w:pPr>
        <w:tabs>
          <w:tab w:val="left" w:pos="709"/>
        </w:tabs>
        <w:jc w:val="both"/>
        <w:rPr>
          <w:b/>
          <w:sz w:val="26"/>
          <w:szCs w:val="26"/>
        </w:rPr>
      </w:pPr>
      <w:r w:rsidRPr="00D66D27">
        <w:rPr>
          <w:b/>
          <w:sz w:val="26"/>
          <w:szCs w:val="26"/>
        </w:rPr>
        <w:t xml:space="preserve">          </w:t>
      </w:r>
      <w:r w:rsidR="00323ABD" w:rsidRPr="00D66D27">
        <w:rPr>
          <w:b/>
          <w:sz w:val="26"/>
          <w:szCs w:val="26"/>
        </w:rPr>
        <w:t xml:space="preserve">Статья </w:t>
      </w:r>
      <w:r w:rsidR="00BF0C76">
        <w:rPr>
          <w:b/>
          <w:sz w:val="26"/>
          <w:szCs w:val="26"/>
        </w:rPr>
        <w:t>8</w:t>
      </w:r>
      <w:r w:rsidR="00323ABD" w:rsidRPr="00D66D27">
        <w:rPr>
          <w:b/>
          <w:sz w:val="26"/>
          <w:szCs w:val="26"/>
        </w:rPr>
        <w:t xml:space="preserve">. Особенности исполнения бюджета Дружногорского городского поселения в </w:t>
      </w:r>
      <w:r w:rsidR="00ED1667">
        <w:rPr>
          <w:b/>
          <w:sz w:val="26"/>
          <w:szCs w:val="26"/>
        </w:rPr>
        <w:t>2022</w:t>
      </w:r>
      <w:r w:rsidR="00323ABD" w:rsidRPr="00D66D27">
        <w:rPr>
          <w:b/>
          <w:sz w:val="26"/>
          <w:szCs w:val="26"/>
        </w:rPr>
        <w:t xml:space="preserve"> -</w:t>
      </w:r>
      <w:r w:rsidR="00BC497C">
        <w:rPr>
          <w:b/>
          <w:sz w:val="26"/>
          <w:szCs w:val="26"/>
        </w:rPr>
        <w:t>2024 год</w:t>
      </w:r>
      <w:r w:rsidR="00323ABD" w:rsidRPr="00D66D27">
        <w:rPr>
          <w:b/>
          <w:sz w:val="26"/>
          <w:szCs w:val="26"/>
        </w:rPr>
        <w:t>ах</w:t>
      </w:r>
    </w:p>
    <w:p w:rsidR="00323ABD" w:rsidRDefault="004463F8" w:rsidP="004463F8">
      <w:pPr>
        <w:tabs>
          <w:tab w:val="left" w:pos="709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="00323ABD" w:rsidRPr="00D66D27">
        <w:rPr>
          <w:sz w:val="26"/>
          <w:szCs w:val="26"/>
        </w:rPr>
        <w:t>1.Установить, что к приоритетным расходам бюджета Дружногорского городского поселения относятся:</w:t>
      </w:r>
    </w:p>
    <w:p w:rsidR="00323ABD" w:rsidRPr="00D66D27" w:rsidRDefault="00D66D27" w:rsidP="001F2EC5">
      <w:pPr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ABD" w:rsidRPr="00D66D27">
        <w:rPr>
          <w:sz w:val="26"/>
          <w:szCs w:val="26"/>
        </w:rPr>
        <w:t>расходы на оплату труда и страховых взносов;</w:t>
      </w:r>
    </w:p>
    <w:p w:rsidR="00323ABD" w:rsidRPr="00D66D27" w:rsidRDefault="00D66D27" w:rsidP="001609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ABD" w:rsidRPr="00D66D27">
        <w:rPr>
          <w:sz w:val="26"/>
          <w:szCs w:val="26"/>
        </w:rPr>
        <w:t>расходы на исполнение Указов Президента Российской Федерации от 07.05.2012 № 597, 600 и от 07.05.2018 № 204;</w:t>
      </w:r>
    </w:p>
    <w:p w:rsidR="00323ABD" w:rsidRPr="00D66D27" w:rsidRDefault="00D66D27" w:rsidP="0016099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ABD" w:rsidRPr="00D66D27">
        <w:rPr>
          <w:sz w:val="26"/>
          <w:szCs w:val="26"/>
        </w:rPr>
        <w:t>расходы, направленные на реализацию приоритетных направлений государственной политики в сфере культуры и массов</w:t>
      </w:r>
      <w:r w:rsidR="005023C6">
        <w:rPr>
          <w:sz w:val="26"/>
          <w:szCs w:val="26"/>
        </w:rPr>
        <w:t>ого спорта;</w:t>
      </w:r>
    </w:p>
    <w:p w:rsidR="00323ABD" w:rsidRPr="00D66D27" w:rsidRDefault="00323ABD" w:rsidP="00160993">
      <w:pPr>
        <w:ind w:firstLine="54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</w:t>
      </w:r>
      <w:r w:rsid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расходы на софинансирования мероприятий, необходимых для участия в федеральных и региональных программах;</w:t>
      </w:r>
    </w:p>
    <w:p w:rsidR="00323ABD" w:rsidRPr="00D66D27" w:rsidRDefault="00323ABD" w:rsidP="001F2EC5">
      <w:pPr>
        <w:tabs>
          <w:tab w:val="left" w:pos="709"/>
        </w:tabs>
        <w:ind w:firstLine="54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</w:t>
      </w:r>
      <w:r w:rsidR="00D66D27">
        <w:rPr>
          <w:sz w:val="26"/>
          <w:szCs w:val="26"/>
        </w:rPr>
        <w:t xml:space="preserve"> </w:t>
      </w:r>
      <w:r w:rsidR="005023C6">
        <w:rPr>
          <w:sz w:val="26"/>
          <w:szCs w:val="26"/>
        </w:rPr>
        <w:t xml:space="preserve">расходы на </w:t>
      </w:r>
      <w:r w:rsidRPr="00D66D27">
        <w:rPr>
          <w:sz w:val="26"/>
          <w:szCs w:val="26"/>
        </w:rPr>
        <w:t>реализаци</w:t>
      </w:r>
      <w:r w:rsidR="005023C6">
        <w:rPr>
          <w:sz w:val="26"/>
          <w:szCs w:val="26"/>
        </w:rPr>
        <w:t>ю</w:t>
      </w:r>
      <w:r w:rsidRPr="00D66D27">
        <w:rPr>
          <w:sz w:val="26"/>
          <w:szCs w:val="26"/>
        </w:rPr>
        <w:t xml:space="preserve"> проектов, имеющих социально-значимый характер;</w:t>
      </w:r>
    </w:p>
    <w:p w:rsidR="00323ABD" w:rsidRPr="00D66D27" w:rsidRDefault="00323ABD" w:rsidP="00160993">
      <w:pPr>
        <w:ind w:firstLine="540"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</w:t>
      </w:r>
      <w:r w:rsid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>расходы, направленные на предоставление ме</w:t>
      </w:r>
      <w:r w:rsidR="00C14A22" w:rsidRPr="00D66D27">
        <w:rPr>
          <w:sz w:val="26"/>
          <w:szCs w:val="26"/>
        </w:rPr>
        <w:t>жбюджетных трансфертов в форме</w:t>
      </w:r>
      <w:r w:rsidRPr="00D66D27">
        <w:rPr>
          <w:sz w:val="26"/>
          <w:szCs w:val="26"/>
        </w:rPr>
        <w:t xml:space="preserve"> иных межбюджетных трансфертов.</w:t>
      </w:r>
    </w:p>
    <w:p w:rsidR="00323ABD" w:rsidRPr="00D66D27" w:rsidRDefault="004463F8" w:rsidP="004463F8">
      <w:pPr>
        <w:tabs>
          <w:tab w:val="left" w:pos="709"/>
        </w:tabs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="00323ABD" w:rsidRPr="00D66D27">
        <w:rPr>
          <w:sz w:val="26"/>
          <w:szCs w:val="26"/>
        </w:rPr>
        <w:t xml:space="preserve">В случае уменьшения объема поступлений доходов в бюджет Дружногорского городского поселения в процессе исполнения бюджета по сравнению с утвержденным настоящим </w:t>
      </w:r>
      <w:r w:rsidR="005023C6">
        <w:rPr>
          <w:sz w:val="26"/>
          <w:szCs w:val="26"/>
        </w:rPr>
        <w:t>Р</w:t>
      </w:r>
      <w:r w:rsidR="00323ABD" w:rsidRPr="00D66D27">
        <w:rPr>
          <w:sz w:val="26"/>
          <w:szCs w:val="26"/>
        </w:rPr>
        <w:t>ешением, финансирование приоритетных расходов осуществляется в полном объеме, а расходы, не отнесенные настоящей ста</w:t>
      </w:r>
      <w:r w:rsidRPr="00D66D27">
        <w:rPr>
          <w:sz w:val="26"/>
          <w:szCs w:val="26"/>
        </w:rPr>
        <w:t>тьей к приоритетным, осуществляю</w:t>
      </w:r>
      <w:r w:rsidR="00323ABD" w:rsidRPr="00D66D27">
        <w:rPr>
          <w:sz w:val="26"/>
          <w:szCs w:val="26"/>
        </w:rPr>
        <w:t>тся в пределах фактически полученных доходов.</w:t>
      </w:r>
    </w:p>
    <w:p w:rsidR="002F4896" w:rsidRPr="002F4896" w:rsidRDefault="004463F8" w:rsidP="002F4896">
      <w:pPr>
        <w:spacing w:after="200"/>
        <w:contextualSpacing/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           </w:t>
      </w:r>
      <w:r w:rsidR="00323ABD" w:rsidRPr="00D66D27">
        <w:rPr>
          <w:sz w:val="26"/>
          <w:szCs w:val="26"/>
        </w:rPr>
        <w:t xml:space="preserve">2. Установить, что </w:t>
      </w:r>
      <w:r w:rsidR="00323ABD" w:rsidRPr="002F4896">
        <w:rPr>
          <w:sz w:val="26"/>
          <w:szCs w:val="26"/>
        </w:rPr>
        <w:t>муниципальн</w:t>
      </w:r>
      <w:r w:rsidR="002F4896" w:rsidRPr="002F4896">
        <w:rPr>
          <w:sz w:val="26"/>
          <w:szCs w:val="26"/>
        </w:rPr>
        <w:t>ые</w:t>
      </w:r>
      <w:r w:rsidR="00323ABD" w:rsidRPr="002F4896">
        <w:rPr>
          <w:sz w:val="26"/>
          <w:szCs w:val="26"/>
        </w:rPr>
        <w:t xml:space="preserve"> программ</w:t>
      </w:r>
      <w:r w:rsidR="002F4896" w:rsidRPr="002F4896">
        <w:rPr>
          <w:sz w:val="26"/>
          <w:szCs w:val="26"/>
        </w:rPr>
        <w:t>ы</w:t>
      </w:r>
      <w:r w:rsidR="00323ABD" w:rsidRPr="002F4896">
        <w:rPr>
          <w:sz w:val="26"/>
          <w:szCs w:val="26"/>
        </w:rPr>
        <w:t xml:space="preserve"> </w:t>
      </w:r>
      <w:proofErr w:type="spellStart"/>
      <w:r w:rsidR="00323ABD" w:rsidRPr="002F4896">
        <w:rPr>
          <w:sz w:val="26"/>
          <w:szCs w:val="26"/>
        </w:rPr>
        <w:t>Дружногорского</w:t>
      </w:r>
      <w:proofErr w:type="spellEnd"/>
      <w:r w:rsidR="00323ABD" w:rsidRPr="002F4896">
        <w:rPr>
          <w:sz w:val="26"/>
          <w:szCs w:val="26"/>
        </w:rPr>
        <w:t xml:space="preserve"> городского поселения</w:t>
      </w:r>
      <w:r w:rsidR="002F4896" w:rsidRPr="002F4896">
        <w:rPr>
          <w:sz w:val="26"/>
          <w:szCs w:val="26"/>
        </w:rPr>
        <w:t>,</w:t>
      </w:r>
      <w:r w:rsidR="00323ABD" w:rsidRPr="002F4896">
        <w:rPr>
          <w:sz w:val="26"/>
          <w:szCs w:val="26"/>
        </w:rPr>
        <w:t xml:space="preserve"> </w:t>
      </w:r>
      <w:r w:rsidR="002F4896" w:rsidRPr="002F4896">
        <w:rPr>
          <w:sz w:val="26"/>
          <w:szCs w:val="26"/>
        </w:rPr>
        <w:t xml:space="preserve">указанные в приложении </w:t>
      </w:r>
      <w:r w:rsidR="00323ABD" w:rsidRPr="002F4896">
        <w:rPr>
          <w:sz w:val="26"/>
          <w:szCs w:val="26"/>
        </w:rPr>
        <w:t>1</w:t>
      </w:r>
      <w:r w:rsidR="0087145E">
        <w:rPr>
          <w:sz w:val="26"/>
          <w:szCs w:val="26"/>
        </w:rPr>
        <w:t>3</w:t>
      </w:r>
      <w:r w:rsidRPr="002F4896">
        <w:rPr>
          <w:sz w:val="26"/>
          <w:szCs w:val="26"/>
        </w:rPr>
        <w:t xml:space="preserve"> к настоящему решению</w:t>
      </w:r>
      <w:r w:rsidR="002F4896" w:rsidRPr="002F4896">
        <w:rPr>
          <w:sz w:val="26"/>
          <w:szCs w:val="26"/>
        </w:rPr>
        <w:t xml:space="preserve">, приводятся в соответствие с настоящим решением в порядке и в сроки, установленные постановлением администрации </w:t>
      </w:r>
      <w:proofErr w:type="spellStart"/>
      <w:r w:rsidR="002F4896" w:rsidRPr="002F4896">
        <w:rPr>
          <w:sz w:val="26"/>
          <w:szCs w:val="26"/>
        </w:rPr>
        <w:t>Дружногорского</w:t>
      </w:r>
      <w:proofErr w:type="spellEnd"/>
      <w:r w:rsidR="002F4896" w:rsidRPr="002F4896">
        <w:rPr>
          <w:sz w:val="26"/>
          <w:szCs w:val="26"/>
        </w:rPr>
        <w:t xml:space="preserve"> городского поселения от 11.08.2014 № 205 «</w:t>
      </w:r>
      <w:r w:rsidR="002F4896" w:rsidRPr="002F4896">
        <w:rPr>
          <w:bCs/>
          <w:sz w:val="26"/>
          <w:szCs w:val="26"/>
        </w:rPr>
        <w:t xml:space="preserve">Об утверждении </w:t>
      </w:r>
      <w:r w:rsidR="002F4896" w:rsidRPr="002F4896">
        <w:rPr>
          <w:sz w:val="26"/>
          <w:szCs w:val="26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2F4896" w:rsidRPr="002F4896">
        <w:rPr>
          <w:sz w:val="26"/>
          <w:szCs w:val="26"/>
        </w:rPr>
        <w:t>Дружногорского</w:t>
      </w:r>
      <w:proofErr w:type="spellEnd"/>
      <w:r w:rsidR="002F4896" w:rsidRPr="002F4896">
        <w:rPr>
          <w:sz w:val="26"/>
          <w:szCs w:val="26"/>
        </w:rPr>
        <w:t xml:space="preserve"> городского поселения» (в действующей редакции).</w:t>
      </w:r>
    </w:p>
    <w:p w:rsidR="00690381" w:rsidRPr="002F4896" w:rsidRDefault="00690381" w:rsidP="00160993">
      <w:pPr>
        <w:jc w:val="both"/>
        <w:rPr>
          <w:sz w:val="26"/>
          <w:szCs w:val="26"/>
        </w:rPr>
      </w:pPr>
    </w:p>
    <w:p w:rsidR="009E24F1" w:rsidRPr="00D66D27" w:rsidRDefault="00323ABD" w:rsidP="00160993">
      <w:pPr>
        <w:ind w:firstLine="708"/>
        <w:jc w:val="both"/>
        <w:rPr>
          <w:b/>
          <w:sz w:val="26"/>
          <w:szCs w:val="26"/>
        </w:rPr>
      </w:pPr>
      <w:r w:rsidRPr="00D66D27">
        <w:rPr>
          <w:b/>
          <w:sz w:val="26"/>
          <w:szCs w:val="26"/>
        </w:rPr>
        <w:t xml:space="preserve">Статья </w:t>
      </w:r>
      <w:r w:rsidR="00BF0C76">
        <w:rPr>
          <w:b/>
          <w:sz w:val="26"/>
          <w:szCs w:val="26"/>
        </w:rPr>
        <w:t>9</w:t>
      </w:r>
      <w:r w:rsidRPr="00D66D27">
        <w:rPr>
          <w:b/>
          <w:sz w:val="26"/>
          <w:szCs w:val="26"/>
        </w:rPr>
        <w:t xml:space="preserve">. Вступление в силу настоящего Решения.  </w:t>
      </w:r>
    </w:p>
    <w:p w:rsidR="004463F8" w:rsidRPr="00D66D27" w:rsidRDefault="00323ABD" w:rsidP="004463F8">
      <w:pPr>
        <w:ind w:firstLine="708"/>
        <w:jc w:val="both"/>
        <w:rPr>
          <w:bCs/>
          <w:sz w:val="26"/>
          <w:szCs w:val="26"/>
        </w:rPr>
      </w:pPr>
      <w:r w:rsidRPr="00D66D27">
        <w:rPr>
          <w:sz w:val="26"/>
          <w:szCs w:val="26"/>
        </w:rPr>
        <w:t>Настоящее Решение</w:t>
      </w:r>
      <w:r w:rsidR="00A44763" w:rsidRPr="00D66D27">
        <w:rPr>
          <w:sz w:val="26"/>
          <w:szCs w:val="26"/>
        </w:rPr>
        <w:t xml:space="preserve"> вступает в силу с 1 января </w:t>
      </w:r>
      <w:r w:rsidR="00ED1667">
        <w:rPr>
          <w:sz w:val="26"/>
          <w:szCs w:val="26"/>
        </w:rPr>
        <w:t>2022</w:t>
      </w:r>
      <w:r w:rsidRPr="00D66D27">
        <w:rPr>
          <w:sz w:val="26"/>
          <w:szCs w:val="26"/>
        </w:rPr>
        <w:t xml:space="preserve"> года и</w:t>
      </w:r>
      <w:r w:rsidR="004463F8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 xml:space="preserve">подлежит </w:t>
      </w:r>
      <w:r w:rsidR="00D66D27" w:rsidRPr="00687698">
        <w:rPr>
          <w:sz w:val="26"/>
          <w:szCs w:val="26"/>
        </w:rPr>
        <w:t xml:space="preserve">официальному </w:t>
      </w:r>
      <w:r w:rsidR="004463F8" w:rsidRPr="00687698">
        <w:rPr>
          <w:bCs/>
          <w:sz w:val="26"/>
          <w:szCs w:val="26"/>
        </w:rPr>
        <w:t>опубликованию в «Официальном вестнике Дружногорского городского поселения» и размещению на официальном сайте Дружногорского городского поселения.</w:t>
      </w:r>
    </w:p>
    <w:p w:rsidR="00323ABD" w:rsidRDefault="00323ABD" w:rsidP="00160993">
      <w:pPr>
        <w:ind w:firstLine="708"/>
        <w:jc w:val="both"/>
        <w:rPr>
          <w:sz w:val="26"/>
          <w:szCs w:val="26"/>
        </w:rPr>
      </w:pPr>
    </w:p>
    <w:p w:rsidR="00F2752D" w:rsidRPr="00D66D27" w:rsidRDefault="00F2752D" w:rsidP="00160993">
      <w:pPr>
        <w:ind w:firstLine="708"/>
        <w:jc w:val="both"/>
        <w:rPr>
          <w:sz w:val="26"/>
          <w:szCs w:val="26"/>
        </w:rPr>
      </w:pPr>
    </w:p>
    <w:p w:rsidR="004463F8" w:rsidRPr="00D66D27" w:rsidRDefault="00323ABD" w:rsidP="00160993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>Глава Дружногорского</w:t>
      </w:r>
      <w:r w:rsidR="00A44763" w:rsidRPr="00D66D27">
        <w:rPr>
          <w:sz w:val="26"/>
          <w:szCs w:val="26"/>
        </w:rPr>
        <w:t xml:space="preserve"> </w:t>
      </w:r>
      <w:r w:rsidRPr="00D66D27">
        <w:rPr>
          <w:sz w:val="26"/>
          <w:szCs w:val="26"/>
        </w:rPr>
        <w:t xml:space="preserve">городского поселения </w:t>
      </w:r>
    </w:p>
    <w:p w:rsidR="00070200" w:rsidRPr="00556A76" w:rsidRDefault="004463F8" w:rsidP="00E4590A">
      <w:pPr>
        <w:jc w:val="both"/>
        <w:rPr>
          <w:sz w:val="26"/>
          <w:szCs w:val="26"/>
        </w:rPr>
      </w:pPr>
      <w:r w:rsidRPr="00D66D27">
        <w:rPr>
          <w:sz w:val="26"/>
          <w:szCs w:val="26"/>
        </w:rPr>
        <w:t xml:space="preserve">Гатчинского муниципального района </w:t>
      </w:r>
      <w:r w:rsidR="00323ABD" w:rsidRPr="00D66D27">
        <w:rPr>
          <w:sz w:val="26"/>
          <w:szCs w:val="26"/>
        </w:rPr>
        <w:t xml:space="preserve">                                                  </w:t>
      </w:r>
      <w:r w:rsidR="00D66D27">
        <w:rPr>
          <w:sz w:val="26"/>
          <w:szCs w:val="26"/>
        </w:rPr>
        <w:t xml:space="preserve">    </w:t>
      </w:r>
      <w:r w:rsidR="00323ABD" w:rsidRPr="00D66D27">
        <w:rPr>
          <w:sz w:val="26"/>
          <w:szCs w:val="26"/>
        </w:rPr>
        <w:t xml:space="preserve">  И.В. Моисеева</w:t>
      </w:r>
    </w:p>
    <w:sectPr w:rsidR="00070200" w:rsidRPr="00556A76" w:rsidSect="00F2752D">
      <w:headerReference w:type="default" r:id="rId9"/>
      <w:footerReference w:type="even" r:id="rId10"/>
      <w:footerReference w:type="default" r:id="rId11"/>
      <w:pgSz w:w="11906" w:h="16838"/>
      <w:pgMar w:top="454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41" w:rsidRDefault="00C97741">
      <w:r>
        <w:separator/>
      </w:r>
    </w:p>
  </w:endnote>
  <w:endnote w:type="continuationSeparator" w:id="0">
    <w:p w:rsidR="00C97741" w:rsidRDefault="00C9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0" w:rsidRDefault="00A934B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02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0200" w:rsidRDefault="0007020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0" w:rsidRDefault="000702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41" w:rsidRDefault="00C97741">
      <w:r>
        <w:separator/>
      </w:r>
    </w:p>
  </w:footnote>
  <w:footnote w:type="continuationSeparator" w:id="0">
    <w:p w:rsidR="00C97741" w:rsidRDefault="00C9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574635"/>
      <w:docPartObj>
        <w:docPartGallery w:val="Page Numbers (Top of Page)"/>
        <w:docPartUnique/>
      </w:docPartObj>
    </w:sdtPr>
    <w:sdtEndPr/>
    <w:sdtContent>
      <w:p w:rsidR="00F2752D" w:rsidRDefault="00A934B9">
        <w:pPr>
          <w:pStyle w:val="a7"/>
          <w:jc w:val="center"/>
        </w:pPr>
        <w:r>
          <w:fldChar w:fldCharType="begin"/>
        </w:r>
        <w:r w:rsidR="00F2752D">
          <w:instrText>PAGE   \* MERGEFORMAT</w:instrText>
        </w:r>
        <w:r>
          <w:fldChar w:fldCharType="separate"/>
        </w:r>
        <w:r w:rsidR="004A2D54">
          <w:rPr>
            <w:noProof/>
          </w:rPr>
          <w:t>6</w:t>
        </w:r>
        <w:r>
          <w:fldChar w:fldCharType="end"/>
        </w:r>
      </w:p>
    </w:sdtContent>
  </w:sdt>
  <w:p w:rsidR="00FA2711" w:rsidRDefault="00FA27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EB9"/>
    <w:multiLevelType w:val="hybridMultilevel"/>
    <w:tmpl w:val="CAB0380C"/>
    <w:lvl w:ilvl="0" w:tplc="B6F2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C9"/>
    <w:rsid w:val="000047E9"/>
    <w:rsid w:val="000156A9"/>
    <w:rsid w:val="00017C70"/>
    <w:rsid w:val="000232B3"/>
    <w:rsid w:val="000324E7"/>
    <w:rsid w:val="00032B2C"/>
    <w:rsid w:val="00037493"/>
    <w:rsid w:val="00042C11"/>
    <w:rsid w:val="00050BED"/>
    <w:rsid w:val="00051A25"/>
    <w:rsid w:val="000661B6"/>
    <w:rsid w:val="00067987"/>
    <w:rsid w:val="00070200"/>
    <w:rsid w:val="00086463"/>
    <w:rsid w:val="000864F1"/>
    <w:rsid w:val="00091C64"/>
    <w:rsid w:val="00091E6E"/>
    <w:rsid w:val="00093036"/>
    <w:rsid w:val="00095C5D"/>
    <w:rsid w:val="00095C6F"/>
    <w:rsid w:val="00096A05"/>
    <w:rsid w:val="000977EE"/>
    <w:rsid w:val="000A040B"/>
    <w:rsid w:val="000A2CEE"/>
    <w:rsid w:val="000A7C57"/>
    <w:rsid w:val="000B3546"/>
    <w:rsid w:val="000B7AC9"/>
    <w:rsid w:val="000C0C48"/>
    <w:rsid w:val="000C647E"/>
    <w:rsid w:val="000D1B79"/>
    <w:rsid w:val="000D2EA0"/>
    <w:rsid w:val="000D43A1"/>
    <w:rsid w:val="000E1BCC"/>
    <w:rsid w:val="000E3521"/>
    <w:rsid w:val="000E69C7"/>
    <w:rsid w:val="000F0D62"/>
    <w:rsid w:val="000F15F0"/>
    <w:rsid w:val="000F15FB"/>
    <w:rsid w:val="000F2FEB"/>
    <w:rsid w:val="001026C9"/>
    <w:rsid w:val="0010671B"/>
    <w:rsid w:val="0010719D"/>
    <w:rsid w:val="00110B61"/>
    <w:rsid w:val="00124A4B"/>
    <w:rsid w:val="00132C27"/>
    <w:rsid w:val="001359F9"/>
    <w:rsid w:val="001444D1"/>
    <w:rsid w:val="00153671"/>
    <w:rsid w:val="00160993"/>
    <w:rsid w:val="00162FF1"/>
    <w:rsid w:val="00165C7C"/>
    <w:rsid w:val="00166910"/>
    <w:rsid w:val="00173232"/>
    <w:rsid w:val="0017467D"/>
    <w:rsid w:val="0017758F"/>
    <w:rsid w:val="0018149A"/>
    <w:rsid w:val="001817AE"/>
    <w:rsid w:val="00190256"/>
    <w:rsid w:val="001A18BF"/>
    <w:rsid w:val="001C651A"/>
    <w:rsid w:val="001F2EC5"/>
    <w:rsid w:val="002000B5"/>
    <w:rsid w:val="00203002"/>
    <w:rsid w:val="00206F14"/>
    <w:rsid w:val="00211B5F"/>
    <w:rsid w:val="002154B2"/>
    <w:rsid w:val="00233121"/>
    <w:rsid w:val="002403B5"/>
    <w:rsid w:val="00240EE1"/>
    <w:rsid w:val="002455A7"/>
    <w:rsid w:val="002656E2"/>
    <w:rsid w:val="0028067E"/>
    <w:rsid w:val="002810C8"/>
    <w:rsid w:val="00284CF7"/>
    <w:rsid w:val="00294954"/>
    <w:rsid w:val="002A1F4F"/>
    <w:rsid w:val="002A2B80"/>
    <w:rsid w:val="002B4CB6"/>
    <w:rsid w:val="002C218A"/>
    <w:rsid w:val="002C37DD"/>
    <w:rsid w:val="002C59C0"/>
    <w:rsid w:val="002D6B7C"/>
    <w:rsid w:val="002E0005"/>
    <w:rsid w:val="002E73DF"/>
    <w:rsid w:val="002E7484"/>
    <w:rsid w:val="002F4896"/>
    <w:rsid w:val="002F7722"/>
    <w:rsid w:val="003142B6"/>
    <w:rsid w:val="00323ABD"/>
    <w:rsid w:val="003248CE"/>
    <w:rsid w:val="00334D40"/>
    <w:rsid w:val="003417FF"/>
    <w:rsid w:val="00342784"/>
    <w:rsid w:val="00344F1D"/>
    <w:rsid w:val="00353BF5"/>
    <w:rsid w:val="00381051"/>
    <w:rsid w:val="0038738D"/>
    <w:rsid w:val="00392C2C"/>
    <w:rsid w:val="003A1817"/>
    <w:rsid w:val="003A199E"/>
    <w:rsid w:val="003B0887"/>
    <w:rsid w:val="003B4142"/>
    <w:rsid w:val="003B78E5"/>
    <w:rsid w:val="003C64CD"/>
    <w:rsid w:val="003E6B18"/>
    <w:rsid w:val="003F649E"/>
    <w:rsid w:val="0040192F"/>
    <w:rsid w:val="00401F01"/>
    <w:rsid w:val="00404CBF"/>
    <w:rsid w:val="0041589F"/>
    <w:rsid w:val="00435F05"/>
    <w:rsid w:val="00442668"/>
    <w:rsid w:val="004463F8"/>
    <w:rsid w:val="00452AB5"/>
    <w:rsid w:val="0045615F"/>
    <w:rsid w:val="00462ABC"/>
    <w:rsid w:val="00464071"/>
    <w:rsid w:val="0046449F"/>
    <w:rsid w:val="004664B3"/>
    <w:rsid w:val="00467B9D"/>
    <w:rsid w:val="00470CF2"/>
    <w:rsid w:val="0047523E"/>
    <w:rsid w:val="00483600"/>
    <w:rsid w:val="00485531"/>
    <w:rsid w:val="004920E7"/>
    <w:rsid w:val="004A2AC4"/>
    <w:rsid w:val="004A2D54"/>
    <w:rsid w:val="004A3177"/>
    <w:rsid w:val="004A5A25"/>
    <w:rsid w:val="004B1E5D"/>
    <w:rsid w:val="004B5C37"/>
    <w:rsid w:val="004B65CB"/>
    <w:rsid w:val="004D0A48"/>
    <w:rsid w:val="004D3EBF"/>
    <w:rsid w:val="004E2327"/>
    <w:rsid w:val="004F04BC"/>
    <w:rsid w:val="00501291"/>
    <w:rsid w:val="005023C6"/>
    <w:rsid w:val="005041CA"/>
    <w:rsid w:val="005044C4"/>
    <w:rsid w:val="00507DB8"/>
    <w:rsid w:val="00510C8A"/>
    <w:rsid w:val="005144FB"/>
    <w:rsid w:val="005219DB"/>
    <w:rsid w:val="00531899"/>
    <w:rsid w:val="00535D64"/>
    <w:rsid w:val="0053730C"/>
    <w:rsid w:val="00544DA1"/>
    <w:rsid w:val="00550522"/>
    <w:rsid w:val="00556A76"/>
    <w:rsid w:val="00565DB8"/>
    <w:rsid w:val="00576DDE"/>
    <w:rsid w:val="0058074A"/>
    <w:rsid w:val="0058280A"/>
    <w:rsid w:val="00593805"/>
    <w:rsid w:val="005A4B61"/>
    <w:rsid w:val="005A6C38"/>
    <w:rsid w:val="005B52C3"/>
    <w:rsid w:val="005E056E"/>
    <w:rsid w:val="005F05C5"/>
    <w:rsid w:val="005F138C"/>
    <w:rsid w:val="005F3F58"/>
    <w:rsid w:val="00602146"/>
    <w:rsid w:val="006231D3"/>
    <w:rsid w:val="0063141E"/>
    <w:rsid w:val="00633CEF"/>
    <w:rsid w:val="00637032"/>
    <w:rsid w:val="00664FF6"/>
    <w:rsid w:val="006654D6"/>
    <w:rsid w:val="006743F5"/>
    <w:rsid w:val="00687698"/>
    <w:rsid w:val="00690381"/>
    <w:rsid w:val="00691EF2"/>
    <w:rsid w:val="006B2D12"/>
    <w:rsid w:val="006C76A8"/>
    <w:rsid w:val="006E3C00"/>
    <w:rsid w:val="006E55B8"/>
    <w:rsid w:val="006F15BB"/>
    <w:rsid w:val="00702C52"/>
    <w:rsid w:val="00715B71"/>
    <w:rsid w:val="007160DB"/>
    <w:rsid w:val="00717849"/>
    <w:rsid w:val="0074022D"/>
    <w:rsid w:val="007451D8"/>
    <w:rsid w:val="00746429"/>
    <w:rsid w:val="00747414"/>
    <w:rsid w:val="007646F1"/>
    <w:rsid w:val="00767F83"/>
    <w:rsid w:val="00773D8F"/>
    <w:rsid w:val="00774BCA"/>
    <w:rsid w:val="0078715C"/>
    <w:rsid w:val="00787E17"/>
    <w:rsid w:val="007A5011"/>
    <w:rsid w:val="007B7B1B"/>
    <w:rsid w:val="007C32A2"/>
    <w:rsid w:val="007D62CD"/>
    <w:rsid w:val="007E2DC0"/>
    <w:rsid w:val="008107D8"/>
    <w:rsid w:val="00810B6F"/>
    <w:rsid w:val="00820788"/>
    <w:rsid w:val="008304A2"/>
    <w:rsid w:val="008357C9"/>
    <w:rsid w:val="0085208D"/>
    <w:rsid w:val="008575AD"/>
    <w:rsid w:val="0086182F"/>
    <w:rsid w:val="0087145E"/>
    <w:rsid w:val="00882D37"/>
    <w:rsid w:val="0089427E"/>
    <w:rsid w:val="0089705D"/>
    <w:rsid w:val="008A49F8"/>
    <w:rsid w:val="008B361F"/>
    <w:rsid w:val="008B743B"/>
    <w:rsid w:val="008B7958"/>
    <w:rsid w:val="008C02B1"/>
    <w:rsid w:val="008C2A6E"/>
    <w:rsid w:val="008C53E1"/>
    <w:rsid w:val="008C63B7"/>
    <w:rsid w:val="008D2B99"/>
    <w:rsid w:val="008D729A"/>
    <w:rsid w:val="008E6E7C"/>
    <w:rsid w:val="009047F5"/>
    <w:rsid w:val="00910CDA"/>
    <w:rsid w:val="009163F9"/>
    <w:rsid w:val="00916451"/>
    <w:rsid w:val="00922B19"/>
    <w:rsid w:val="0092459F"/>
    <w:rsid w:val="0093299B"/>
    <w:rsid w:val="00933A6A"/>
    <w:rsid w:val="00940DA9"/>
    <w:rsid w:val="00940F66"/>
    <w:rsid w:val="00941A53"/>
    <w:rsid w:val="009539CF"/>
    <w:rsid w:val="00956F3C"/>
    <w:rsid w:val="009622FD"/>
    <w:rsid w:val="00974D41"/>
    <w:rsid w:val="009829A6"/>
    <w:rsid w:val="009A0ED2"/>
    <w:rsid w:val="009B0706"/>
    <w:rsid w:val="009B4E80"/>
    <w:rsid w:val="009B5B53"/>
    <w:rsid w:val="009C2CC0"/>
    <w:rsid w:val="009C752A"/>
    <w:rsid w:val="009D3645"/>
    <w:rsid w:val="009D69F3"/>
    <w:rsid w:val="009E24F1"/>
    <w:rsid w:val="009F123B"/>
    <w:rsid w:val="00A02751"/>
    <w:rsid w:val="00A12611"/>
    <w:rsid w:val="00A20AFE"/>
    <w:rsid w:val="00A26499"/>
    <w:rsid w:val="00A44763"/>
    <w:rsid w:val="00A54A94"/>
    <w:rsid w:val="00A72650"/>
    <w:rsid w:val="00A742BF"/>
    <w:rsid w:val="00A8573A"/>
    <w:rsid w:val="00A901B4"/>
    <w:rsid w:val="00A934B9"/>
    <w:rsid w:val="00AB375F"/>
    <w:rsid w:val="00AE62FA"/>
    <w:rsid w:val="00B02C2B"/>
    <w:rsid w:val="00B07E9F"/>
    <w:rsid w:val="00B17C21"/>
    <w:rsid w:val="00B21536"/>
    <w:rsid w:val="00B50964"/>
    <w:rsid w:val="00B62DE0"/>
    <w:rsid w:val="00B7249A"/>
    <w:rsid w:val="00B759AC"/>
    <w:rsid w:val="00B8732E"/>
    <w:rsid w:val="00B905AA"/>
    <w:rsid w:val="00B92017"/>
    <w:rsid w:val="00BA26BB"/>
    <w:rsid w:val="00BA4791"/>
    <w:rsid w:val="00BA5281"/>
    <w:rsid w:val="00BA6E6D"/>
    <w:rsid w:val="00BB68A9"/>
    <w:rsid w:val="00BC497C"/>
    <w:rsid w:val="00BD40A5"/>
    <w:rsid w:val="00BD506D"/>
    <w:rsid w:val="00BE2F6F"/>
    <w:rsid w:val="00BE5AED"/>
    <w:rsid w:val="00BF0C76"/>
    <w:rsid w:val="00BF28E1"/>
    <w:rsid w:val="00BF503E"/>
    <w:rsid w:val="00BF7BA5"/>
    <w:rsid w:val="00C03180"/>
    <w:rsid w:val="00C06AB0"/>
    <w:rsid w:val="00C129AA"/>
    <w:rsid w:val="00C14A22"/>
    <w:rsid w:val="00C26CAD"/>
    <w:rsid w:val="00C3483F"/>
    <w:rsid w:val="00C470E7"/>
    <w:rsid w:val="00C5476E"/>
    <w:rsid w:val="00C559A4"/>
    <w:rsid w:val="00C57F30"/>
    <w:rsid w:val="00C631B7"/>
    <w:rsid w:val="00C7275B"/>
    <w:rsid w:val="00C84BB7"/>
    <w:rsid w:val="00C84E13"/>
    <w:rsid w:val="00C97741"/>
    <w:rsid w:val="00C97C95"/>
    <w:rsid w:val="00CB23E9"/>
    <w:rsid w:val="00CD32AD"/>
    <w:rsid w:val="00CD6508"/>
    <w:rsid w:val="00D078C4"/>
    <w:rsid w:val="00D1742A"/>
    <w:rsid w:val="00D2337D"/>
    <w:rsid w:val="00D31E91"/>
    <w:rsid w:val="00D400A8"/>
    <w:rsid w:val="00D454DB"/>
    <w:rsid w:val="00D522E8"/>
    <w:rsid w:val="00D66D27"/>
    <w:rsid w:val="00D6745F"/>
    <w:rsid w:val="00D746C1"/>
    <w:rsid w:val="00D746F6"/>
    <w:rsid w:val="00D76F33"/>
    <w:rsid w:val="00D81225"/>
    <w:rsid w:val="00D9645D"/>
    <w:rsid w:val="00DA2E23"/>
    <w:rsid w:val="00DA7398"/>
    <w:rsid w:val="00DB14DE"/>
    <w:rsid w:val="00DB450C"/>
    <w:rsid w:val="00DB4FBA"/>
    <w:rsid w:val="00DC43BE"/>
    <w:rsid w:val="00DC7EF8"/>
    <w:rsid w:val="00DD0B13"/>
    <w:rsid w:val="00DD120B"/>
    <w:rsid w:val="00DD7FCF"/>
    <w:rsid w:val="00DF13A9"/>
    <w:rsid w:val="00E048A0"/>
    <w:rsid w:val="00E06D4D"/>
    <w:rsid w:val="00E13E2C"/>
    <w:rsid w:val="00E170B7"/>
    <w:rsid w:val="00E27D9F"/>
    <w:rsid w:val="00E31C09"/>
    <w:rsid w:val="00E44EDE"/>
    <w:rsid w:val="00E4590A"/>
    <w:rsid w:val="00E45978"/>
    <w:rsid w:val="00E57D9B"/>
    <w:rsid w:val="00E640F1"/>
    <w:rsid w:val="00E665A2"/>
    <w:rsid w:val="00E744BD"/>
    <w:rsid w:val="00EB7ED6"/>
    <w:rsid w:val="00ED1667"/>
    <w:rsid w:val="00F07B9D"/>
    <w:rsid w:val="00F2456A"/>
    <w:rsid w:val="00F256DA"/>
    <w:rsid w:val="00F2752D"/>
    <w:rsid w:val="00F27B52"/>
    <w:rsid w:val="00F4137F"/>
    <w:rsid w:val="00F420E3"/>
    <w:rsid w:val="00F460B4"/>
    <w:rsid w:val="00F4618F"/>
    <w:rsid w:val="00F506EC"/>
    <w:rsid w:val="00F57EF5"/>
    <w:rsid w:val="00F60642"/>
    <w:rsid w:val="00F638A0"/>
    <w:rsid w:val="00F63D8C"/>
    <w:rsid w:val="00F9009D"/>
    <w:rsid w:val="00F9355C"/>
    <w:rsid w:val="00F96563"/>
    <w:rsid w:val="00FA2711"/>
    <w:rsid w:val="00FC176A"/>
    <w:rsid w:val="00FD0559"/>
    <w:rsid w:val="00FD1C4E"/>
    <w:rsid w:val="00FD4B2F"/>
    <w:rsid w:val="00FE64F1"/>
    <w:rsid w:val="00FF14EE"/>
    <w:rsid w:val="00FF2C4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3D0B0"/>
  <w15:docId w15:val="{EA1A86A9-B3DB-48CD-95FC-1D5359F8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Заголовок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4D3D-34DD-4688-8CD2-2484C7A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Екатерина Олеговна Павлова</cp:lastModifiedBy>
  <cp:revision>36</cp:revision>
  <cp:lastPrinted>2020-01-09T11:46:00Z</cp:lastPrinted>
  <dcterms:created xsi:type="dcterms:W3CDTF">2020-10-29T14:53:00Z</dcterms:created>
  <dcterms:modified xsi:type="dcterms:W3CDTF">2021-11-25T06:05:00Z</dcterms:modified>
</cp:coreProperties>
</file>