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5" w:rsidRPr="00FD5CBE" w:rsidRDefault="00C07F48" w:rsidP="00F4030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05" w:rsidRPr="00FD5CBE" w:rsidRDefault="00F40305" w:rsidP="00F40305">
      <w:pPr>
        <w:jc w:val="center"/>
        <w:rPr>
          <w:sz w:val="16"/>
          <w:szCs w:val="16"/>
        </w:rPr>
      </w:pPr>
    </w:p>
    <w:p w:rsidR="00F40305" w:rsidRPr="00622196" w:rsidRDefault="00F40305" w:rsidP="00F40305">
      <w:pPr>
        <w:jc w:val="center"/>
        <w:rPr>
          <w:b/>
          <w:szCs w:val="20"/>
        </w:rPr>
      </w:pPr>
      <w:r w:rsidRPr="00FD5CBE">
        <w:rPr>
          <w:szCs w:val="20"/>
        </w:rPr>
        <w:t xml:space="preserve"> </w:t>
      </w:r>
      <w:r w:rsidRPr="00622196">
        <w:rPr>
          <w:b/>
          <w:szCs w:val="2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B55539" w:rsidRPr="00622196" w:rsidRDefault="00B55539" w:rsidP="00B55539">
      <w:pPr>
        <w:jc w:val="center"/>
        <w:rPr>
          <w:b/>
          <w:sz w:val="22"/>
          <w:szCs w:val="22"/>
        </w:rPr>
      </w:pPr>
      <w:r w:rsidRPr="00622196">
        <w:rPr>
          <w:b/>
          <w:sz w:val="22"/>
          <w:szCs w:val="22"/>
        </w:rPr>
        <w:t>(Четвертого созыва)</w:t>
      </w:r>
    </w:p>
    <w:p w:rsidR="00F40305" w:rsidRPr="00622196" w:rsidRDefault="00F40305" w:rsidP="00F40305">
      <w:pPr>
        <w:rPr>
          <w:b/>
          <w:szCs w:val="20"/>
        </w:rPr>
      </w:pPr>
    </w:p>
    <w:p w:rsidR="00F40305" w:rsidRPr="00622196" w:rsidRDefault="00F40305" w:rsidP="00F40305">
      <w:pPr>
        <w:pStyle w:val="1"/>
        <w:ind w:left="-720" w:right="-366"/>
        <w:rPr>
          <w:b/>
          <w:szCs w:val="24"/>
        </w:rPr>
      </w:pPr>
      <w:proofErr w:type="gramStart"/>
      <w:r w:rsidRPr="00622196">
        <w:rPr>
          <w:b/>
          <w:szCs w:val="24"/>
        </w:rPr>
        <w:t>Р</w:t>
      </w:r>
      <w:proofErr w:type="gramEnd"/>
      <w:r w:rsidRPr="00622196">
        <w:rPr>
          <w:b/>
          <w:szCs w:val="24"/>
        </w:rPr>
        <w:t xml:space="preserve"> Е Ш Е Н И Е</w:t>
      </w:r>
    </w:p>
    <w:p w:rsidR="00F40305" w:rsidRPr="00622196" w:rsidRDefault="00F40305" w:rsidP="00F40305">
      <w:pPr>
        <w:ind w:firstLine="709"/>
        <w:jc w:val="center"/>
        <w:rPr>
          <w:b/>
          <w:bCs/>
          <w:sz w:val="28"/>
        </w:rPr>
      </w:pPr>
      <w:r w:rsidRPr="00622196">
        <w:rPr>
          <w:b/>
          <w:bCs/>
          <w:sz w:val="28"/>
        </w:rPr>
        <w:t xml:space="preserve"> </w:t>
      </w:r>
    </w:p>
    <w:p w:rsidR="00F40305" w:rsidRPr="00622196" w:rsidRDefault="00AD3F4F" w:rsidP="00F40305">
      <w:pPr>
        <w:pStyle w:val="ae"/>
        <w:ind w:left="-720" w:right="-366"/>
        <w:rPr>
          <w:b/>
          <w:szCs w:val="24"/>
        </w:rPr>
      </w:pPr>
      <w:r w:rsidRPr="00622196">
        <w:rPr>
          <w:b/>
          <w:szCs w:val="24"/>
        </w:rPr>
        <w:t>О</w:t>
      </w:r>
      <w:r w:rsidR="00BB0DFD" w:rsidRPr="00622196">
        <w:rPr>
          <w:b/>
          <w:szCs w:val="24"/>
        </w:rPr>
        <w:t>т</w:t>
      </w:r>
      <w:r w:rsidRPr="00622196">
        <w:rPr>
          <w:b/>
          <w:szCs w:val="24"/>
        </w:rPr>
        <w:t xml:space="preserve"> 2</w:t>
      </w:r>
      <w:r w:rsidR="004154BA" w:rsidRPr="00622196">
        <w:rPr>
          <w:b/>
          <w:szCs w:val="24"/>
        </w:rPr>
        <w:t>2</w:t>
      </w:r>
      <w:r w:rsidR="00875703" w:rsidRPr="00622196">
        <w:rPr>
          <w:b/>
          <w:szCs w:val="24"/>
        </w:rPr>
        <w:t xml:space="preserve"> ноября 201</w:t>
      </w:r>
      <w:r w:rsidR="004154BA" w:rsidRPr="00622196">
        <w:rPr>
          <w:b/>
          <w:szCs w:val="24"/>
        </w:rPr>
        <w:t>9</w:t>
      </w:r>
      <w:r w:rsidR="00F40305" w:rsidRPr="00622196">
        <w:rPr>
          <w:b/>
          <w:szCs w:val="24"/>
        </w:rPr>
        <w:t xml:space="preserve"> г.                                                               </w:t>
      </w:r>
      <w:r w:rsidR="00C321EB" w:rsidRPr="00622196">
        <w:rPr>
          <w:b/>
          <w:szCs w:val="24"/>
        </w:rPr>
        <w:t xml:space="preserve">       </w:t>
      </w:r>
      <w:r w:rsidR="00875703" w:rsidRPr="00622196">
        <w:rPr>
          <w:b/>
          <w:szCs w:val="24"/>
        </w:rPr>
        <w:t xml:space="preserve">     </w:t>
      </w:r>
      <w:r w:rsidR="00C321EB" w:rsidRPr="00622196">
        <w:rPr>
          <w:b/>
          <w:szCs w:val="24"/>
        </w:rPr>
        <w:t xml:space="preserve">    </w:t>
      </w:r>
      <w:r w:rsidR="00BB0DFD" w:rsidRPr="00622196">
        <w:rPr>
          <w:b/>
          <w:szCs w:val="24"/>
        </w:rPr>
        <w:t xml:space="preserve"> </w:t>
      </w:r>
      <w:r w:rsidR="00F40305" w:rsidRPr="00622196">
        <w:rPr>
          <w:b/>
          <w:szCs w:val="24"/>
        </w:rPr>
        <w:t xml:space="preserve"> № </w:t>
      </w:r>
      <w:r w:rsidR="001F0042" w:rsidRPr="00622196">
        <w:rPr>
          <w:b/>
          <w:szCs w:val="24"/>
        </w:rPr>
        <w:t>18</w:t>
      </w:r>
    </w:p>
    <w:p w:rsidR="0018149A" w:rsidRPr="00622196" w:rsidRDefault="00F7106F">
      <w:pPr>
        <w:pStyle w:val="ae"/>
        <w:ind w:left="-720" w:right="-366"/>
        <w:rPr>
          <w:b/>
          <w:szCs w:val="24"/>
        </w:rPr>
      </w:pPr>
      <w:r w:rsidRPr="00622196">
        <w:rPr>
          <w:b/>
          <w:szCs w:val="24"/>
        </w:rPr>
        <w:t xml:space="preserve">                                                                 </w:t>
      </w:r>
      <w:r w:rsidR="0018149A" w:rsidRPr="00622196">
        <w:rPr>
          <w:b/>
          <w:szCs w:val="24"/>
        </w:rPr>
        <w:t xml:space="preserve">               </w:t>
      </w:r>
      <w:r w:rsidR="00390B7E" w:rsidRPr="00622196">
        <w:rPr>
          <w:b/>
          <w:szCs w:val="24"/>
        </w:rPr>
        <w:t xml:space="preserve">                               </w:t>
      </w:r>
      <w:r w:rsidR="0018149A" w:rsidRPr="00622196">
        <w:rPr>
          <w:b/>
          <w:szCs w:val="24"/>
        </w:rPr>
        <w:t xml:space="preserve">                                                                                </w:t>
      </w:r>
    </w:p>
    <w:p w:rsidR="0088236E" w:rsidRPr="00622196" w:rsidRDefault="0043741A">
      <w:pPr>
        <w:rPr>
          <w:b/>
          <w:sz w:val="28"/>
        </w:rPr>
      </w:pPr>
      <w:r w:rsidRPr="00622196">
        <w:rPr>
          <w:b/>
          <w:sz w:val="28"/>
        </w:rPr>
        <w:t xml:space="preserve">О тарифах </w:t>
      </w:r>
      <w:r w:rsidR="007A3152" w:rsidRPr="00622196">
        <w:rPr>
          <w:b/>
          <w:sz w:val="28"/>
        </w:rPr>
        <w:t>на 20</w:t>
      </w:r>
      <w:r w:rsidR="004154BA" w:rsidRPr="00622196">
        <w:rPr>
          <w:b/>
          <w:sz w:val="28"/>
        </w:rPr>
        <w:t>20</w:t>
      </w:r>
      <w:r w:rsidR="007A3152" w:rsidRPr="00622196">
        <w:rPr>
          <w:b/>
          <w:sz w:val="28"/>
        </w:rPr>
        <w:t xml:space="preserve"> год </w:t>
      </w:r>
      <w:r w:rsidR="00772391" w:rsidRPr="00622196">
        <w:rPr>
          <w:b/>
          <w:sz w:val="28"/>
        </w:rPr>
        <w:t xml:space="preserve">на </w:t>
      </w:r>
      <w:r w:rsidR="007A0BD6" w:rsidRPr="00622196">
        <w:rPr>
          <w:b/>
          <w:sz w:val="28"/>
        </w:rPr>
        <w:t xml:space="preserve">платные </w:t>
      </w:r>
      <w:r w:rsidR="00772391" w:rsidRPr="00622196">
        <w:rPr>
          <w:b/>
          <w:sz w:val="28"/>
        </w:rPr>
        <w:t>услуги</w:t>
      </w:r>
      <w:r w:rsidR="0088236E" w:rsidRPr="00622196">
        <w:rPr>
          <w:b/>
          <w:sz w:val="28"/>
        </w:rPr>
        <w:t>, оказываемые</w:t>
      </w:r>
    </w:p>
    <w:p w:rsidR="0043741A" w:rsidRPr="00622196" w:rsidRDefault="0043741A">
      <w:pPr>
        <w:rPr>
          <w:b/>
          <w:sz w:val="28"/>
        </w:rPr>
      </w:pPr>
      <w:r w:rsidRPr="00622196">
        <w:rPr>
          <w:b/>
          <w:sz w:val="28"/>
        </w:rPr>
        <w:t>МКУ</w:t>
      </w:r>
      <w:r w:rsidR="00772391" w:rsidRPr="00622196">
        <w:rPr>
          <w:b/>
          <w:sz w:val="28"/>
        </w:rPr>
        <w:t>К</w:t>
      </w:r>
      <w:r w:rsidRPr="00622196">
        <w:rPr>
          <w:b/>
          <w:sz w:val="28"/>
        </w:rPr>
        <w:t xml:space="preserve"> «</w:t>
      </w:r>
      <w:r w:rsidR="00772391" w:rsidRPr="00622196">
        <w:rPr>
          <w:b/>
          <w:sz w:val="28"/>
        </w:rPr>
        <w:t>Д</w:t>
      </w:r>
      <w:r w:rsidR="0021576D" w:rsidRPr="00622196">
        <w:rPr>
          <w:b/>
          <w:sz w:val="28"/>
        </w:rPr>
        <w:t>РУЖНОГОРСКИЙ</w:t>
      </w:r>
      <w:r w:rsidR="00772391" w:rsidRPr="00622196">
        <w:rPr>
          <w:b/>
          <w:sz w:val="28"/>
        </w:rPr>
        <w:t xml:space="preserve"> </w:t>
      </w:r>
      <w:r w:rsidR="009C1B9B" w:rsidRPr="00622196">
        <w:rPr>
          <w:b/>
          <w:sz w:val="28"/>
        </w:rPr>
        <w:t xml:space="preserve"> </w:t>
      </w:r>
      <w:r w:rsidR="0021576D" w:rsidRPr="00622196">
        <w:rPr>
          <w:b/>
          <w:sz w:val="28"/>
        </w:rPr>
        <w:t>КУЛЬТУРНО</w:t>
      </w:r>
      <w:r w:rsidR="00772391" w:rsidRPr="00622196">
        <w:rPr>
          <w:b/>
          <w:sz w:val="28"/>
        </w:rPr>
        <w:t xml:space="preserve"> </w:t>
      </w:r>
      <w:r w:rsidR="0021576D" w:rsidRPr="00622196">
        <w:rPr>
          <w:b/>
          <w:sz w:val="28"/>
        </w:rPr>
        <w:t>–</w:t>
      </w:r>
      <w:r w:rsidR="00772391" w:rsidRPr="00622196">
        <w:rPr>
          <w:b/>
          <w:sz w:val="28"/>
        </w:rPr>
        <w:t xml:space="preserve"> </w:t>
      </w:r>
      <w:r w:rsidR="0021576D" w:rsidRPr="00622196">
        <w:rPr>
          <w:b/>
          <w:sz w:val="28"/>
        </w:rPr>
        <w:t>ДОСУГОВЫЙ</w:t>
      </w:r>
      <w:r w:rsidR="009C1B9B" w:rsidRPr="00622196">
        <w:rPr>
          <w:b/>
          <w:sz w:val="28"/>
        </w:rPr>
        <w:t xml:space="preserve"> </w:t>
      </w:r>
      <w:r w:rsidR="0021576D" w:rsidRPr="00622196">
        <w:rPr>
          <w:b/>
          <w:sz w:val="28"/>
        </w:rPr>
        <w:t xml:space="preserve"> ЦЕНТР</w:t>
      </w:r>
      <w:r w:rsidRPr="00622196">
        <w:rPr>
          <w:b/>
          <w:sz w:val="28"/>
        </w:rPr>
        <w:t>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622196" w:rsidRDefault="00622196" w:rsidP="0077267D">
      <w:pPr>
        <w:ind w:firstLine="528"/>
        <w:jc w:val="both"/>
        <w:rPr>
          <w:b/>
          <w:sz w:val="28"/>
        </w:rPr>
      </w:pP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4154BA">
        <w:rPr>
          <w:sz w:val="28"/>
        </w:rPr>
        <w:t>20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A0BD6">
        <w:rPr>
          <w:sz w:val="28"/>
        </w:rPr>
        <w:t>платные</w:t>
      </w:r>
      <w:r w:rsidR="007A0BD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47474">
        <w:rPr>
          <w:sz w:val="28"/>
        </w:rPr>
        <w:t>МКУК «</w:t>
      </w:r>
      <w:r w:rsidR="0021576D">
        <w:rPr>
          <w:sz w:val="28"/>
        </w:rPr>
        <w:t>ДРУЖНОГОРСКИЙ КУЛЬТУРНО – ДОСУГОВЫЙ ЦЕНТР»</w:t>
      </w:r>
      <w:r>
        <w:rPr>
          <w:sz w:val="28"/>
          <w:szCs w:val="28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4"/>
        <w:gridCol w:w="2410"/>
        <w:gridCol w:w="2268"/>
      </w:tblGrid>
      <w:tr w:rsidR="00C57BFF" w:rsidRPr="00CF00BD" w:rsidTr="00DC08CA">
        <w:tc>
          <w:tcPr>
            <w:tcW w:w="567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 xml:space="preserve">№ </w:t>
            </w:r>
            <w:proofErr w:type="spellStart"/>
            <w:proofErr w:type="gramStart"/>
            <w:r w:rsidRPr="00CF00BD">
              <w:t>п</w:t>
            </w:r>
            <w:proofErr w:type="spellEnd"/>
            <w:proofErr w:type="gramEnd"/>
            <w:r w:rsidRPr="00CF00BD">
              <w:t>/</w:t>
            </w:r>
            <w:proofErr w:type="spellStart"/>
            <w:r w:rsidRPr="00CF00BD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 xml:space="preserve">Цена </w:t>
            </w:r>
          </w:p>
          <w:p w:rsidR="00C57BFF" w:rsidRPr="00CF00BD" w:rsidRDefault="00C57BFF" w:rsidP="00DC08CA">
            <w:pPr>
              <w:jc w:val="center"/>
            </w:pPr>
            <w:r w:rsidRPr="00CF00BD">
              <w:t>(руб.)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7BFF" w:rsidRPr="003F45EB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57BFF" w:rsidRPr="003F45EB">
              <w:rPr>
                <w:rFonts w:ascii="Times New Roman" w:hAnsi="Times New Roman"/>
                <w:sz w:val="24"/>
                <w:szCs w:val="24"/>
              </w:rPr>
              <w:t>искотек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57BFF" w:rsidRPr="003F45EB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3F45EB" w:rsidRDefault="00A3220A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57BFF" w:rsidRPr="003F45EB" w:rsidRDefault="00CD7BBD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– «живой звук»</w:t>
            </w:r>
          </w:p>
        </w:tc>
        <w:tc>
          <w:tcPr>
            <w:tcW w:w="2410" w:type="dxa"/>
          </w:tcPr>
          <w:p w:rsidR="00C57BFF" w:rsidRPr="003F45EB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3F45EB" w:rsidRDefault="00A3220A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7BFF" w:rsidRPr="00CF00BD" w:rsidTr="007A0BD6">
        <w:trPr>
          <w:trHeight w:val="345"/>
        </w:trPr>
        <w:tc>
          <w:tcPr>
            <w:tcW w:w="567" w:type="dxa"/>
          </w:tcPr>
          <w:p w:rsidR="00C57BFF" w:rsidRPr="003F45EB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57BFF" w:rsidRPr="003F45EB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57BFF">
              <w:rPr>
                <w:rFonts w:ascii="Times New Roman" w:hAnsi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C57BFF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2410" w:type="dxa"/>
          </w:tcPr>
          <w:p w:rsidR="00C57BFF" w:rsidRPr="003F45EB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57BFF" w:rsidRPr="003F45EB" w:rsidRDefault="00A3220A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57BFF" w:rsidRPr="003F45EB" w:rsidRDefault="00BC7D29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2410" w:type="dxa"/>
          </w:tcPr>
          <w:p w:rsidR="00C57BFF" w:rsidRPr="003F45EB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</w:t>
            </w:r>
          </w:p>
        </w:tc>
        <w:tc>
          <w:tcPr>
            <w:tcW w:w="2268" w:type="dxa"/>
          </w:tcPr>
          <w:p w:rsidR="00C57BFF" w:rsidRPr="003F45EB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57BFF" w:rsidRPr="003F45EB" w:rsidRDefault="00760C9B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>
              <w:rPr>
                <w:rFonts w:ascii="Times New Roman" w:hAnsi="Times New Roman"/>
                <w:sz w:val="24"/>
                <w:szCs w:val="24"/>
              </w:rPr>
              <w:t>эробик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7BFF" w:rsidRPr="003F45EB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60663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2268" w:type="dxa"/>
          </w:tcPr>
          <w:p w:rsidR="00C62FCF" w:rsidRPr="003F45EB" w:rsidRDefault="00F53C4C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D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62FCF" w:rsidRPr="003F45EB" w:rsidRDefault="00760C9B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525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52</w:t>
              </w:r>
              <w:r w:rsidR="007646EC">
                <w:rPr>
                  <w:rFonts w:ascii="Times New Roman" w:hAnsi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F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C57BFF" w:rsidRPr="003F45EB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C57BFF" w:rsidRPr="003F45EB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D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81E28" w:rsidRPr="00CF00BD" w:rsidTr="00DC08CA">
        <w:tc>
          <w:tcPr>
            <w:tcW w:w="567" w:type="dxa"/>
          </w:tcPr>
          <w:p w:rsidR="00381E28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81E28" w:rsidRDefault="00381E28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    </w:t>
            </w:r>
            <w:r w:rsidR="00AD3F4F">
              <w:rPr>
                <w:rFonts w:ascii="Times New Roman" w:hAnsi="Times New Roman"/>
                <w:sz w:val="24"/>
                <w:szCs w:val="24"/>
              </w:rPr>
              <w:t>212,8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F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381E28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381E28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1E2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3F4F" w:rsidRPr="00CF00BD" w:rsidTr="00DC08CA">
        <w:tc>
          <w:tcPr>
            <w:tcW w:w="567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D3F4F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помещения     52,0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культуры под проведение мероприятий</w:t>
            </w:r>
          </w:p>
        </w:tc>
        <w:tc>
          <w:tcPr>
            <w:tcW w:w="2410" w:type="dxa"/>
          </w:tcPr>
          <w:p w:rsidR="00AD3F4F" w:rsidRDefault="00AD3F4F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Default="00756774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D3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F4F" w:rsidRPr="00CF00BD" w:rsidTr="00DC08CA">
        <w:tc>
          <w:tcPr>
            <w:tcW w:w="567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D3F4F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помещения     54,2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под проведение мероприятий</w:t>
            </w:r>
          </w:p>
        </w:tc>
        <w:tc>
          <w:tcPr>
            <w:tcW w:w="2410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Default="00756774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D3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0BD6" w:rsidRPr="00CF00BD" w:rsidTr="00DC08CA">
        <w:tc>
          <w:tcPr>
            <w:tcW w:w="567" w:type="dxa"/>
          </w:tcPr>
          <w:p w:rsidR="007A0BD6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0BD6" w:rsidRDefault="007A0BD6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пользование костюма</w:t>
            </w:r>
          </w:p>
        </w:tc>
        <w:tc>
          <w:tcPr>
            <w:tcW w:w="2410" w:type="dxa"/>
          </w:tcPr>
          <w:p w:rsidR="007A0BD6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A0BD6" w:rsidRDefault="003742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A0B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8236E" w:rsidRDefault="0088236E" w:rsidP="00676B51">
      <w:pPr>
        <w:numPr>
          <w:ilvl w:val="0"/>
          <w:numId w:val="7"/>
        </w:numPr>
        <w:rPr>
          <w:sz w:val="28"/>
          <w:szCs w:val="28"/>
        </w:rPr>
      </w:pP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</w:t>
      </w:r>
      <w:r w:rsidR="004154BA">
        <w:rPr>
          <w:sz w:val="28"/>
          <w:szCs w:val="28"/>
        </w:rPr>
        <w:t>20</w:t>
      </w:r>
      <w:r w:rsidR="002E33DF">
        <w:rPr>
          <w:sz w:val="28"/>
          <w:szCs w:val="28"/>
        </w:rPr>
        <w:t xml:space="preserve"> года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622196" w:rsidRDefault="00622196" w:rsidP="00622196">
      <w:pPr>
        <w:ind w:left="720"/>
        <w:rPr>
          <w:sz w:val="28"/>
          <w:szCs w:val="28"/>
        </w:rPr>
      </w:pPr>
    </w:p>
    <w:p w:rsidR="00622196" w:rsidRPr="00622196" w:rsidRDefault="00622196" w:rsidP="00622196">
      <w:pPr>
        <w:jc w:val="both"/>
        <w:rPr>
          <w:sz w:val="28"/>
          <w:szCs w:val="28"/>
        </w:rPr>
      </w:pPr>
      <w:r w:rsidRPr="00622196">
        <w:rPr>
          <w:sz w:val="28"/>
          <w:szCs w:val="28"/>
        </w:rPr>
        <w:t xml:space="preserve">Глава  </w:t>
      </w:r>
      <w:proofErr w:type="spellStart"/>
      <w:r w:rsidRPr="00622196">
        <w:rPr>
          <w:sz w:val="28"/>
          <w:szCs w:val="28"/>
        </w:rPr>
        <w:t>Дружногорского</w:t>
      </w:r>
      <w:proofErr w:type="spellEnd"/>
      <w:r w:rsidRPr="0062219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:</w:t>
      </w:r>
      <w:r w:rsidRPr="00622196">
        <w:rPr>
          <w:sz w:val="28"/>
          <w:szCs w:val="28"/>
        </w:rPr>
        <w:tab/>
      </w:r>
      <w:r w:rsidRPr="0062219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</w:t>
      </w:r>
      <w:r w:rsidRPr="00622196">
        <w:rPr>
          <w:sz w:val="28"/>
          <w:szCs w:val="28"/>
        </w:rPr>
        <w:t xml:space="preserve"> И.В. Моисеева</w:t>
      </w:r>
    </w:p>
    <w:p w:rsidR="00676B51" w:rsidRDefault="00676B51" w:rsidP="00CD7BBD">
      <w:pPr>
        <w:jc w:val="both"/>
        <w:rPr>
          <w:sz w:val="28"/>
          <w:szCs w:val="28"/>
        </w:rPr>
      </w:pPr>
    </w:p>
    <w:p w:rsidR="0018149A" w:rsidRDefault="0018149A" w:rsidP="00CD7BBD">
      <w:pPr>
        <w:jc w:val="both"/>
        <w:rPr>
          <w:sz w:val="28"/>
          <w:szCs w:val="28"/>
        </w:rPr>
      </w:pPr>
    </w:p>
    <w:sectPr w:rsidR="0018149A" w:rsidSect="00622196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9F" w:rsidRDefault="004C079F">
      <w:r>
        <w:separator/>
      </w:r>
    </w:p>
  </w:endnote>
  <w:endnote w:type="continuationSeparator" w:id="0">
    <w:p w:rsidR="004C079F" w:rsidRDefault="004C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2" w:rsidRDefault="0027085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2" w:rsidRDefault="0027085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2196">
      <w:rPr>
        <w:rStyle w:val="ac"/>
        <w:noProof/>
      </w:rPr>
      <w:t>1</w: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9F" w:rsidRDefault="004C079F">
      <w:r>
        <w:separator/>
      </w:r>
    </w:p>
  </w:footnote>
  <w:footnote w:type="continuationSeparator" w:id="0">
    <w:p w:rsidR="004C079F" w:rsidRDefault="004C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6002"/>
    <w:rsid w:val="00027033"/>
    <w:rsid w:val="00027EE7"/>
    <w:rsid w:val="0003222C"/>
    <w:rsid w:val="00032B2C"/>
    <w:rsid w:val="00037493"/>
    <w:rsid w:val="00050BED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B1B06"/>
    <w:rsid w:val="001B26F7"/>
    <w:rsid w:val="001D2A29"/>
    <w:rsid w:val="001D5067"/>
    <w:rsid w:val="001F0042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45392"/>
    <w:rsid w:val="00270858"/>
    <w:rsid w:val="0027320E"/>
    <w:rsid w:val="00287672"/>
    <w:rsid w:val="002A5764"/>
    <w:rsid w:val="002A7074"/>
    <w:rsid w:val="002B4CB6"/>
    <w:rsid w:val="002D0107"/>
    <w:rsid w:val="002E33DF"/>
    <w:rsid w:val="002E5B5E"/>
    <w:rsid w:val="002E73DF"/>
    <w:rsid w:val="002F0D6A"/>
    <w:rsid w:val="002F7BC4"/>
    <w:rsid w:val="00301BD2"/>
    <w:rsid w:val="00314EC2"/>
    <w:rsid w:val="00332EC6"/>
    <w:rsid w:val="003536E3"/>
    <w:rsid w:val="00357735"/>
    <w:rsid w:val="0036708B"/>
    <w:rsid w:val="00374290"/>
    <w:rsid w:val="00380B4C"/>
    <w:rsid w:val="00381051"/>
    <w:rsid w:val="00381333"/>
    <w:rsid w:val="00381E28"/>
    <w:rsid w:val="003831C1"/>
    <w:rsid w:val="0038355A"/>
    <w:rsid w:val="0038404A"/>
    <w:rsid w:val="00390B7E"/>
    <w:rsid w:val="003A1234"/>
    <w:rsid w:val="003A1817"/>
    <w:rsid w:val="003E3BD4"/>
    <w:rsid w:val="0040387F"/>
    <w:rsid w:val="00404CBF"/>
    <w:rsid w:val="00410A1A"/>
    <w:rsid w:val="00411D11"/>
    <w:rsid w:val="0041408C"/>
    <w:rsid w:val="004154BA"/>
    <w:rsid w:val="0043741A"/>
    <w:rsid w:val="00442668"/>
    <w:rsid w:val="0046449F"/>
    <w:rsid w:val="00467B9D"/>
    <w:rsid w:val="00470CF2"/>
    <w:rsid w:val="00482C6A"/>
    <w:rsid w:val="004839E6"/>
    <w:rsid w:val="00490AB3"/>
    <w:rsid w:val="004920E7"/>
    <w:rsid w:val="004C079F"/>
    <w:rsid w:val="004C4FF1"/>
    <w:rsid w:val="004E4388"/>
    <w:rsid w:val="004F3700"/>
    <w:rsid w:val="004F6C34"/>
    <w:rsid w:val="00501291"/>
    <w:rsid w:val="005044C4"/>
    <w:rsid w:val="00511518"/>
    <w:rsid w:val="00511F05"/>
    <w:rsid w:val="0051640A"/>
    <w:rsid w:val="00531899"/>
    <w:rsid w:val="005703D4"/>
    <w:rsid w:val="00590104"/>
    <w:rsid w:val="00594BA9"/>
    <w:rsid w:val="00596078"/>
    <w:rsid w:val="005A4B61"/>
    <w:rsid w:val="005A5F87"/>
    <w:rsid w:val="005B52C3"/>
    <w:rsid w:val="005B66B9"/>
    <w:rsid w:val="005B76D0"/>
    <w:rsid w:val="005C2BC6"/>
    <w:rsid w:val="005C437C"/>
    <w:rsid w:val="005D062D"/>
    <w:rsid w:val="005F138C"/>
    <w:rsid w:val="005F7D85"/>
    <w:rsid w:val="00601140"/>
    <w:rsid w:val="00603046"/>
    <w:rsid w:val="00603522"/>
    <w:rsid w:val="00622196"/>
    <w:rsid w:val="00640B63"/>
    <w:rsid w:val="00664FF6"/>
    <w:rsid w:val="006743F5"/>
    <w:rsid w:val="00676B51"/>
    <w:rsid w:val="006B2D12"/>
    <w:rsid w:val="006F15BB"/>
    <w:rsid w:val="00734C01"/>
    <w:rsid w:val="0074022D"/>
    <w:rsid w:val="007408B6"/>
    <w:rsid w:val="007479E8"/>
    <w:rsid w:val="007538F8"/>
    <w:rsid w:val="00756774"/>
    <w:rsid w:val="00760663"/>
    <w:rsid w:val="00760C9B"/>
    <w:rsid w:val="00761CA2"/>
    <w:rsid w:val="007646EC"/>
    <w:rsid w:val="00772391"/>
    <w:rsid w:val="0077267D"/>
    <w:rsid w:val="0078319E"/>
    <w:rsid w:val="007836B5"/>
    <w:rsid w:val="00787E17"/>
    <w:rsid w:val="00795797"/>
    <w:rsid w:val="007A0BD6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75703"/>
    <w:rsid w:val="0088236E"/>
    <w:rsid w:val="00882D37"/>
    <w:rsid w:val="008D729A"/>
    <w:rsid w:val="008E6E7C"/>
    <w:rsid w:val="009007CC"/>
    <w:rsid w:val="009034C3"/>
    <w:rsid w:val="009047F5"/>
    <w:rsid w:val="009146AE"/>
    <w:rsid w:val="009163F9"/>
    <w:rsid w:val="0092322E"/>
    <w:rsid w:val="0092459F"/>
    <w:rsid w:val="009453EF"/>
    <w:rsid w:val="00951A86"/>
    <w:rsid w:val="009612C5"/>
    <w:rsid w:val="00982064"/>
    <w:rsid w:val="00987AF1"/>
    <w:rsid w:val="009B510F"/>
    <w:rsid w:val="009C1B9B"/>
    <w:rsid w:val="009D3645"/>
    <w:rsid w:val="009E667D"/>
    <w:rsid w:val="00A14D52"/>
    <w:rsid w:val="00A3220A"/>
    <w:rsid w:val="00A45E0A"/>
    <w:rsid w:val="00A54A94"/>
    <w:rsid w:val="00A73CB1"/>
    <w:rsid w:val="00AB375F"/>
    <w:rsid w:val="00AC6141"/>
    <w:rsid w:val="00AD3F4F"/>
    <w:rsid w:val="00AF1406"/>
    <w:rsid w:val="00B06F8F"/>
    <w:rsid w:val="00B21536"/>
    <w:rsid w:val="00B44641"/>
    <w:rsid w:val="00B55539"/>
    <w:rsid w:val="00B67929"/>
    <w:rsid w:val="00B8732E"/>
    <w:rsid w:val="00BA1AAA"/>
    <w:rsid w:val="00BB0DFD"/>
    <w:rsid w:val="00BB52C0"/>
    <w:rsid w:val="00BC7D29"/>
    <w:rsid w:val="00BD3373"/>
    <w:rsid w:val="00BF7BA5"/>
    <w:rsid w:val="00C03180"/>
    <w:rsid w:val="00C07F48"/>
    <w:rsid w:val="00C11E11"/>
    <w:rsid w:val="00C20D2D"/>
    <w:rsid w:val="00C26CAD"/>
    <w:rsid w:val="00C27376"/>
    <w:rsid w:val="00C321EB"/>
    <w:rsid w:val="00C453BC"/>
    <w:rsid w:val="00C57BFF"/>
    <w:rsid w:val="00C6268D"/>
    <w:rsid w:val="00C62FCF"/>
    <w:rsid w:val="00C7275B"/>
    <w:rsid w:val="00C84BB7"/>
    <w:rsid w:val="00C938C0"/>
    <w:rsid w:val="00C97462"/>
    <w:rsid w:val="00CA50A1"/>
    <w:rsid w:val="00CA6E23"/>
    <w:rsid w:val="00CD7BBD"/>
    <w:rsid w:val="00D020FC"/>
    <w:rsid w:val="00D32B92"/>
    <w:rsid w:val="00D347AF"/>
    <w:rsid w:val="00D37FE8"/>
    <w:rsid w:val="00D400A8"/>
    <w:rsid w:val="00D522E8"/>
    <w:rsid w:val="00D529FE"/>
    <w:rsid w:val="00D9795E"/>
    <w:rsid w:val="00DA2E23"/>
    <w:rsid w:val="00DC08CA"/>
    <w:rsid w:val="00DD0B13"/>
    <w:rsid w:val="00DE726D"/>
    <w:rsid w:val="00E06D4D"/>
    <w:rsid w:val="00E15186"/>
    <w:rsid w:val="00E27D9F"/>
    <w:rsid w:val="00E31C09"/>
    <w:rsid w:val="00E41B5F"/>
    <w:rsid w:val="00E449E6"/>
    <w:rsid w:val="00E45978"/>
    <w:rsid w:val="00E568B0"/>
    <w:rsid w:val="00E8239B"/>
    <w:rsid w:val="00E86774"/>
    <w:rsid w:val="00EA3451"/>
    <w:rsid w:val="00EA7906"/>
    <w:rsid w:val="00EC0D50"/>
    <w:rsid w:val="00EC6631"/>
    <w:rsid w:val="00EC761B"/>
    <w:rsid w:val="00ED60BF"/>
    <w:rsid w:val="00F212C8"/>
    <w:rsid w:val="00F2456A"/>
    <w:rsid w:val="00F40305"/>
    <w:rsid w:val="00F4082F"/>
    <w:rsid w:val="00F511E8"/>
    <w:rsid w:val="00F53C4C"/>
    <w:rsid w:val="00F5435D"/>
    <w:rsid w:val="00F63D8C"/>
    <w:rsid w:val="00F7106F"/>
    <w:rsid w:val="00F76460"/>
    <w:rsid w:val="00F83F58"/>
    <w:rsid w:val="00F85F52"/>
    <w:rsid w:val="00F87035"/>
    <w:rsid w:val="00F9355C"/>
    <w:rsid w:val="00F96563"/>
    <w:rsid w:val="00FA5426"/>
    <w:rsid w:val="00FC0CC8"/>
    <w:rsid w:val="00FD0559"/>
    <w:rsid w:val="00FE63FD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735"/>
    <w:rPr>
      <w:sz w:val="24"/>
      <w:szCs w:val="24"/>
    </w:rPr>
  </w:style>
  <w:style w:type="paragraph" w:styleId="1">
    <w:name w:val="heading 1"/>
    <w:basedOn w:val="a"/>
    <w:next w:val="a"/>
    <w:qFormat/>
    <w:rsid w:val="0035773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57735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5773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57735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57735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57735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357735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357735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57735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735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357735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57735"/>
    <w:rPr>
      <w:sz w:val="28"/>
      <w:szCs w:val="20"/>
    </w:rPr>
  </w:style>
  <w:style w:type="paragraph" w:styleId="20">
    <w:name w:val="Body Text 2"/>
    <w:basedOn w:val="a"/>
    <w:rsid w:val="00357735"/>
    <w:pPr>
      <w:jc w:val="both"/>
    </w:pPr>
    <w:rPr>
      <w:sz w:val="28"/>
      <w:szCs w:val="20"/>
    </w:rPr>
  </w:style>
  <w:style w:type="paragraph" w:styleId="a5">
    <w:name w:val="Plain Text"/>
    <w:basedOn w:val="a"/>
    <w:rsid w:val="00357735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35773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357735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357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357735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357735"/>
    <w:rPr>
      <w:b/>
      <w:bCs/>
      <w:color w:val="000080"/>
    </w:rPr>
  </w:style>
  <w:style w:type="character" w:customStyle="1" w:styleId="a8">
    <w:name w:val="Гипертекстовая ссылка"/>
    <w:basedOn w:val="a7"/>
    <w:rsid w:val="00357735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35773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357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35773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57735"/>
  </w:style>
  <w:style w:type="paragraph" w:styleId="ad">
    <w:name w:val="Title"/>
    <w:basedOn w:val="a"/>
    <w:qFormat/>
    <w:rsid w:val="00357735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357735"/>
    <w:pPr>
      <w:jc w:val="center"/>
    </w:pPr>
    <w:rPr>
      <w:sz w:val="28"/>
      <w:szCs w:val="20"/>
    </w:rPr>
  </w:style>
  <w:style w:type="paragraph" w:customStyle="1" w:styleId="ConsTitle">
    <w:name w:val="ConsTitle"/>
    <w:rsid w:val="00357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7735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357735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5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62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dgp_041</cp:lastModifiedBy>
  <cp:revision>13</cp:revision>
  <cp:lastPrinted>2019-11-25T08:28:00Z</cp:lastPrinted>
  <dcterms:created xsi:type="dcterms:W3CDTF">2018-11-22T06:49:00Z</dcterms:created>
  <dcterms:modified xsi:type="dcterms:W3CDTF">2019-11-25T08:29:00Z</dcterms:modified>
</cp:coreProperties>
</file>