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AB" w:rsidRDefault="007254AB" w:rsidP="007254AB">
      <w:pPr>
        <w:spacing w:line="240" w:lineRule="exact"/>
        <w:ind w:left="5220" w:right="-44"/>
        <w:rPr>
          <w:sz w:val="28"/>
          <w:szCs w:val="28"/>
        </w:rPr>
      </w:pPr>
    </w:p>
    <w:p w:rsidR="007254AB" w:rsidRDefault="007254AB" w:rsidP="007254AB">
      <w:pPr>
        <w:jc w:val="both"/>
        <w:rPr>
          <w:sz w:val="28"/>
          <w:szCs w:val="28"/>
        </w:rPr>
      </w:pPr>
    </w:p>
    <w:p w:rsidR="007254AB" w:rsidRPr="007363D3" w:rsidRDefault="007254AB" w:rsidP="007254AB">
      <w:pPr>
        <w:jc w:val="both"/>
        <w:rPr>
          <w:b/>
          <w:sz w:val="28"/>
          <w:szCs w:val="28"/>
        </w:rPr>
      </w:pPr>
      <w:r w:rsidRPr="007363D3">
        <w:rPr>
          <w:b/>
          <w:sz w:val="28"/>
          <w:szCs w:val="28"/>
        </w:rPr>
        <w:t>ИНФОРМАЦИЯ</w:t>
      </w:r>
    </w:p>
    <w:p w:rsidR="007254AB" w:rsidRPr="007363D3" w:rsidRDefault="007254AB" w:rsidP="00C74366">
      <w:pPr>
        <w:spacing w:line="240" w:lineRule="exact"/>
        <w:rPr>
          <w:b/>
          <w:sz w:val="28"/>
          <w:szCs w:val="28"/>
        </w:rPr>
      </w:pPr>
      <w:r w:rsidRPr="007363D3">
        <w:rPr>
          <w:b/>
          <w:sz w:val="28"/>
          <w:szCs w:val="28"/>
        </w:rPr>
        <w:t>для размещения в с</w:t>
      </w:r>
      <w:r w:rsidR="00C74366">
        <w:rPr>
          <w:b/>
          <w:sz w:val="28"/>
          <w:szCs w:val="28"/>
        </w:rPr>
        <w:t>редствах массовой информации</w:t>
      </w:r>
    </w:p>
    <w:p w:rsidR="007254AB" w:rsidRDefault="007254AB" w:rsidP="007254AB">
      <w:pPr>
        <w:ind w:firstLine="720"/>
        <w:jc w:val="both"/>
        <w:rPr>
          <w:sz w:val="28"/>
          <w:szCs w:val="28"/>
        </w:rPr>
      </w:pPr>
    </w:p>
    <w:p w:rsidR="00E248AB" w:rsidRPr="00E248AB" w:rsidRDefault="00E248AB" w:rsidP="00E248AB">
      <w:pPr>
        <w:ind w:firstLine="540"/>
        <w:jc w:val="both"/>
        <w:rPr>
          <w:color w:val="000000" w:themeColor="text1"/>
        </w:rPr>
      </w:pPr>
      <w:r w:rsidRPr="00E248AB">
        <w:rPr>
          <w:bCs/>
          <w:color w:val="000000" w:themeColor="text1"/>
          <w:sz w:val="28"/>
          <w:szCs w:val="28"/>
          <w:shd w:val="clear" w:color="auto" w:fill="FFFFFF"/>
        </w:rPr>
        <w:t xml:space="preserve">В соответствии с ч. 2.1 ст. 281 Уголовно-процессуального кодекса Российской Федерации от 18.12.2001 N 174-ФЗ (ред. от 28.04.2023), при неявке в судебное заседание потерпевшего и свидетеля, в случае тяжелой болезни, отказа являться в судебное заседание, стихийного бедствия, а также в случае если установить их местонахождения не представилось возможным – оглашение их показаний возможно только при условии </w:t>
      </w:r>
      <w:r w:rsidRPr="00E248AB">
        <w:rPr>
          <w:color w:val="000000" w:themeColor="text1"/>
          <w:sz w:val="28"/>
          <w:szCs w:val="28"/>
        </w:rPr>
        <w:t>предоставления обвиняемому (подсудимому) в предыдущих стадиях производства по делу возможности оспорить эти доказательства предусмотренными законом способами.</w:t>
      </w:r>
      <w:r w:rsidRPr="00E248AB">
        <w:rPr>
          <w:color w:val="000000" w:themeColor="text1"/>
        </w:rPr>
        <w:t xml:space="preserve"> </w:t>
      </w:r>
    </w:p>
    <w:p w:rsidR="00C74366" w:rsidRDefault="00E248AB" w:rsidP="007254AB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E248AB">
        <w:rPr>
          <w:bCs/>
          <w:color w:val="000000" w:themeColor="text1"/>
          <w:sz w:val="28"/>
          <w:szCs w:val="28"/>
          <w:shd w:val="clear" w:color="auto" w:fill="FFFFFF"/>
        </w:rPr>
        <w:t>Такой возможностью является проведение очной ставки между обвиняемым (подсудимым) и вышеуказанным лицом.</w:t>
      </w:r>
    </w:p>
    <w:p w:rsidR="00E248AB" w:rsidRPr="00E248AB" w:rsidRDefault="00C74366" w:rsidP="007254AB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Таким образом необходимость явки в судебные заседания участников уголовного судопроизводства не просто обязанность, но и долг гражданина.</w:t>
      </w:r>
      <w:r w:rsidR="00E248AB" w:rsidRPr="00E248AB">
        <w:rPr>
          <w:bCs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7254AB" w:rsidRDefault="007254AB" w:rsidP="007254AB">
      <w:pPr>
        <w:spacing w:line="240" w:lineRule="exact"/>
        <w:jc w:val="both"/>
        <w:rPr>
          <w:sz w:val="28"/>
          <w:szCs w:val="28"/>
        </w:rPr>
      </w:pPr>
    </w:p>
    <w:p w:rsidR="007254AB" w:rsidRDefault="007254AB" w:rsidP="007254AB">
      <w:pPr>
        <w:spacing w:line="240" w:lineRule="exact"/>
        <w:jc w:val="both"/>
        <w:rPr>
          <w:sz w:val="28"/>
          <w:szCs w:val="28"/>
        </w:rPr>
      </w:pPr>
    </w:p>
    <w:p w:rsidR="007254AB" w:rsidRDefault="007254AB" w:rsidP="007254AB">
      <w:pPr>
        <w:spacing w:line="240" w:lineRule="exact"/>
        <w:jc w:val="both"/>
        <w:rPr>
          <w:sz w:val="28"/>
          <w:szCs w:val="28"/>
        </w:rPr>
      </w:pPr>
    </w:p>
    <w:p w:rsidR="007254AB" w:rsidRDefault="007254AB" w:rsidP="007254AB">
      <w:pPr>
        <w:spacing w:line="240" w:lineRule="exact"/>
        <w:jc w:val="both"/>
        <w:rPr>
          <w:sz w:val="28"/>
          <w:szCs w:val="28"/>
        </w:rPr>
      </w:pPr>
    </w:p>
    <w:p w:rsidR="007254AB" w:rsidRDefault="007254AB" w:rsidP="007254AB">
      <w:pPr>
        <w:spacing w:line="240" w:lineRule="exact"/>
        <w:jc w:val="both"/>
        <w:rPr>
          <w:sz w:val="28"/>
          <w:szCs w:val="28"/>
        </w:rPr>
      </w:pPr>
    </w:p>
    <w:p w:rsidR="007254AB" w:rsidRDefault="007254AB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/>
    <w:p w:rsidR="00C74366" w:rsidRDefault="00C74366" w:rsidP="007254AB">
      <w:bookmarkStart w:id="0" w:name="_GoBack"/>
      <w:bookmarkEnd w:id="0"/>
    </w:p>
    <w:p w:rsidR="007254AB" w:rsidRDefault="007254AB" w:rsidP="007254AB"/>
    <w:p w:rsidR="007254AB" w:rsidRDefault="007254AB" w:rsidP="007254AB"/>
    <w:p w:rsidR="007254AB" w:rsidRPr="00C74366" w:rsidRDefault="00C74366" w:rsidP="007254AB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Pr="00C74366">
        <w:rPr>
          <w:sz w:val="20"/>
          <w:szCs w:val="20"/>
        </w:rPr>
        <w:t>сп. Сальников Р.В. 8-981-955-19-00</w:t>
      </w:r>
    </w:p>
    <w:p w:rsidR="000C1DBB" w:rsidRDefault="000C1DBB"/>
    <w:sectPr w:rsidR="000C1DBB" w:rsidSect="0037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AB"/>
    <w:rsid w:val="000C1DBB"/>
    <w:rsid w:val="005A235F"/>
    <w:rsid w:val="007254AB"/>
    <w:rsid w:val="007A0D1A"/>
    <w:rsid w:val="00803AAA"/>
    <w:rsid w:val="00C74366"/>
    <w:rsid w:val="00CA6BE9"/>
    <w:rsid w:val="00E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9CFA"/>
  <w15:chartTrackingRefBased/>
  <w15:docId w15:val="{9DB3D623-1520-498A-80C8-EE2D9803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Карева Ольга Сергеевна</dc:creator>
  <cp:keywords/>
  <dc:description/>
  <cp:lastModifiedBy>Сальников Роман Вячеславович</cp:lastModifiedBy>
  <cp:revision>3</cp:revision>
  <cp:lastPrinted>2023-06-19T11:05:00Z</cp:lastPrinted>
  <dcterms:created xsi:type="dcterms:W3CDTF">2023-06-19T08:20:00Z</dcterms:created>
  <dcterms:modified xsi:type="dcterms:W3CDTF">2023-06-20T16:34:00Z</dcterms:modified>
</cp:coreProperties>
</file>