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FD39D9">
        <w:rPr>
          <w:b/>
          <w:sz w:val="28"/>
          <w:szCs w:val="28"/>
        </w:rPr>
        <w:t xml:space="preserve">  </w:t>
      </w:r>
      <w:r w:rsidR="007D1E59">
        <w:rPr>
          <w:b/>
          <w:sz w:val="28"/>
          <w:szCs w:val="28"/>
        </w:rPr>
        <w:t>ПРОЕКТ</w:t>
      </w:r>
      <w:r w:rsidR="00FD39D9">
        <w:rPr>
          <w:b/>
          <w:sz w:val="28"/>
          <w:szCs w:val="28"/>
        </w:rPr>
        <w:t xml:space="preserve">   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                                                                                           </w:t>
      </w:r>
      <w:r w:rsidR="00193AEA">
        <w:rPr>
          <w:b/>
        </w:rPr>
        <w:t xml:space="preserve">         </w:t>
      </w:r>
      <w:r w:rsidR="00FD39D9">
        <w:rPr>
          <w:b/>
        </w:rPr>
        <w:t xml:space="preserve">           </w:t>
      </w:r>
      <w:r w:rsidR="00193AEA">
        <w:rPr>
          <w:b/>
        </w:rPr>
        <w:t xml:space="preserve"> </w:t>
      </w:r>
      <w:r>
        <w:rPr>
          <w:b/>
        </w:rPr>
        <w:t xml:space="preserve">        № </w:t>
      </w:r>
    </w:p>
    <w:p w:rsidR="00193AEA" w:rsidRDefault="00193AEA">
      <w:pPr>
        <w:jc w:val="both"/>
        <w:rPr>
          <w:b/>
        </w:rPr>
      </w:pPr>
    </w:p>
    <w:tbl>
      <w:tblPr>
        <w:tblStyle w:val="ab"/>
        <w:tblW w:w="10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075"/>
      </w:tblGrid>
      <w:tr w:rsidR="00193AEA" w:rsidTr="004472A7">
        <w:tc>
          <w:tcPr>
            <w:tcW w:w="6204" w:type="dxa"/>
          </w:tcPr>
          <w:p w:rsidR="00193AEA" w:rsidRDefault="00193AEA" w:rsidP="004472A7">
            <w:pPr>
              <w:jc w:val="both"/>
              <w:rPr>
                <w:lang w:eastAsia="ru-RU"/>
              </w:rPr>
            </w:pPr>
            <w:proofErr w:type="gramStart"/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</w:t>
            </w:r>
            <w:r w:rsidR="004472A7">
              <w:t xml:space="preserve"> </w:t>
            </w:r>
            <w:r w:rsidR="001407BF" w:rsidRPr="006163F2">
              <w:t>«</w:t>
            </w:r>
            <w:r w:rsidR="007D1E59" w:rsidRPr="0070545D">
              <w:rPr>
                <w:bCs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="001407BF" w:rsidRPr="006163F2">
              <w:t>»</w:t>
            </w:r>
            <w:r w:rsidR="00340A23" w:rsidRPr="00EA71D1">
              <w:t xml:space="preserve"> </w:t>
            </w:r>
            <w:r w:rsidR="004F11DA">
              <w:t xml:space="preserve">утвержденный постановлением администрации </w:t>
            </w:r>
            <w:r>
              <w:rPr>
                <w:lang w:eastAsia="ru-RU"/>
              </w:rPr>
              <w:t xml:space="preserve">от </w:t>
            </w:r>
            <w:r w:rsidR="006B2C3F">
              <w:rPr>
                <w:lang w:eastAsia="ru-RU"/>
              </w:rPr>
              <w:t>24</w:t>
            </w:r>
            <w:r w:rsidR="001407BF">
              <w:rPr>
                <w:lang w:eastAsia="ru-RU"/>
              </w:rPr>
              <w:t>.</w:t>
            </w:r>
            <w:r w:rsidR="006B2C3F">
              <w:rPr>
                <w:lang w:eastAsia="ru-RU"/>
              </w:rPr>
              <w:t>06</w:t>
            </w:r>
            <w:r>
              <w:rPr>
                <w:lang w:eastAsia="ru-RU"/>
              </w:rPr>
              <w:t>.20</w:t>
            </w:r>
            <w:r w:rsidR="00FD39D9">
              <w:rPr>
                <w:lang w:eastAsia="ru-RU"/>
              </w:rPr>
              <w:t>22</w:t>
            </w:r>
            <w:r>
              <w:rPr>
                <w:lang w:eastAsia="ru-RU"/>
              </w:rPr>
              <w:t xml:space="preserve"> № </w:t>
            </w:r>
            <w:r w:rsidR="006B2C3F">
              <w:rPr>
                <w:lang w:eastAsia="ru-RU"/>
              </w:rPr>
              <w:t>17</w:t>
            </w:r>
            <w:r w:rsidR="007D1E59">
              <w:rPr>
                <w:lang w:eastAsia="ru-RU"/>
              </w:rPr>
              <w:t>5</w:t>
            </w:r>
            <w:proofErr w:type="gramEnd"/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4075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241C38" w:rsidRDefault="00241C38">
      <w:pPr>
        <w:jc w:val="both"/>
        <w:rPr>
          <w:b/>
        </w:rPr>
      </w:pPr>
    </w:p>
    <w:p w:rsidR="00646649" w:rsidRDefault="00241C38" w:rsidP="007D1E59">
      <w:pPr>
        <w:ind w:firstLine="567"/>
        <w:jc w:val="both"/>
      </w:pPr>
      <w:r>
        <w:t xml:space="preserve"> </w:t>
      </w:r>
      <w:r w:rsidR="00FD39D9" w:rsidRPr="00FD39D9">
        <w:t xml:space="preserve">В соответствии с </w:t>
      </w:r>
      <w:r w:rsidR="000D1546" w:rsidRPr="000D1546">
        <w:rPr>
          <w:rFonts w:eastAsia="Calibri"/>
          <w:color w:val="000000"/>
        </w:rPr>
        <w:t>Постановлением Правительства от 30.12.2022 № 2536</w:t>
      </w:r>
      <w:proofErr w:type="gramStart"/>
      <w:r w:rsidR="000D1546" w:rsidRPr="000D1546">
        <w:rPr>
          <w:rFonts w:eastAsia="Calibri"/>
          <w:color w:val="000000"/>
        </w:rPr>
        <w:t xml:space="preserve"> О</w:t>
      </w:r>
      <w:proofErr w:type="gramEnd"/>
      <w:r w:rsidR="000D1546" w:rsidRPr="000D1546">
        <w:rPr>
          <w:rFonts w:eastAsia="Calibri"/>
          <w:color w:val="000000"/>
        </w:rPr>
        <w:t xml:space="preserve"> внесении изменений в постановление Правительства Российской Федерации от 9 апреля 2022 г. № 629 Об особенностях регулирования земельных отношений в Российской Федерации в 2022 году</w:t>
      </w:r>
      <w:r w:rsidR="00FD39D9" w:rsidRPr="007D1E59">
        <w:t>, р</w:t>
      </w:r>
      <w:r w:rsidR="00FD39D9">
        <w:t>уководствуясь</w:t>
      </w:r>
      <w:r w:rsidR="00FD39D9" w:rsidRPr="00FD39D9">
        <w:t xml:space="preserve"> </w:t>
      </w:r>
      <w:r>
        <w:t xml:space="preserve">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7D1E59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 w:rsidP="00766135">
      <w:pPr>
        <w:jc w:val="both"/>
        <w:rPr>
          <w:b/>
        </w:rPr>
      </w:pPr>
    </w:p>
    <w:p w:rsidR="000D1546" w:rsidRDefault="00CA2160" w:rsidP="000D1546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FD39D9">
        <w:t xml:space="preserve">1. </w:t>
      </w:r>
      <w:r w:rsidR="008E77ED" w:rsidRPr="00FD39D9">
        <w:t xml:space="preserve">п. </w:t>
      </w:r>
      <w:r w:rsidR="00FD39D9" w:rsidRPr="00FD39D9">
        <w:t>2.</w:t>
      </w:r>
      <w:r w:rsidR="000D1546">
        <w:t>4</w:t>
      </w:r>
      <w:r w:rsidR="00FD39D9" w:rsidRPr="00FD39D9">
        <w:t>. административного регламента</w:t>
      </w:r>
      <w:r w:rsidR="008E77ED" w:rsidRPr="00FD39D9">
        <w:t xml:space="preserve"> </w:t>
      </w:r>
      <w:r w:rsidR="000D1546">
        <w:rPr>
          <w:rFonts w:eastAsia="Calibri"/>
          <w:color w:val="000000"/>
        </w:rPr>
        <w:t>изложить в следующей редакции</w:t>
      </w:r>
      <w:r w:rsidR="00FD39D9" w:rsidRPr="00FD39D9">
        <w:rPr>
          <w:rFonts w:eastAsia="Calibri"/>
          <w:color w:val="000000"/>
        </w:rPr>
        <w:t xml:space="preserve"> «</w:t>
      </w:r>
      <w:r w:rsidR="000D1546">
        <w:t>2.4. Срок предоставления муниципальной услуги составляет не более 26 (двадцати шести) календарных дней (в период до 01.01.2024 - не более 14 календарных дней) со дня поступления заявления в ОМСУ.</w:t>
      </w:r>
    </w:p>
    <w:p w:rsidR="000D1546" w:rsidRDefault="000D1546" w:rsidP="000D1546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2.4.1.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до окончания 30-дневного срока публикации (в период до 01.01.2024 до окончания 10-дневного срока публикации).</w:t>
      </w:r>
    </w:p>
    <w:p w:rsidR="00FD39D9" w:rsidRDefault="000D1546" w:rsidP="000D154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color w:val="000000"/>
        </w:rPr>
      </w:pPr>
      <w:r>
        <w:t xml:space="preserve">2.4.2. </w:t>
      </w:r>
      <w:proofErr w:type="gramStart"/>
      <w:r>
        <w:t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"О введении в действие Земельного кодекса Российской Федерации", срок предоставления муниципальной услуги может быть продлен не более чем до 45 (сорока пяти) календарных дней (в период до 01.01.2024 – не более</w:t>
      </w:r>
      <w:proofErr w:type="gramEnd"/>
      <w:r>
        <w:t xml:space="preserve"> чем до 20 (двадцати) календарных дней) со дня поступления заявления о предварительном согласовании предоставления земельного участка</w:t>
      </w:r>
      <w:proofErr w:type="gramStart"/>
      <w:r>
        <w:t>.</w:t>
      </w:r>
      <w:r w:rsidR="00FD39D9" w:rsidRPr="00FD39D9">
        <w:rPr>
          <w:rFonts w:eastAsia="Calibri"/>
          <w:color w:val="000000"/>
        </w:rPr>
        <w:t>»</w:t>
      </w:r>
      <w:proofErr w:type="gramEnd"/>
    </w:p>
    <w:p w:rsidR="000D1546" w:rsidRDefault="000D1546" w:rsidP="000D154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 xml:space="preserve">2. в п.2.5. добавить </w:t>
      </w:r>
      <w:r w:rsidRPr="000D1546">
        <w:rPr>
          <w:rFonts w:eastAsia="Calibri"/>
          <w:color w:val="000000"/>
        </w:rPr>
        <w:t>- Постановление Правительства РФ от 09.04.2022 № 629 «Об особенностях регулирования земельных отношений в Российской Федерации в 2022 году»</w:t>
      </w:r>
      <w:r>
        <w:rPr>
          <w:rFonts w:eastAsia="Calibri"/>
          <w:color w:val="000000"/>
        </w:rPr>
        <w:t xml:space="preserve">, </w:t>
      </w:r>
      <w:r w:rsidRPr="000D1546">
        <w:rPr>
          <w:rFonts w:eastAsia="Calibri"/>
          <w:color w:val="000000"/>
        </w:rPr>
        <w:t>Постановление Правительства от 30.12.2022 № 2536</w:t>
      </w:r>
      <w:proofErr w:type="gramStart"/>
      <w:r w:rsidRPr="000D1546">
        <w:rPr>
          <w:rFonts w:eastAsia="Calibri"/>
          <w:color w:val="000000"/>
        </w:rPr>
        <w:t xml:space="preserve"> О</w:t>
      </w:r>
      <w:proofErr w:type="gramEnd"/>
      <w:r w:rsidRPr="000D1546">
        <w:rPr>
          <w:rFonts w:eastAsia="Calibri"/>
          <w:color w:val="000000"/>
        </w:rPr>
        <w:t xml:space="preserve"> внесении изменений в постановление Правительства Российской Федерации от 9 апреля 2022 г. № 629 Об особенностях регулирования земельных отношений в Российской Федерации в 2022 году</w:t>
      </w:r>
      <w:r>
        <w:rPr>
          <w:rFonts w:eastAsia="Calibri"/>
          <w:color w:val="000000"/>
        </w:rPr>
        <w:t>.</w:t>
      </w:r>
    </w:p>
    <w:p w:rsidR="000D1546" w:rsidRDefault="000D1546" w:rsidP="000D154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3. в п. 2.8. исключить пп.2)</w:t>
      </w:r>
    </w:p>
    <w:p w:rsidR="000D1546" w:rsidRPr="000D1546" w:rsidRDefault="000D1546" w:rsidP="000D154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4. п. 2.9. изложить в следующей редакции «</w:t>
      </w:r>
      <w:r w:rsidRPr="000D1546">
        <w:rPr>
          <w:rFonts w:eastAsia="Calibri"/>
          <w:color w:val="000000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0D1546" w:rsidRDefault="000D1546" w:rsidP="000D154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color w:val="000000"/>
        </w:rPr>
      </w:pPr>
      <w:r w:rsidRPr="000D1546">
        <w:rPr>
          <w:rFonts w:eastAsia="Calibri"/>
          <w:color w:val="000000"/>
        </w:rPr>
        <w:t>Основания для отказа в приеме документов, необходимых для предоставления муниципальной услуги, отсутствуют</w:t>
      </w:r>
      <w:proofErr w:type="gramStart"/>
      <w:r w:rsidRPr="000D1546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»</w:t>
      </w:r>
      <w:proofErr w:type="gramEnd"/>
    </w:p>
    <w:p w:rsidR="000D1546" w:rsidRPr="000D1546" w:rsidRDefault="000D1546" w:rsidP="000D154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5. п. 2.10.1. изложить в следующей редакции «</w:t>
      </w:r>
      <w:r w:rsidRPr="000D1546">
        <w:rPr>
          <w:rFonts w:eastAsia="Calibri"/>
          <w:color w:val="000000"/>
        </w:rPr>
        <w:t>2.10.1. Отсутствие права на предоставление муниципальной услуги:</w:t>
      </w:r>
    </w:p>
    <w:p w:rsidR="000D1546" w:rsidRPr="000D1546" w:rsidRDefault="000D1546" w:rsidP="000D154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color w:val="000000"/>
        </w:rPr>
      </w:pPr>
      <w:r w:rsidRPr="000D1546">
        <w:rPr>
          <w:rFonts w:eastAsia="Calibri"/>
          <w:color w:val="000000"/>
        </w:rPr>
        <w:t>1) заявителем не представлены документы, установленные п. 2.6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:rsidR="000D1546" w:rsidRPr="000D1546" w:rsidRDefault="000D1546" w:rsidP="000D154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color w:val="000000"/>
        </w:rPr>
      </w:pPr>
      <w:r w:rsidRPr="000D1546">
        <w:rPr>
          <w:rFonts w:eastAsia="Calibri"/>
          <w:color w:val="000000"/>
        </w:rPr>
        <w:t>2) заявление на получение услуги оформлено не в соответствии с административным регламентом;</w:t>
      </w:r>
    </w:p>
    <w:p w:rsidR="000D1546" w:rsidRPr="000D1546" w:rsidRDefault="000D1546" w:rsidP="000D154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color w:val="000000"/>
        </w:rPr>
      </w:pPr>
      <w:r w:rsidRPr="000D1546">
        <w:rPr>
          <w:rFonts w:eastAsia="Calibri"/>
          <w:color w:val="000000"/>
        </w:rPr>
        <w:t xml:space="preserve">3) представленные заявителем документы </w:t>
      </w:r>
      <w:proofErr w:type="gramStart"/>
      <w:r w:rsidRPr="000D1546">
        <w:rPr>
          <w:rFonts w:eastAsia="Calibri"/>
          <w:color w:val="000000"/>
        </w:rPr>
        <w:t>недействительны/указанные в заявлении сведения недостоверны</w:t>
      </w:r>
      <w:proofErr w:type="gramEnd"/>
      <w:r w:rsidRPr="000D1546">
        <w:rPr>
          <w:rFonts w:eastAsia="Calibri"/>
          <w:color w:val="000000"/>
        </w:rPr>
        <w:t>.</w:t>
      </w:r>
    </w:p>
    <w:p w:rsidR="000D1546" w:rsidRDefault="000D1546" w:rsidP="000D154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color w:val="000000"/>
        </w:rPr>
      </w:pPr>
      <w:r w:rsidRPr="000D1546">
        <w:rPr>
          <w:rFonts w:eastAsia="Calibri"/>
          <w:color w:val="000000"/>
        </w:rPr>
        <w:t>4) заявление подано лицом, не уполномоченным на осуществление таких действий</w:t>
      </w:r>
      <w:proofErr w:type="gramStart"/>
      <w:r w:rsidRPr="000D1546">
        <w:rPr>
          <w:rFonts w:eastAsia="Calibri"/>
          <w:color w:val="000000"/>
        </w:rPr>
        <w:t>;</w:t>
      </w:r>
      <w:r>
        <w:rPr>
          <w:rFonts w:eastAsia="Calibri"/>
          <w:color w:val="000000"/>
        </w:rPr>
        <w:t>»</w:t>
      </w:r>
      <w:proofErr w:type="gramEnd"/>
    </w:p>
    <w:p w:rsidR="004472A7" w:rsidRPr="004472A7" w:rsidRDefault="004472A7" w:rsidP="004472A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6. п. 3.1.1 изложить в следующей редакции «</w:t>
      </w:r>
      <w:r w:rsidRPr="004472A7">
        <w:rPr>
          <w:rFonts w:eastAsia="Calibri"/>
          <w:color w:val="000000"/>
        </w:rPr>
        <w:t>3.1.1. Предоставление муниципальной услуги включает в себя следующие административные процедуры:</w:t>
      </w:r>
    </w:p>
    <w:p w:rsidR="004472A7" w:rsidRPr="004472A7" w:rsidRDefault="004472A7" w:rsidP="004472A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color w:val="000000"/>
        </w:rPr>
      </w:pPr>
      <w:r w:rsidRPr="004472A7">
        <w:rPr>
          <w:rFonts w:eastAsia="Calibri"/>
          <w:color w:val="000000"/>
        </w:rPr>
        <w:t>- прием и регистрация заявления о предоставлении муниципальной услуги – не более 1 календарного дня;</w:t>
      </w:r>
    </w:p>
    <w:p w:rsidR="004472A7" w:rsidRPr="004472A7" w:rsidRDefault="004472A7" w:rsidP="004472A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color w:val="000000"/>
        </w:rPr>
      </w:pPr>
      <w:r w:rsidRPr="004472A7">
        <w:rPr>
          <w:rFonts w:eastAsia="Calibri"/>
          <w:color w:val="000000"/>
        </w:rPr>
        <w:t>- рассмотрение документов об оказании муниципальной услуги - не более  22 календарных дней (в период до 01.01.2024 – не более 10 календарных дней);</w:t>
      </w:r>
    </w:p>
    <w:p w:rsidR="004472A7" w:rsidRPr="004472A7" w:rsidRDefault="004472A7" w:rsidP="004472A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color w:val="000000"/>
        </w:rPr>
      </w:pPr>
      <w:r w:rsidRPr="004472A7">
        <w:rPr>
          <w:rFonts w:eastAsia="Calibri"/>
          <w:color w:val="000000"/>
        </w:rPr>
        <w:t>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до окончания 30-дневного срока публикации (в период до 01.01.2024 до окончания 10-дневного срока публикации). О продлении срока предоставления государственной услуги ОМСУ уведомляет заявителя.</w:t>
      </w:r>
    </w:p>
    <w:p w:rsidR="004472A7" w:rsidRPr="004472A7" w:rsidRDefault="004472A7" w:rsidP="004472A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color w:val="000000"/>
        </w:rPr>
      </w:pPr>
      <w:proofErr w:type="gramStart"/>
      <w:r w:rsidRPr="004472A7">
        <w:rPr>
          <w:rFonts w:eastAsia="Calibri"/>
          <w:color w:val="000000"/>
        </w:rPr>
        <w:t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"О введении в действие Земельного кодекса Российской Федерации", срок выполнения административной процедуры может быть продлен не более чем до 41 (сорока одного) календарного дня (в период до 01.01.2024 – не более</w:t>
      </w:r>
      <w:proofErr w:type="gramEnd"/>
      <w:r w:rsidRPr="004472A7">
        <w:rPr>
          <w:rFonts w:eastAsia="Calibri"/>
          <w:color w:val="000000"/>
        </w:rPr>
        <w:t xml:space="preserve"> чем до 16  (шестнадцати) календарных дней). О продлении срока предоставления государственной услуги ОМСУ уведомляет заявителя;</w:t>
      </w:r>
    </w:p>
    <w:p w:rsidR="004472A7" w:rsidRPr="004472A7" w:rsidRDefault="004472A7" w:rsidP="004472A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color w:val="000000"/>
        </w:rPr>
      </w:pPr>
      <w:r w:rsidRPr="004472A7">
        <w:rPr>
          <w:rFonts w:eastAsia="Calibri"/>
          <w:color w:val="000000"/>
        </w:rPr>
        <w:t>- принятие решения о предоставлении или об отказе в предоставлении муниципальной услуги - не более  2 календарных дней;</w:t>
      </w:r>
    </w:p>
    <w:p w:rsidR="004472A7" w:rsidRDefault="004472A7" w:rsidP="004472A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color w:val="000000"/>
        </w:rPr>
      </w:pPr>
      <w:r w:rsidRPr="004472A7">
        <w:rPr>
          <w:rFonts w:eastAsia="Calibri"/>
          <w:color w:val="000000"/>
        </w:rPr>
        <w:t>- выдача результата - не более 1 календарного дня</w:t>
      </w:r>
      <w:proofErr w:type="gramStart"/>
      <w:r w:rsidRPr="004472A7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»</w:t>
      </w:r>
      <w:proofErr w:type="gramEnd"/>
    </w:p>
    <w:p w:rsidR="004472A7" w:rsidRPr="004472A7" w:rsidRDefault="004472A7" w:rsidP="004472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2A7">
        <w:rPr>
          <w:rFonts w:ascii="Times New Roman" w:eastAsia="Calibri" w:hAnsi="Times New Roman" w:cs="Times New Roman"/>
          <w:color w:val="000000"/>
          <w:sz w:val="24"/>
          <w:szCs w:val="24"/>
        </w:rPr>
        <w:t>7. п.3.1.3.2 и 3.1.3.3 изложить в следующей редакции «</w:t>
      </w:r>
      <w:r w:rsidRPr="004472A7">
        <w:rPr>
          <w:rFonts w:ascii="Times New Roman" w:hAnsi="Times New Roman" w:cs="Times New Roman"/>
          <w:sz w:val="24"/>
          <w:szCs w:val="24"/>
        </w:rPr>
        <w:t>3.1.3.2. Содержание административного действия (административных действий), продолжительность и (или) максимальный срок его (их) выполнения:</w:t>
      </w:r>
    </w:p>
    <w:p w:rsidR="004472A7" w:rsidRPr="004472A7" w:rsidRDefault="004472A7" w:rsidP="004472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2A7">
        <w:rPr>
          <w:rFonts w:ascii="Times New Roman" w:hAnsi="Times New Roman" w:cs="Times New Roman"/>
          <w:sz w:val="24"/>
          <w:szCs w:val="24"/>
          <w:u w:val="single"/>
        </w:rPr>
        <w:t>1 действие:</w:t>
      </w:r>
      <w:r w:rsidRPr="004472A7">
        <w:rPr>
          <w:rFonts w:ascii="Times New Roman" w:hAnsi="Times New Roman" w:cs="Times New Roman"/>
          <w:sz w:val="24"/>
          <w:szCs w:val="24"/>
        </w:rPr>
        <w:t xml:space="preserve"> проверка документов на комплектность и достоверность, проверка сведений, содержащихся в представленных </w:t>
      </w:r>
      <w:proofErr w:type="gramStart"/>
      <w:r w:rsidRPr="004472A7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4472A7">
        <w:rPr>
          <w:rFonts w:ascii="Times New Roman" w:hAnsi="Times New Roman" w:cs="Times New Roman"/>
          <w:sz w:val="24"/>
          <w:szCs w:val="24"/>
        </w:rPr>
        <w:t xml:space="preserve">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:rsidR="004472A7" w:rsidRPr="004472A7" w:rsidRDefault="004472A7" w:rsidP="004472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2A7">
        <w:rPr>
          <w:rFonts w:ascii="Times New Roman" w:hAnsi="Times New Roman" w:cs="Times New Roman"/>
          <w:sz w:val="24"/>
          <w:szCs w:val="24"/>
          <w:u w:val="single"/>
        </w:rPr>
        <w:t>2 действие:</w:t>
      </w:r>
      <w:r w:rsidRPr="004472A7">
        <w:rPr>
          <w:rFonts w:ascii="Times New Roman" w:hAnsi="Times New Roman" w:cs="Times New Roman"/>
          <w:sz w:val="24"/>
          <w:szCs w:val="24"/>
        </w:rPr>
        <w:t xml:space="preserve"> 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w:anchor="P215" w:history="1">
        <w:r w:rsidRPr="004472A7">
          <w:rPr>
            <w:rStyle w:val="a4"/>
            <w:rFonts w:ascii="Times New Roman" w:hAnsi="Times New Roman" w:cs="Times New Roman"/>
            <w:sz w:val="24"/>
            <w:szCs w:val="24"/>
          </w:rPr>
          <w:t>пунктом 2.7</w:t>
        </w:r>
      </w:hyperlink>
      <w:r w:rsidRPr="004472A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</w:t>
      </w:r>
      <w:proofErr w:type="gramStart"/>
      <w:r w:rsidRPr="004472A7"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4472A7">
        <w:rPr>
          <w:rFonts w:ascii="Times New Roman" w:hAnsi="Times New Roman" w:cs="Times New Roman"/>
          <w:sz w:val="24"/>
          <w:szCs w:val="24"/>
        </w:rPr>
        <w:lastRenderedPageBreak/>
        <w:t>окончания</w:t>
      </w:r>
      <w:proofErr w:type="gramEnd"/>
      <w:r w:rsidRPr="004472A7">
        <w:rPr>
          <w:rFonts w:ascii="Times New Roman" w:hAnsi="Times New Roman" w:cs="Times New Roman"/>
          <w:sz w:val="24"/>
          <w:szCs w:val="24"/>
        </w:rPr>
        <w:t xml:space="preserve"> первой административной процедуры.</w:t>
      </w:r>
    </w:p>
    <w:p w:rsidR="004472A7" w:rsidRPr="004472A7" w:rsidRDefault="004472A7" w:rsidP="004472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2A7">
        <w:rPr>
          <w:rFonts w:ascii="Times New Roman" w:hAnsi="Times New Roman" w:cs="Times New Roman"/>
          <w:sz w:val="24"/>
          <w:szCs w:val="24"/>
        </w:rPr>
        <w:t>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проводятся.</w:t>
      </w:r>
    </w:p>
    <w:p w:rsidR="004472A7" w:rsidRPr="004472A7" w:rsidRDefault="004472A7" w:rsidP="004472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2A7">
        <w:rPr>
          <w:rFonts w:ascii="Times New Roman" w:hAnsi="Times New Roman" w:cs="Times New Roman"/>
          <w:sz w:val="24"/>
          <w:szCs w:val="24"/>
          <w:u w:val="single"/>
        </w:rPr>
        <w:t>3 действие:</w:t>
      </w:r>
      <w:r w:rsidRPr="004472A7">
        <w:rPr>
          <w:rFonts w:ascii="Times New Roman" w:hAnsi="Times New Roman" w:cs="Times New Roman"/>
          <w:sz w:val="24"/>
          <w:szCs w:val="24"/>
        </w:rPr>
        <w:t xml:space="preserve"> опубликование извещения о предоставлении земельного участка для указанных целей (далее - извещение) в порядке, установленном для официального опубликования (обнародования) правовых актов, и размещение извещения на официальном сайте, а также на официальном сайте ОМСУ в информационно-телекоммуникационной сети «Интернет». В случае если земельный участок предстоит </w:t>
      </w:r>
      <w:proofErr w:type="gramStart"/>
      <w:r w:rsidRPr="004472A7">
        <w:rPr>
          <w:rFonts w:ascii="Times New Roman" w:hAnsi="Times New Roman" w:cs="Times New Roman"/>
          <w:sz w:val="24"/>
          <w:szCs w:val="24"/>
        </w:rPr>
        <w:t>образовать в соответствии со схемой расположения земельного участка и схема расположения земельного участка представлена</w:t>
      </w:r>
      <w:proofErr w:type="gramEnd"/>
      <w:r w:rsidRPr="004472A7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схема расположения земельного участка прилагается к извещению, размещенному на официальном сайте и на официальном сайте ОМСУ в информационно-телекоммуникационной сети «Интернет».</w:t>
      </w:r>
    </w:p>
    <w:p w:rsidR="004472A7" w:rsidRPr="004472A7" w:rsidRDefault="004472A7" w:rsidP="004472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2A7">
        <w:rPr>
          <w:rFonts w:ascii="Times New Roman" w:hAnsi="Times New Roman" w:cs="Times New Roman"/>
          <w:sz w:val="24"/>
          <w:szCs w:val="24"/>
          <w:u w:val="single"/>
        </w:rPr>
        <w:t>4 действие:</w:t>
      </w:r>
      <w:r w:rsidRPr="004472A7">
        <w:rPr>
          <w:rFonts w:ascii="Times New Roman" w:hAnsi="Times New Roman" w:cs="Times New Roman"/>
          <w:sz w:val="24"/>
          <w:szCs w:val="24"/>
        </w:rPr>
        <w:t xml:space="preserve"> в случае если по истечении 30 календарных дней (в период до 01.01.2024 – не более 10 календарных дней) со дня опубликования извещения заявления иных граждан, крестьянских (фермерских) хозяйств, о намерении участвовать в аукционе не поступили, работник ОМСУ осуществляет подготовку проекта договора купли-продажи или проекта договора аренды земельного участка в трех экземплярах при условии, что не требуется образование или уточнение</w:t>
      </w:r>
      <w:proofErr w:type="gramEnd"/>
      <w:r w:rsidRPr="004472A7">
        <w:rPr>
          <w:rFonts w:ascii="Times New Roman" w:hAnsi="Times New Roman" w:cs="Times New Roman"/>
          <w:sz w:val="24"/>
          <w:szCs w:val="24"/>
        </w:rPr>
        <w:t xml:space="preserve"> границ испрашиваемого земельного участка, в течение 7 календарных дней;</w:t>
      </w:r>
    </w:p>
    <w:p w:rsidR="004472A7" w:rsidRPr="004472A7" w:rsidRDefault="004472A7" w:rsidP="004472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2A7">
        <w:rPr>
          <w:rFonts w:ascii="Times New Roman" w:hAnsi="Times New Roman" w:cs="Times New Roman"/>
          <w:sz w:val="24"/>
          <w:szCs w:val="24"/>
        </w:rPr>
        <w:t xml:space="preserve">осуществляет подготовку проекта решения о предварительном согласовании предоставления земельного участка в соответствии со статьей 39.15 ЗК РФ при условии, что испрашиваемый земельный участок предстоит образовать или его границы подлежат уточнению в соответствии с Федеральным законом № 218-ФЗ, и направляет указанное решение заявителю. </w:t>
      </w:r>
    </w:p>
    <w:p w:rsidR="004472A7" w:rsidRPr="004472A7" w:rsidRDefault="004472A7" w:rsidP="004472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2A7">
        <w:rPr>
          <w:rFonts w:ascii="Times New Roman" w:hAnsi="Times New Roman" w:cs="Times New Roman"/>
          <w:sz w:val="24"/>
          <w:szCs w:val="24"/>
        </w:rPr>
        <w:t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"О введении в действие Земельного кодекса Российской Федерации", срок выполнения административной процедуры может быть продлен не более чем до 41 (сорока одного) календарного дня (в период до 01.01.2024 – не более</w:t>
      </w:r>
      <w:proofErr w:type="gramEnd"/>
      <w:r w:rsidRPr="004472A7">
        <w:rPr>
          <w:rFonts w:ascii="Times New Roman" w:hAnsi="Times New Roman" w:cs="Times New Roman"/>
          <w:sz w:val="24"/>
          <w:szCs w:val="24"/>
        </w:rPr>
        <w:t xml:space="preserve"> чем до 16  (шестнадцати) календарных дней). Об отсутствии заявлений иных граждан, крестьянских (фермерских) хозяйств, поступивших в установленный законом срок, и о продлении срока принятия решения о предварительном согласовании предоставления земельного участка, ОМСУ уведомляет заявителя.</w:t>
      </w:r>
    </w:p>
    <w:p w:rsidR="004472A7" w:rsidRPr="004472A7" w:rsidRDefault="004472A7" w:rsidP="004472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2A7">
        <w:rPr>
          <w:rFonts w:ascii="Times New Roman" w:hAnsi="Times New Roman" w:cs="Times New Roman"/>
          <w:sz w:val="24"/>
          <w:szCs w:val="24"/>
        </w:rPr>
        <w:t>В случае поступления в течение 30 календарных дней (в период до 01.01.2024 – не более 10 календарных дней) со дня опубликования извещения заявлений иных граждан, крестьянских (фермерских) хозяйств о намерении участвовать в аукционе работник ОМСУ в течение 7 календарных дней принимает решение:</w:t>
      </w:r>
    </w:p>
    <w:p w:rsidR="004472A7" w:rsidRPr="004472A7" w:rsidRDefault="004472A7" w:rsidP="004472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2A7">
        <w:rPr>
          <w:rFonts w:ascii="Times New Roman" w:hAnsi="Times New Roman" w:cs="Times New Roman"/>
          <w:sz w:val="24"/>
          <w:szCs w:val="24"/>
        </w:rPr>
        <w:t>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4472A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472A7">
        <w:rPr>
          <w:rFonts w:ascii="Times New Roman" w:hAnsi="Times New Roman" w:cs="Times New Roman"/>
          <w:sz w:val="24"/>
          <w:szCs w:val="24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4472A7" w:rsidRPr="004472A7" w:rsidRDefault="004472A7" w:rsidP="004472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2A7">
        <w:rPr>
          <w:rFonts w:ascii="Times New Roman" w:hAnsi="Times New Roman" w:cs="Times New Roman"/>
          <w:sz w:val="24"/>
          <w:szCs w:val="24"/>
        </w:rPr>
        <w:t>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</w:t>
      </w:r>
    </w:p>
    <w:p w:rsidR="004472A7" w:rsidRPr="004472A7" w:rsidRDefault="004472A7" w:rsidP="004472A7">
      <w:pPr>
        <w:widowControl w:val="0"/>
        <w:autoSpaceDE w:val="0"/>
        <w:autoSpaceDN w:val="0"/>
        <w:spacing w:line="240" w:lineRule="auto"/>
        <w:ind w:firstLine="709"/>
        <w:jc w:val="both"/>
        <w:rPr>
          <w:lang w:eastAsia="ru-RU"/>
        </w:rPr>
      </w:pPr>
      <w:r w:rsidRPr="004472A7">
        <w:rPr>
          <w:lang w:eastAsia="ru-RU"/>
        </w:rPr>
        <w:t xml:space="preserve">3.1.3.3. В случае установления специалистом оснований, перечисленных в </w:t>
      </w:r>
      <w:hyperlink w:anchor="P125" w:history="1">
        <w:r w:rsidRPr="004472A7">
          <w:rPr>
            <w:lang w:eastAsia="ru-RU"/>
          </w:rPr>
          <w:t>пункте 2.8</w:t>
        </w:r>
      </w:hyperlink>
      <w:r w:rsidRPr="004472A7">
        <w:rPr>
          <w:lang w:eastAsia="ru-RU"/>
        </w:rPr>
        <w:t xml:space="preserve"> административного регламента, принимается решение о приостановлении срока рассмотрения поданного заявления с уведомлением заявителя.</w:t>
      </w:r>
    </w:p>
    <w:p w:rsidR="004472A7" w:rsidRPr="004472A7" w:rsidRDefault="004472A7" w:rsidP="004472A7">
      <w:pPr>
        <w:widowControl w:val="0"/>
        <w:autoSpaceDE w:val="0"/>
        <w:autoSpaceDN w:val="0"/>
        <w:spacing w:line="240" w:lineRule="auto"/>
        <w:ind w:firstLine="709"/>
        <w:jc w:val="both"/>
        <w:rPr>
          <w:lang w:eastAsia="ru-RU"/>
        </w:rPr>
      </w:pPr>
      <w:r w:rsidRPr="004472A7">
        <w:rPr>
          <w:lang w:eastAsia="ru-RU"/>
        </w:rPr>
        <w:t>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схемы.</w:t>
      </w:r>
    </w:p>
    <w:p w:rsidR="004472A7" w:rsidRPr="004472A7" w:rsidRDefault="004472A7" w:rsidP="004472A7">
      <w:pPr>
        <w:widowControl w:val="0"/>
        <w:autoSpaceDE w:val="0"/>
        <w:autoSpaceDN w:val="0"/>
        <w:spacing w:line="240" w:lineRule="auto"/>
        <w:ind w:firstLine="709"/>
        <w:jc w:val="both"/>
        <w:rPr>
          <w:lang w:eastAsia="ru-RU"/>
        </w:rPr>
      </w:pPr>
      <w:r w:rsidRPr="004472A7">
        <w:rPr>
          <w:lang w:eastAsia="ru-RU"/>
        </w:rPr>
        <w:lastRenderedPageBreak/>
        <w:t>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услуги.</w:t>
      </w:r>
    </w:p>
    <w:p w:rsidR="004472A7" w:rsidRDefault="004472A7" w:rsidP="004472A7">
      <w:pPr>
        <w:widowControl w:val="0"/>
        <w:autoSpaceDE w:val="0"/>
        <w:autoSpaceDN w:val="0"/>
        <w:spacing w:line="240" w:lineRule="auto"/>
        <w:ind w:firstLine="709"/>
        <w:jc w:val="both"/>
        <w:rPr>
          <w:lang w:eastAsia="ru-RU"/>
        </w:rPr>
      </w:pPr>
      <w:r w:rsidRPr="004472A7">
        <w:rPr>
          <w:lang w:eastAsia="ru-RU"/>
        </w:rPr>
        <w:t>В случае принятия решения об отказе в утверждении ранее направленной или представленной другим лицом схемы расположения земельного участка, сроки рассмотрения поданного заявления возобновляются со дня, следующего за днем принятия указанного решения</w:t>
      </w:r>
      <w:proofErr w:type="gramStart"/>
      <w:r w:rsidRPr="004472A7">
        <w:rPr>
          <w:lang w:eastAsia="ru-RU"/>
        </w:rPr>
        <w:t>.</w:t>
      </w:r>
      <w:r>
        <w:rPr>
          <w:lang w:eastAsia="ru-RU"/>
        </w:rPr>
        <w:t>»</w:t>
      </w:r>
      <w:proofErr w:type="gramEnd"/>
    </w:p>
    <w:p w:rsidR="004472A7" w:rsidRPr="004472A7" w:rsidRDefault="004472A7" w:rsidP="004472A7">
      <w:pPr>
        <w:widowControl w:val="0"/>
        <w:autoSpaceDE w:val="0"/>
        <w:autoSpaceDN w:val="0"/>
        <w:spacing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8. п.3.1.5.2 изложить в следующей редакции «</w:t>
      </w:r>
      <w:r w:rsidRPr="004472A7">
        <w:rPr>
          <w:lang w:eastAsia="ru-RU"/>
        </w:rPr>
        <w:t>3.1.5.2. Содержание административного действия, продолжительность и (или) максимальный срок его выполнения: должностное лицо, ответственное за делопроизводство, регистрирует и направляет результат предоставления муниципальной услуги заявителю способом, указанным в заявлении в срок не позднее 1 календарного дня с даты окончания третьей административной процедуры</w:t>
      </w:r>
      <w:proofErr w:type="gramStart"/>
      <w:r w:rsidRPr="004472A7">
        <w:rPr>
          <w:lang w:eastAsia="ru-RU"/>
        </w:rPr>
        <w:t>.</w:t>
      </w:r>
      <w:r>
        <w:rPr>
          <w:lang w:eastAsia="ru-RU"/>
        </w:rPr>
        <w:t>»</w:t>
      </w:r>
      <w:proofErr w:type="gramEnd"/>
    </w:p>
    <w:p w:rsidR="00F07651" w:rsidRPr="00FD39D9" w:rsidRDefault="004472A7" w:rsidP="00FD39D9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  9</w:t>
      </w:r>
      <w:r w:rsidR="004F11DA" w:rsidRPr="00FD39D9">
        <w:t>.</w:t>
      </w:r>
      <w:r w:rsidR="00A87C12" w:rsidRPr="00FD39D9">
        <w:t xml:space="preserve"> </w:t>
      </w:r>
      <w:r w:rsidR="00FD39D9" w:rsidRPr="00FD39D9">
        <w:t>Настоящее постановление подлежит официальному опубликованию в информационном бюллетене «Официальный вестник Дружногорского городского поселения» и размещению на официальном сайте Дружногорского городского поселения.</w:t>
      </w:r>
    </w:p>
    <w:p w:rsidR="00F07651" w:rsidRDefault="00F07651" w:rsidP="00F07651">
      <w:pPr>
        <w:tabs>
          <w:tab w:val="left" w:pos="1220"/>
        </w:tabs>
        <w:ind w:firstLine="284"/>
        <w:jc w:val="both"/>
      </w:pPr>
    </w:p>
    <w:p w:rsidR="00FD39D9" w:rsidRDefault="00FD39D9" w:rsidP="00F07651">
      <w:pPr>
        <w:tabs>
          <w:tab w:val="left" w:pos="1220"/>
        </w:tabs>
        <w:ind w:firstLine="284"/>
        <w:jc w:val="both"/>
      </w:pPr>
    </w:p>
    <w:p w:rsidR="00FD39D9" w:rsidRPr="0079492B" w:rsidRDefault="00FD39D9" w:rsidP="00F07651">
      <w:pPr>
        <w:tabs>
          <w:tab w:val="left" w:pos="1220"/>
        </w:tabs>
        <w:ind w:firstLine="284"/>
        <w:jc w:val="both"/>
      </w:pPr>
    </w:p>
    <w:p w:rsidR="00241C38" w:rsidRDefault="00FD39D9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</w:t>
      </w:r>
      <w:r w:rsidR="00193AEA">
        <w:t xml:space="preserve">           </w:t>
      </w:r>
      <w:r>
        <w:t xml:space="preserve">                               </w:t>
      </w:r>
      <w:r w:rsidR="00FD39D9">
        <w:t>И.В.Отс</w:t>
      </w:r>
      <w:r>
        <w:t xml:space="preserve">                                          </w:t>
      </w:r>
    </w:p>
    <w:sectPr w:rsidR="00241C38" w:rsidSect="004472A7">
      <w:footerReference w:type="default" r:id="rId8"/>
      <w:footnotePr>
        <w:pos w:val="beneathText"/>
      </w:footnotePr>
      <w:pgSz w:w="11905" w:h="16837"/>
      <w:pgMar w:top="568" w:right="850" w:bottom="851" w:left="1701" w:header="720" w:footer="77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D02" w:rsidRDefault="00754D02" w:rsidP="00FD39D9">
      <w:pPr>
        <w:spacing w:line="240" w:lineRule="auto"/>
      </w:pPr>
      <w:r>
        <w:separator/>
      </w:r>
    </w:p>
  </w:endnote>
  <w:endnote w:type="continuationSeparator" w:id="0">
    <w:p w:rsidR="00754D02" w:rsidRDefault="00754D02" w:rsidP="00FD3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D9" w:rsidRPr="00666133" w:rsidRDefault="00FD39D9" w:rsidP="00FD39D9">
    <w:pPr>
      <w:pStyle w:val="af"/>
      <w:rPr>
        <w:i/>
        <w:sz w:val="20"/>
      </w:rPr>
    </w:pPr>
    <w:r w:rsidRPr="00666133">
      <w:rPr>
        <w:i/>
        <w:sz w:val="20"/>
      </w:rPr>
      <w:t>Исп</w:t>
    </w:r>
    <w:proofErr w:type="gramStart"/>
    <w:r w:rsidRPr="00666133">
      <w:rPr>
        <w:i/>
        <w:sz w:val="20"/>
      </w:rPr>
      <w:t>.т</w:t>
    </w:r>
    <w:proofErr w:type="gramEnd"/>
    <w:r w:rsidRPr="00666133">
      <w:rPr>
        <w:i/>
        <w:sz w:val="20"/>
      </w:rPr>
      <w:t>ел.8-813-716-71-34</w:t>
    </w:r>
  </w:p>
  <w:p w:rsidR="00FD39D9" w:rsidRDefault="00FD39D9" w:rsidP="00FD39D9">
    <w:pPr>
      <w:pStyle w:val="af"/>
    </w:pPr>
    <w:r w:rsidRPr="00666133">
      <w:rPr>
        <w:i/>
        <w:sz w:val="20"/>
      </w:rPr>
      <w:t>Гирина Наталья Олеговна</w:t>
    </w:r>
  </w:p>
  <w:p w:rsidR="00FD39D9" w:rsidRDefault="00FD3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D02" w:rsidRDefault="00754D02" w:rsidP="00FD39D9">
      <w:pPr>
        <w:spacing w:line="240" w:lineRule="auto"/>
      </w:pPr>
      <w:r>
        <w:separator/>
      </w:r>
    </w:p>
  </w:footnote>
  <w:footnote w:type="continuationSeparator" w:id="0">
    <w:p w:rsidR="00754D02" w:rsidRDefault="00754D02" w:rsidP="00FD39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B1887"/>
    <w:rsid w:val="000C4C14"/>
    <w:rsid w:val="000D1546"/>
    <w:rsid w:val="000E3A34"/>
    <w:rsid w:val="001407BF"/>
    <w:rsid w:val="001461B1"/>
    <w:rsid w:val="00193AEA"/>
    <w:rsid w:val="001F6E5B"/>
    <w:rsid w:val="0020053A"/>
    <w:rsid w:val="00241C38"/>
    <w:rsid w:val="002817C2"/>
    <w:rsid w:val="00340A23"/>
    <w:rsid w:val="004227D5"/>
    <w:rsid w:val="004472A7"/>
    <w:rsid w:val="004E1A3E"/>
    <w:rsid w:val="004F11DA"/>
    <w:rsid w:val="00502C5E"/>
    <w:rsid w:val="00520091"/>
    <w:rsid w:val="005329A8"/>
    <w:rsid w:val="005C3AD8"/>
    <w:rsid w:val="005D3098"/>
    <w:rsid w:val="00605DA0"/>
    <w:rsid w:val="00646649"/>
    <w:rsid w:val="006658E7"/>
    <w:rsid w:val="006B2C3F"/>
    <w:rsid w:val="00754D02"/>
    <w:rsid w:val="00766135"/>
    <w:rsid w:val="00792D3C"/>
    <w:rsid w:val="007D1E59"/>
    <w:rsid w:val="00875ED0"/>
    <w:rsid w:val="008E575D"/>
    <w:rsid w:val="008E77ED"/>
    <w:rsid w:val="00942D08"/>
    <w:rsid w:val="009466CF"/>
    <w:rsid w:val="0098591E"/>
    <w:rsid w:val="009F08D9"/>
    <w:rsid w:val="00A42FC5"/>
    <w:rsid w:val="00A44582"/>
    <w:rsid w:val="00A53DEC"/>
    <w:rsid w:val="00A87C12"/>
    <w:rsid w:val="00AA493B"/>
    <w:rsid w:val="00C0415A"/>
    <w:rsid w:val="00C171D0"/>
    <w:rsid w:val="00C35278"/>
    <w:rsid w:val="00C52D5C"/>
    <w:rsid w:val="00C937A3"/>
    <w:rsid w:val="00CA2160"/>
    <w:rsid w:val="00CC5CD4"/>
    <w:rsid w:val="00E82F32"/>
    <w:rsid w:val="00EF3F06"/>
    <w:rsid w:val="00F07651"/>
    <w:rsid w:val="00F158D0"/>
    <w:rsid w:val="00F502C3"/>
    <w:rsid w:val="00F923F0"/>
    <w:rsid w:val="00FA169C"/>
    <w:rsid w:val="00FD39D9"/>
    <w:rsid w:val="00FD51B3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E77ED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FD39D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D39D9"/>
    <w:rPr>
      <w:kern w:val="1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FD39D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39D9"/>
    <w:rPr>
      <w:kern w:val="1"/>
      <w:sz w:val="24"/>
      <w:szCs w:val="24"/>
      <w:lang w:eastAsia="ar-SA"/>
    </w:rPr>
  </w:style>
  <w:style w:type="paragraph" w:styleId="af1">
    <w:name w:val="Normal (Web)"/>
    <w:basedOn w:val="a"/>
    <w:uiPriority w:val="99"/>
    <w:semiHidden/>
    <w:unhideWhenUsed/>
    <w:rsid w:val="007D1E59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ConsPlusNormal">
    <w:name w:val="ConsPlusNormal"/>
    <w:rsid w:val="004472A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2023-02-07T12:57:00Z</cp:lastPrinted>
  <dcterms:created xsi:type="dcterms:W3CDTF">2023-02-09T07:28:00Z</dcterms:created>
  <dcterms:modified xsi:type="dcterms:W3CDTF">2023-02-09T07:28:00Z</dcterms:modified>
</cp:coreProperties>
</file>