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D" w:rsidRDefault="004509ED" w:rsidP="00450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9ED" w:rsidRDefault="004509ED" w:rsidP="0045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64303089"/>
      <w:r>
        <w:rPr>
          <w:rFonts w:ascii="Times New Roman" w:hAnsi="Times New Roman"/>
          <w:b/>
          <w:sz w:val="28"/>
          <w:szCs w:val="28"/>
        </w:rPr>
        <w:t>ПАМЯТКА ПО ОБЕСПЕЧЕНИЮ БЕЗОПАСНОСТИ НЕСОВЕРШЕННОЛЕТНИХ НА ВОДНЫХ ОБЪЕКТАХ</w:t>
      </w:r>
    </w:p>
    <w:p w:rsidR="004509ED" w:rsidRDefault="004509ED" w:rsidP="004509E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bookmarkEnd w:id="0"/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ПРАВИЛА БЕЗОПАСНОГО ПОВЕДЕНИЯ </w:t>
      </w:r>
      <w:r w:rsidR="009878A0">
        <w:rPr>
          <w:b/>
          <w:color w:val="000000" w:themeColor="text1"/>
          <w:sz w:val="28"/>
          <w:szCs w:val="28"/>
          <w:u w:val="single"/>
        </w:rPr>
        <w:t xml:space="preserve">ДЕТЕЙ </w:t>
      </w:r>
      <w:r>
        <w:rPr>
          <w:b/>
          <w:color w:val="000000" w:themeColor="text1"/>
          <w:sz w:val="28"/>
          <w:szCs w:val="28"/>
          <w:u w:val="single"/>
        </w:rPr>
        <w:t>НА ВОДЕ</w:t>
      </w:r>
      <w:r w:rsidRPr="004509ED">
        <w:rPr>
          <w:b/>
          <w:color w:val="000000" w:themeColor="text1"/>
          <w:sz w:val="28"/>
          <w:szCs w:val="28"/>
          <w:u w:val="single"/>
        </w:rPr>
        <w:t>: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находиться одним около водоёмов и в водоемах без постоянного контроля родителей или других взрослых;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 xml:space="preserve">- купаться в местах, специально </w:t>
      </w:r>
      <w:r>
        <w:rPr>
          <w:color w:val="000000" w:themeColor="text1"/>
          <w:sz w:val="28"/>
          <w:szCs w:val="28"/>
        </w:rPr>
        <w:t>не оборудованных для этих целей</w:t>
      </w:r>
      <w:r w:rsidR="009878A0">
        <w:rPr>
          <w:color w:val="000000" w:themeColor="text1"/>
          <w:sz w:val="28"/>
          <w:szCs w:val="28"/>
        </w:rPr>
        <w:t>, в</w:t>
      </w:r>
      <w:r w:rsidRPr="004509ED">
        <w:rPr>
          <w:color w:val="000000" w:themeColor="text1"/>
          <w:sz w:val="28"/>
          <w:szCs w:val="28"/>
        </w:rPr>
        <w:t>ажно помнить, что если на берегу стоит знак «купание запрещено» – значит, в этом мест</w:t>
      </w:r>
      <w:r>
        <w:rPr>
          <w:color w:val="000000" w:themeColor="text1"/>
          <w:sz w:val="28"/>
          <w:szCs w:val="28"/>
        </w:rPr>
        <w:t>е купаться категорически опасно</w:t>
      </w:r>
      <w:r w:rsidRPr="004509ED">
        <w:rPr>
          <w:color w:val="000000" w:themeColor="text1"/>
          <w:sz w:val="28"/>
          <w:szCs w:val="28"/>
        </w:rPr>
        <w:t>;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заплывать за буйки или иные ограничительные знаки, ограждающие места для купания;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подплывать близко к проходящим гидроциклам, катерам, весельным лодкам, катамаранам;</w:t>
      </w:r>
      <w:bookmarkStart w:id="1" w:name="_GoBack"/>
      <w:bookmarkEnd w:id="1"/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нырять с крутых и высоких берегов;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купаться в темное время суток;</w:t>
      </w: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- купаться в водоёмах с сильным течением</w:t>
      </w:r>
      <w:r>
        <w:rPr>
          <w:color w:val="000000" w:themeColor="text1"/>
          <w:sz w:val="28"/>
          <w:szCs w:val="28"/>
        </w:rPr>
        <w:t>;</w:t>
      </w: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нырять в незнакомых местах опасно;</w:t>
      </w:r>
    </w:p>
    <w:p w:rsidR="004509ED" w:rsidRPr="004509ED" w:rsidRDefault="004509ED" w:rsidP="004509ED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</w:t>
      </w:r>
      <w:r w:rsidRPr="004509ED">
        <w:rPr>
          <w:color w:val="000000" w:themeColor="text1"/>
          <w:sz w:val="28"/>
          <w:szCs w:val="28"/>
        </w:rPr>
        <w:t>сли не умеешь плавать нельзя заходить глубоко и отходить</w:t>
      </w: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4509ED">
        <w:rPr>
          <w:color w:val="000000" w:themeColor="text1"/>
          <w:sz w:val="28"/>
          <w:szCs w:val="28"/>
        </w:rPr>
        <w:t>далеко от берега. Дно у реки или озера может быть неровное.</w:t>
      </w: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Pr="004509ED">
        <w:rPr>
          <w:color w:val="000000" w:themeColor="text1"/>
          <w:sz w:val="28"/>
          <w:szCs w:val="28"/>
        </w:rPr>
        <w:t>упаться во время грозы нельзя</w:t>
      </w: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  <w:r w:rsidRPr="004509ED">
        <w:rPr>
          <w:rFonts w:ascii="Montserrat" w:hAnsi="Montserrat"/>
          <w:color w:val="000000" w:themeColor="text1"/>
          <w:sz w:val="28"/>
          <w:szCs w:val="28"/>
        </w:rPr>
        <w:t>Если угрожает опасность либо случилась беда необходимо срочно помощь позвать на помощь взрослых.</w:t>
      </w:r>
    </w:p>
    <w:p w:rsidR="004509ED" w:rsidRPr="004509ED" w:rsidRDefault="004509ED" w:rsidP="004509ED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rFonts w:ascii="Montserrat" w:hAnsi="Montserrat"/>
          <w:color w:val="000000" w:themeColor="text1"/>
          <w:sz w:val="28"/>
          <w:szCs w:val="28"/>
        </w:rPr>
      </w:pPr>
    </w:p>
    <w:p w:rsidR="004509ED" w:rsidRPr="009878A0" w:rsidRDefault="004509ED" w:rsidP="004509ED">
      <w:pPr>
        <w:pStyle w:val="a3"/>
        <w:shd w:val="clear" w:color="auto" w:fill="FFFFFF"/>
        <w:spacing w:before="90" w:after="210"/>
        <w:jc w:val="both"/>
        <w:rPr>
          <w:b/>
          <w:color w:val="000000" w:themeColor="text1"/>
          <w:sz w:val="28"/>
          <w:szCs w:val="28"/>
        </w:rPr>
      </w:pPr>
      <w:r w:rsidRPr="009878A0">
        <w:rPr>
          <w:b/>
          <w:color w:val="000000" w:themeColor="text1"/>
          <w:sz w:val="28"/>
          <w:szCs w:val="28"/>
        </w:rPr>
        <w:t>УВАЖАЕМЫЕ РОДИТЕЛИ!</w:t>
      </w:r>
    </w:p>
    <w:p w:rsidR="004509ED" w:rsidRPr="009878A0" w:rsidRDefault="004509ED" w:rsidP="009878A0">
      <w:pPr>
        <w:pStyle w:val="a3"/>
        <w:shd w:val="clear" w:color="auto" w:fill="FFFFFF"/>
        <w:spacing w:before="90" w:after="210"/>
        <w:jc w:val="both"/>
        <w:rPr>
          <w:b/>
          <w:color w:val="000000" w:themeColor="text1"/>
          <w:sz w:val="28"/>
          <w:szCs w:val="28"/>
        </w:rPr>
      </w:pPr>
      <w:r w:rsidRPr="009878A0">
        <w:rPr>
          <w:b/>
          <w:color w:val="000000" w:themeColor="text1"/>
          <w:sz w:val="28"/>
          <w:szCs w:val="28"/>
        </w:rPr>
        <w:t>Безопасность жизни детей на водоемах во многих случаях зависит ТОЛЬКО ОТ ВАС</w:t>
      </w:r>
      <w:r w:rsidR="009878A0">
        <w:rPr>
          <w:b/>
          <w:color w:val="000000" w:themeColor="text1"/>
          <w:sz w:val="28"/>
          <w:szCs w:val="28"/>
        </w:rPr>
        <w:t xml:space="preserve">, категорически запрещено купание </w:t>
      </w:r>
      <w:r w:rsidR="009878A0" w:rsidRPr="009878A0">
        <w:rPr>
          <w:b/>
          <w:color w:val="000000" w:themeColor="text1"/>
          <w:sz w:val="28"/>
          <w:szCs w:val="28"/>
        </w:rPr>
        <w:t>детей без надзора взрослы</w:t>
      </w:r>
      <w:r w:rsidR="009878A0">
        <w:rPr>
          <w:b/>
          <w:color w:val="000000" w:themeColor="text1"/>
          <w:sz w:val="28"/>
          <w:szCs w:val="28"/>
        </w:rPr>
        <w:t>х</w:t>
      </w:r>
      <w:r w:rsidRPr="009878A0">
        <w:rPr>
          <w:b/>
          <w:color w:val="000000" w:themeColor="text1"/>
          <w:sz w:val="28"/>
          <w:szCs w:val="28"/>
        </w:rPr>
        <w:t>!</w:t>
      </w:r>
    </w:p>
    <w:p w:rsidR="004509ED" w:rsidRPr="004509ED" w:rsidRDefault="009878A0" w:rsidP="004509ED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4509ED" w:rsidRPr="004509ED">
        <w:rPr>
          <w:color w:val="000000" w:themeColor="text1"/>
          <w:sz w:val="28"/>
          <w:szCs w:val="28"/>
        </w:rPr>
        <w:t>есконтрольное пребывание несовершеннолетних на водных объектах влечет ответственность их родит</w:t>
      </w:r>
      <w:r>
        <w:rPr>
          <w:color w:val="000000" w:themeColor="text1"/>
          <w:sz w:val="28"/>
          <w:szCs w:val="28"/>
        </w:rPr>
        <w:t>елей п</w:t>
      </w:r>
      <w:r w:rsidR="004509ED" w:rsidRPr="004509ED">
        <w:rPr>
          <w:color w:val="000000" w:themeColor="text1"/>
          <w:sz w:val="28"/>
          <w:szCs w:val="28"/>
        </w:rPr>
        <w:t>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D616F9" w:rsidRDefault="00D616F9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4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78A0" w:rsidRDefault="009878A0" w:rsidP="00987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ПАМЯТКА ПО ОБЕСПЕЧЕНИЮ БЕЗОПАСНОСТИ НЕСОВЕРШЕННОЛЕТНИХ </w:t>
      </w:r>
      <w:r>
        <w:rPr>
          <w:rFonts w:ascii="Times New Roman" w:hAnsi="Times New Roman"/>
          <w:b/>
          <w:sz w:val="28"/>
          <w:szCs w:val="28"/>
        </w:rPr>
        <w:t>ПО МЕСТУ ЖИТЕЛЬСТВА</w:t>
      </w:r>
    </w:p>
    <w:p w:rsidR="009878A0" w:rsidRDefault="009878A0" w:rsidP="00987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8A0" w:rsidRPr="009878A0" w:rsidRDefault="009878A0" w:rsidP="00987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57" w:rsidRDefault="009878A0" w:rsidP="009878A0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9878A0">
        <w:rPr>
          <w:b/>
          <w:color w:val="000000" w:themeColor="text1"/>
          <w:sz w:val="28"/>
          <w:szCs w:val="28"/>
          <w:u w:val="single"/>
        </w:rPr>
        <w:t>ПРАВИЛА БЕЗОПАСНОГО ПОВЕДЕНИЯ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9878A0">
        <w:rPr>
          <w:b/>
          <w:color w:val="000000" w:themeColor="text1"/>
          <w:sz w:val="28"/>
          <w:szCs w:val="28"/>
          <w:u w:val="single"/>
        </w:rPr>
        <w:t>ДОМА</w:t>
      </w:r>
    </w:p>
    <w:p w:rsidR="00271357" w:rsidRDefault="00271357" w:rsidP="009878A0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9878A0" w:rsidRDefault="009878A0" w:rsidP="009878A0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F828F3" w:rsidRPr="00F828F3" w:rsidRDefault="00F828F3" w:rsidP="00F828F3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F828F3">
        <w:rPr>
          <w:color w:val="000000" w:themeColor="text1"/>
          <w:sz w:val="28"/>
          <w:szCs w:val="28"/>
        </w:rPr>
        <w:t>Родители, н</w:t>
      </w:r>
      <w:r w:rsidRPr="00F828F3">
        <w:rPr>
          <w:color w:val="000000" w:themeColor="text1"/>
          <w:sz w:val="28"/>
          <w:szCs w:val="28"/>
        </w:rPr>
        <w:t xml:space="preserve">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</w:t>
      </w:r>
      <w:proofErr w:type="gramStart"/>
      <w:r w:rsidRPr="00F828F3">
        <w:rPr>
          <w:color w:val="000000" w:themeColor="text1"/>
          <w:sz w:val="28"/>
          <w:szCs w:val="28"/>
        </w:rPr>
        <w:t>видеотехнике</w:t>
      </w:r>
      <w:proofErr w:type="gramEnd"/>
      <w:r w:rsidRPr="00F828F3">
        <w:rPr>
          <w:color w:val="000000" w:themeColor="text1"/>
          <w:sz w:val="28"/>
          <w:szCs w:val="28"/>
        </w:rPr>
        <w:t xml:space="preserve"> и взрывоопасным предметам.</w:t>
      </w:r>
    </w:p>
    <w:p w:rsidR="00F828F3" w:rsidRPr="00F828F3" w:rsidRDefault="00F828F3" w:rsidP="00F828F3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271357" w:rsidRPr="00F828F3" w:rsidRDefault="00F828F3" w:rsidP="00F828F3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F828F3">
        <w:rPr>
          <w:color w:val="000000" w:themeColor="text1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</w:t>
      </w:r>
      <w:r w:rsidRPr="00F828F3">
        <w:rPr>
          <w:color w:val="000000" w:themeColor="text1"/>
          <w:sz w:val="28"/>
          <w:szCs w:val="28"/>
        </w:rPr>
        <w:t>ь всех составляющих вашего дома.</w:t>
      </w:r>
    </w:p>
    <w:p w:rsidR="00271357" w:rsidRPr="00271357" w:rsidRDefault="00271357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271357" w:rsidRPr="00271357" w:rsidRDefault="00F828F3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проведите с детьми с детьми доверительные беседы по формированию навыков обеспечения личной безопасности</w:t>
      </w:r>
      <w:r w:rsidR="00271357" w:rsidRPr="00271357">
        <w:rPr>
          <w:color w:val="000000" w:themeColor="text1"/>
          <w:sz w:val="28"/>
          <w:szCs w:val="28"/>
        </w:rPr>
        <w:t>;</w:t>
      </w:r>
    </w:p>
    <w:p w:rsidR="00271357" w:rsidRDefault="00271357" w:rsidP="00271357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271357">
        <w:rPr>
          <w:color w:val="000000" w:themeColor="text1"/>
          <w:sz w:val="28"/>
          <w:szCs w:val="28"/>
        </w:rPr>
        <w:t>- не оставляйте детей без присмотра, не позволяйте им пользоваться лег</w:t>
      </w:r>
      <w:r>
        <w:rPr>
          <w:color w:val="000000" w:themeColor="text1"/>
          <w:sz w:val="28"/>
          <w:szCs w:val="28"/>
        </w:rPr>
        <w:t>ковоспламеняющимися материалами;</w:t>
      </w:r>
    </w:p>
    <w:p w:rsidR="00271357" w:rsidRDefault="00271357" w:rsidP="00271357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71357">
        <w:t xml:space="preserve"> </w:t>
      </w:r>
      <w:r>
        <w:rPr>
          <w:color w:val="000000" w:themeColor="text1"/>
          <w:sz w:val="28"/>
          <w:szCs w:val="28"/>
        </w:rPr>
        <w:t>з</w:t>
      </w:r>
      <w:r w:rsidRPr="00271357">
        <w:rPr>
          <w:color w:val="000000" w:themeColor="text1"/>
          <w:sz w:val="28"/>
          <w:szCs w:val="28"/>
        </w:rPr>
        <w:t>акройте окна и выходы на балконы</w:t>
      </w:r>
      <w:r>
        <w:rPr>
          <w:color w:val="000000" w:themeColor="text1"/>
          <w:sz w:val="28"/>
          <w:szCs w:val="28"/>
        </w:rPr>
        <w:t xml:space="preserve">, окна в доме с малолетним </w:t>
      </w:r>
      <w:r w:rsidR="00F828F3">
        <w:rPr>
          <w:color w:val="000000" w:themeColor="text1"/>
          <w:sz w:val="28"/>
          <w:szCs w:val="28"/>
        </w:rPr>
        <w:t>ребёнком</w:t>
      </w:r>
      <w:r>
        <w:rPr>
          <w:color w:val="000000" w:themeColor="text1"/>
          <w:sz w:val="28"/>
          <w:szCs w:val="28"/>
        </w:rPr>
        <w:t xml:space="preserve"> должны быть снабжены блокираторами;</w:t>
      </w:r>
    </w:p>
    <w:p w:rsidR="00271357" w:rsidRDefault="00271357" w:rsidP="00271357">
      <w:pPr>
        <w:pStyle w:val="a3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</w:t>
      </w:r>
      <w:r w:rsidRPr="00271357">
        <w:rPr>
          <w:color w:val="000000" w:themeColor="text1"/>
          <w:sz w:val="28"/>
          <w:szCs w:val="28"/>
        </w:rPr>
        <w:t>берите с плиты кастрюли и чайники с горячей водой – опрокинув и</w:t>
      </w:r>
      <w:r>
        <w:rPr>
          <w:color w:val="000000" w:themeColor="text1"/>
          <w:sz w:val="28"/>
          <w:szCs w:val="28"/>
        </w:rPr>
        <w:t>х, ребенок может получить ожоги;</w:t>
      </w:r>
    </w:p>
    <w:p w:rsidR="00271357" w:rsidRDefault="00271357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</w:t>
      </w:r>
      <w:r w:rsidRPr="00271357">
        <w:rPr>
          <w:color w:val="000000" w:themeColor="text1"/>
          <w:sz w:val="28"/>
          <w:szCs w:val="28"/>
        </w:rPr>
        <w:t>ыключите и по возможности изолируйте от ребенка все электроприборы, представляющие для него опасно</w:t>
      </w:r>
      <w:r>
        <w:rPr>
          <w:color w:val="000000" w:themeColor="text1"/>
          <w:sz w:val="28"/>
          <w:szCs w:val="28"/>
        </w:rPr>
        <w:t>сть;</w:t>
      </w:r>
    </w:p>
    <w:p w:rsidR="00271357" w:rsidRDefault="00271357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</w:t>
      </w:r>
      <w:r w:rsidRPr="00271357">
        <w:rPr>
          <w:color w:val="000000" w:themeColor="text1"/>
          <w:sz w:val="28"/>
          <w:szCs w:val="28"/>
        </w:rPr>
        <w:t>золируйте от ребенка спички, острые, легко бьющиеся и</w:t>
      </w:r>
      <w:r>
        <w:rPr>
          <w:color w:val="000000" w:themeColor="text1"/>
          <w:sz w:val="28"/>
          <w:szCs w:val="28"/>
        </w:rPr>
        <w:t xml:space="preserve"> легковоспламеняющиеся предметы;</w:t>
      </w:r>
    </w:p>
    <w:p w:rsidR="00271357" w:rsidRDefault="00271357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оставляйте в ванной новорожденных детей одних;</w:t>
      </w:r>
    </w:p>
    <w:p w:rsidR="00271357" w:rsidRDefault="00271357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держите лекарства и бытовую химию в зоне, недоступной для малолетних детей;</w:t>
      </w:r>
    </w:p>
    <w:p w:rsidR="00271357" w:rsidRDefault="00271357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установите на розетки пластиковые заглушки;</w:t>
      </w:r>
    </w:p>
    <w:p w:rsidR="00271357" w:rsidRDefault="00271357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целях предотвращения травм детей к</w:t>
      </w:r>
      <w:r w:rsidRPr="00271357">
        <w:rPr>
          <w:color w:val="000000" w:themeColor="text1"/>
          <w:sz w:val="28"/>
          <w:szCs w:val="28"/>
        </w:rPr>
        <w:t xml:space="preserve">рая столов, стульев и шкафов </w:t>
      </w:r>
      <w:r>
        <w:rPr>
          <w:color w:val="000000" w:themeColor="text1"/>
          <w:sz w:val="28"/>
          <w:szCs w:val="28"/>
        </w:rPr>
        <w:t>можно обклеить защитными уголками;</w:t>
      </w:r>
    </w:p>
    <w:p w:rsidR="00271357" w:rsidRDefault="00271357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71357">
        <w:rPr>
          <w:color w:val="000000" w:themeColor="text1"/>
          <w:sz w:val="28"/>
          <w:szCs w:val="28"/>
        </w:rPr>
        <w:t>игрушки не должны содержать мелких детал</w:t>
      </w:r>
      <w:r>
        <w:rPr>
          <w:color w:val="000000" w:themeColor="text1"/>
          <w:sz w:val="28"/>
          <w:szCs w:val="28"/>
        </w:rPr>
        <w:t>ей и опасных веществ в составе;</w:t>
      </w:r>
    </w:p>
    <w:p w:rsidR="00F828F3" w:rsidRDefault="00F828F3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объясните ребенку, что нельзя открыть посторонним людям дверь, даже если это ваши соседи.</w:t>
      </w:r>
    </w:p>
    <w:p w:rsidR="00F828F3" w:rsidRDefault="00F828F3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F828F3" w:rsidRPr="009878A0" w:rsidRDefault="00F828F3" w:rsidP="00F828F3">
      <w:pPr>
        <w:pStyle w:val="a3"/>
        <w:shd w:val="clear" w:color="auto" w:fill="FFFFFF"/>
        <w:spacing w:before="90" w:after="210"/>
        <w:jc w:val="both"/>
        <w:rPr>
          <w:b/>
          <w:color w:val="000000" w:themeColor="text1"/>
          <w:sz w:val="28"/>
          <w:szCs w:val="28"/>
        </w:rPr>
      </w:pPr>
      <w:r w:rsidRPr="009878A0">
        <w:rPr>
          <w:b/>
          <w:color w:val="000000" w:themeColor="text1"/>
          <w:sz w:val="28"/>
          <w:szCs w:val="28"/>
        </w:rPr>
        <w:t>УВАЖАЕМЫЕ РОДИТЕЛИ!</w:t>
      </w:r>
    </w:p>
    <w:p w:rsidR="00F828F3" w:rsidRPr="009878A0" w:rsidRDefault="00F828F3" w:rsidP="00F828F3">
      <w:pPr>
        <w:pStyle w:val="a3"/>
        <w:shd w:val="clear" w:color="auto" w:fill="FFFFFF"/>
        <w:spacing w:before="90" w:after="210"/>
        <w:jc w:val="both"/>
        <w:rPr>
          <w:b/>
          <w:color w:val="000000" w:themeColor="text1"/>
          <w:sz w:val="28"/>
          <w:szCs w:val="28"/>
        </w:rPr>
      </w:pPr>
      <w:r w:rsidRPr="009878A0">
        <w:rPr>
          <w:b/>
          <w:color w:val="000000" w:themeColor="text1"/>
          <w:sz w:val="28"/>
          <w:szCs w:val="28"/>
        </w:rPr>
        <w:t>Безопасность жизни детей во многих случаях зависит ТОЛЬКО ОТ ВАС!</w:t>
      </w:r>
    </w:p>
    <w:p w:rsidR="00F828F3" w:rsidRPr="009878A0" w:rsidRDefault="00F828F3" w:rsidP="00271357">
      <w:pPr>
        <w:pStyle w:val="a3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sectPr w:rsidR="00F828F3" w:rsidRPr="0098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ED"/>
    <w:rsid w:val="00271357"/>
    <w:rsid w:val="004509ED"/>
    <w:rsid w:val="009878A0"/>
    <w:rsid w:val="00D616F9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C128"/>
  <w15:chartTrackingRefBased/>
  <w15:docId w15:val="{905789DA-3D75-44CD-981E-BC34690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509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4509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450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2023-05-20T10:02:00Z</cp:lastPrinted>
  <dcterms:created xsi:type="dcterms:W3CDTF">2023-05-20T09:23:00Z</dcterms:created>
  <dcterms:modified xsi:type="dcterms:W3CDTF">2023-05-20T10:03:00Z</dcterms:modified>
</cp:coreProperties>
</file>