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8D76BD" w:rsidP="00747C60">
      <w:pPr>
        <w:jc w:val="both"/>
        <w:rPr>
          <w:sz w:val="28"/>
          <w:szCs w:val="32"/>
        </w:rPr>
      </w:pPr>
      <w:r w:rsidRPr="008D76BD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-7.85pt;width:521.65pt;height:93.3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6239D5">
        <w:rPr>
          <w:sz w:val="32"/>
          <w:szCs w:val="32"/>
        </w:rPr>
        <w:t>27 ноября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 </w:t>
      </w:r>
      <w:r w:rsidR="00447CFB">
        <w:rPr>
          <w:sz w:val="32"/>
        </w:rPr>
        <w:t xml:space="preserve">№ </w:t>
      </w:r>
      <w:r w:rsidR="006239D5">
        <w:rPr>
          <w:sz w:val="32"/>
        </w:rPr>
        <w:t>30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6239D5" w:rsidRDefault="006239D5" w:rsidP="006239D5">
      <w:pPr>
        <w:jc w:val="center"/>
        <w:rPr>
          <w:b/>
        </w:rPr>
      </w:pPr>
    </w:p>
    <w:p w:rsidR="006239D5" w:rsidRPr="00B7367C" w:rsidRDefault="006239D5" w:rsidP="006239D5">
      <w:pPr>
        <w:jc w:val="center"/>
        <w:rPr>
          <w:b/>
        </w:rPr>
      </w:pPr>
      <w:r w:rsidRPr="00B7367C">
        <w:rPr>
          <w:b/>
        </w:rPr>
        <w:t>СОВЕТ ДЕПУТАТОВ ДРУЖНОГОРСКОГО ГОРОДСКОГО ПОСЕЛЕНИЯ</w:t>
      </w:r>
    </w:p>
    <w:p w:rsidR="006239D5" w:rsidRPr="00B7367C" w:rsidRDefault="006239D5" w:rsidP="006239D5">
      <w:pPr>
        <w:jc w:val="center"/>
        <w:rPr>
          <w:b/>
        </w:rPr>
      </w:pPr>
      <w:r w:rsidRPr="00B7367C">
        <w:rPr>
          <w:b/>
        </w:rPr>
        <w:t>ГАТЧИНСКОГО МУНИЦИПАЛЬНОГО РАЙОНА ЛЕНИНГРАДСКОЙ ОБЛАСТИ</w:t>
      </w:r>
    </w:p>
    <w:p w:rsidR="006239D5" w:rsidRPr="00B7367C" w:rsidRDefault="006239D5" w:rsidP="006239D5">
      <w:pPr>
        <w:jc w:val="center"/>
        <w:rPr>
          <w:b/>
        </w:rPr>
      </w:pPr>
      <w:r>
        <w:rPr>
          <w:b/>
        </w:rPr>
        <w:t>(т</w:t>
      </w:r>
      <w:r w:rsidRPr="00B7367C">
        <w:rPr>
          <w:b/>
        </w:rPr>
        <w:t>ретьего созыва)</w:t>
      </w:r>
    </w:p>
    <w:p w:rsidR="006239D5" w:rsidRPr="00B7367C" w:rsidRDefault="006239D5" w:rsidP="006239D5">
      <w:pPr>
        <w:rPr>
          <w:b/>
        </w:rPr>
      </w:pPr>
    </w:p>
    <w:p w:rsidR="006239D5" w:rsidRPr="00B7367C" w:rsidRDefault="006239D5" w:rsidP="006239D5">
      <w:pPr>
        <w:keepNext/>
        <w:jc w:val="center"/>
        <w:outlineLvl w:val="0"/>
      </w:pPr>
      <w:r w:rsidRPr="00B7367C">
        <w:rPr>
          <w:b/>
        </w:rPr>
        <w:t xml:space="preserve">Р Е Ш Е Н И Е </w:t>
      </w:r>
    </w:p>
    <w:p w:rsidR="006239D5" w:rsidRPr="00B7367C" w:rsidRDefault="006239D5" w:rsidP="006239D5">
      <w:pPr>
        <w:jc w:val="center"/>
      </w:pPr>
    </w:p>
    <w:p w:rsidR="006239D5" w:rsidRPr="00B7367C" w:rsidRDefault="006239D5" w:rsidP="006239D5">
      <w:pPr>
        <w:keepNext/>
        <w:outlineLvl w:val="1"/>
        <w:rPr>
          <w:b/>
        </w:rPr>
      </w:pPr>
      <w:r w:rsidRPr="00B7367C">
        <w:rPr>
          <w:b/>
        </w:rPr>
        <w:t xml:space="preserve">от  25 ноября 2015 г.                                                                                                            </w:t>
      </w:r>
      <w:r>
        <w:rPr>
          <w:b/>
        </w:rPr>
        <w:t xml:space="preserve">                                            </w:t>
      </w:r>
      <w:r w:rsidR="00240555">
        <w:rPr>
          <w:b/>
        </w:rPr>
        <w:t xml:space="preserve">            </w:t>
      </w:r>
      <w:r w:rsidRPr="00B7367C">
        <w:rPr>
          <w:b/>
        </w:rPr>
        <w:t>№  80</w:t>
      </w:r>
    </w:p>
    <w:p w:rsidR="006239D5" w:rsidRPr="00B7367C" w:rsidRDefault="006239D5" w:rsidP="006239D5">
      <w:pPr>
        <w:jc w:val="both"/>
      </w:pPr>
    </w:p>
    <w:p w:rsidR="006239D5" w:rsidRPr="00B7367C" w:rsidRDefault="006239D5" w:rsidP="006239D5">
      <w:pPr>
        <w:jc w:val="both"/>
        <w:rPr>
          <w:b/>
        </w:rPr>
      </w:pPr>
      <w:r w:rsidRPr="00B7367C">
        <w:rPr>
          <w:b/>
        </w:rPr>
        <w:t>Об установлении на территории муниципального образования</w:t>
      </w:r>
    </w:p>
    <w:p w:rsidR="006239D5" w:rsidRPr="00B7367C" w:rsidRDefault="006239D5" w:rsidP="006239D5">
      <w:pPr>
        <w:jc w:val="both"/>
        <w:rPr>
          <w:b/>
          <w:bCs/>
        </w:rPr>
      </w:pPr>
      <w:r w:rsidRPr="00B7367C">
        <w:rPr>
          <w:b/>
          <w:bCs/>
        </w:rPr>
        <w:t>Дружногорское городское поселение</w:t>
      </w:r>
      <w:r w:rsidRPr="00B7367C">
        <w:rPr>
          <w:b/>
        </w:rPr>
        <w:t xml:space="preserve"> Гатчинского муниципального района </w:t>
      </w:r>
    </w:p>
    <w:p w:rsidR="006239D5" w:rsidRPr="00B7367C" w:rsidRDefault="006239D5" w:rsidP="006239D5">
      <w:pPr>
        <w:jc w:val="both"/>
        <w:rPr>
          <w:b/>
          <w:bCs/>
        </w:rPr>
      </w:pPr>
      <w:r w:rsidRPr="00B7367C">
        <w:rPr>
          <w:b/>
        </w:rPr>
        <w:t>Ленинградской области</w:t>
      </w:r>
      <w:r w:rsidRPr="00B7367C">
        <w:rPr>
          <w:b/>
          <w:bCs/>
        </w:rPr>
        <w:t xml:space="preserve"> </w:t>
      </w:r>
      <w:r w:rsidRPr="00B7367C">
        <w:rPr>
          <w:b/>
        </w:rPr>
        <w:t xml:space="preserve">налога на имущество физических лиц </w:t>
      </w:r>
    </w:p>
    <w:p w:rsidR="006239D5" w:rsidRDefault="006239D5" w:rsidP="006239D5">
      <w:pPr>
        <w:ind w:firstLine="709"/>
        <w:jc w:val="both"/>
      </w:pPr>
    </w:p>
    <w:p w:rsidR="006239D5" w:rsidRPr="00B7367C" w:rsidRDefault="006239D5" w:rsidP="006239D5">
      <w:pPr>
        <w:ind w:firstLine="709"/>
        <w:jc w:val="both"/>
      </w:pPr>
      <w:r w:rsidRPr="00B7367C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 от 04.10.2014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Pr="00B7367C">
        <w:rPr>
          <w:highlight w:val="yellow"/>
        </w:rPr>
        <w:t>Законом Ленинградской области от 29.10.2015  № 102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B7367C">
        <w:t xml:space="preserve"> руководствуясь Уставом муниципального образования, </w:t>
      </w:r>
    </w:p>
    <w:p w:rsidR="006239D5" w:rsidRPr="00B7367C" w:rsidRDefault="006239D5" w:rsidP="006239D5">
      <w:pPr>
        <w:ind w:firstLine="709"/>
        <w:jc w:val="both"/>
      </w:pPr>
    </w:p>
    <w:p w:rsidR="006239D5" w:rsidRPr="00B7367C" w:rsidRDefault="006239D5" w:rsidP="006239D5">
      <w:pPr>
        <w:ind w:firstLine="709"/>
        <w:jc w:val="center"/>
        <w:rPr>
          <w:b/>
        </w:rPr>
      </w:pPr>
      <w:r w:rsidRPr="00B7367C">
        <w:rPr>
          <w:b/>
        </w:rPr>
        <w:t>Совет депутатов Дружногорского городского поселения:</w:t>
      </w:r>
    </w:p>
    <w:p w:rsidR="006239D5" w:rsidRPr="00B7367C" w:rsidRDefault="006239D5" w:rsidP="006239D5">
      <w:pPr>
        <w:pStyle w:val="af0"/>
        <w:ind w:firstLine="284"/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:rsidR="006239D5" w:rsidRPr="00B7367C" w:rsidRDefault="006239D5" w:rsidP="006239D5">
      <w:pPr>
        <w:pStyle w:val="af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367C">
        <w:rPr>
          <w:rFonts w:ascii="Times New Roman" w:hAnsi="Times New Roman" w:cs="Times New Roman"/>
          <w:b/>
          <w:sz w:val="18"/>
          <w:szCs w:val="18"/>
        </w:rPr>
        <w:t>Р Е Ш И Л:</w:t>
      </w:r>
    </w:p>
    <w:p w:rsidR="006239D5" w:rsidRPr="00B7367C" w:rsidRDefault="006239D5" w:rsidP="006239D5">
      <w:pPr>
        <w:pStyle w:val="34"/>
        <w:ind w:firstLine="811"/>
        <w:rPr>
          <w:b/>
          <w:sz w:val="18"/>
          <w:szCs w:val="18"/>
        </w:rPr>
      </w:pPr>
    </w:p>
    <w:p w:rsidR="006239D5" w:rsidRPr="00B7367C" w:rsidRDefault="006239D5" w:rsidP="006239D5">
      <w:pPr>
        <w:ind w:firstLine="709"/>
        <w:jc w:val="both"/>
      </w:pPr>
      <w:r w:rsidRPr="00B7367C">
        <w:t xml:space="preserve">1. Установить и ввести в действие с 1 января 2016 года на территории муниципального образования </w:t>
      </w:r>
      <w:r w:rsidRPr="00B7367C">
        <w:rPr>
          <w:bCs/>
        </w:rPr>
        <w:t>Дружногорское городское поселение</w:t>
      </w:r>
      <w:r w:rsidRPr="00B7367C">
        <w:t xml:space="preserve"> Гатчинского муниципального района  Ленинградской области налог на имущество физических лиц (далее - налог).</w:t>
      </w:r>
    </w:p>
    <w:p w:rsidR="006239D5" w:rsidRPr="00B7367C" w:rsidRDefault="006239D5" w:rsidP="006239D5">
      <w:pPr>
        <w:ind w:firstLine="709"/>
        <w:jc w:val="both"/>
      </w:pPr>
      <w:r w:rsidRPr="00B7367C">
        <w:t xml:space="preserve"> 2.Налогоплательщиками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6239D5" w:rsidRPr="00B7367C" w:rsidRDefault="006239D5" w:rsidP="006239D5">
      <w:pPr>
        <w:ind w:firstLine="709"/>
        <w:jc w:val="both"/>
      </w:pPr>
      <w:r w:rsidRPr="00B7367C">
        <w:t xml:space="preserve">2.1.Объектами налогообложения является, расположенное в пределах муниципального образования </w:t>
      </w:r>
      <w:r w:rsidRPr="00B7367C">
        <w:rPr>
          <w:bCs/>
        </w:rPr>
        <w:t>Дружногорское городское поселение</w:t>
      </w:r>
      <w:r w:rsidRPr="00B7367C">
        <w:t xml:space="preserve"> Гатчинского муниципального района Ленинградской области, следующее имущество:</w:t>
      </w:r>
    </w:p>
    <w:p w:rsidR="006239D5" w:rsidRPr="00B7367C" w:rsidRDefault="006239D5" w:rsidP="006239D5">
      <w:pPr>
        <w:ind w:firstLine="709"/>
        <w:jc w:val="both"/>
      </w:pPr>
      <w:r w:rsidRPr="00B7367C">
        <w:t>1) жилой дом;</w:t>
      </w:r>
    </w:p>
    <w:p w:rsidR="006239D5" w:rsidRPr="00B7367C" w:rsidRDefault="006239D5" w:rsidP="006239D5">
      <w:pPr>
        <w:ind w:firstLine="709"/>
        <w:jc w:val="both"/>
      </w:pPr>
      <w:r w:rsidRPr="00B7367C">
        <w:t>2) жилое помещение (квартира, комната);</w:t>
      </w:r>
    </w:p>
    <w:p w:rsidR="006239D5" w:rsidRPr="00B7367C" w:rsidRDefault="006239D5" w:rsidP="006239D5">
      <w:pPr>
        <w:ind w:firstLine="709"/>
        <w:jc w:val="both"/>
      </w:pPr>
      <w:r w:rsidRPr="00B7367C">
        <w:t>3) гараж, машино-место;</w:t>
      </w:r>
    </w:p>
    <w:p w:rsidR="006239D5" w:rsidRPr="00B7367C" w:rsidRDefault="006239D5" w:rsidP="006239D5">
      <w:pPr>
        <w:ind w:firstLine="709"/>
        <w:jc w:val="both"/>
      </w:pPr>
      <w:r w:rsidRPr="00B7367C">
        <w:t>4) единый недвижимый комплекс;</w:t>
      </w:r>
    </w:p>
    <w:p w:rsidR="006239D5" w:rsidRPr="00B7367C" w:rsidRDefault="006239D5" w:rsidP="006239D5">
      <w:pPr>
        <w:ind w:firstLine="709"/>
        <w:jc w:val="both"/>
      </w:pPr>
      <w:r w:rsidRPr="00B7367C">
        <w:t>5) объект незавершенного строительства;</w:t>
      </w:r>
    </w:p>
    <w:p w:rsidR="006239D5" w:rsidRPr="00B7367C" w:rsidRDefault="006239D5" w:rsidP="006239D5">
      <w:pPr>
        <w:ind w:firstLine="709"/>
        <w:jc w:val="both"/>
      </w:pPr>
      <w:r w:rsidRPr="00B7367C">
        <w:t>6) иное здание, строение, сооружение, помещение.</w:t>
      </w:r>
    </w:p>
    <w:p w:rsidR="006239D5" w:rsidRPr="00B7367C" w:rsidRDefault="006239D5" w:rsidP="006239D5">
      <w:pPr>
        <w:ind w:firstLine="709"/>
        <w:jc w:val="both"/>
      </w:pPr>
      <w:r w:rsidRPr="00B7367C">
        <w:t>2.2.Жилые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239D5" w:rsidRPr="00B7367C" w:rsidRDefault="006239D5" w:rsidP="006239D5">
      <w:pPr>
        <w:jc w:val="both"/>
      </w:pPr>
      <w:r w:rsidRPr="00B7367C">
        <w:t xml:space="preserve">          2.3.Не признается объектом налогообложения имущество, входящее в состав общего имущества многоквартирного дома.</w:t>
      </w:r>
    </w:p>
    <w:p w:rsidR="006239D5" w:rsidRPr="00B7367C" w:rsidRDefault="006239D5" w:rsidP="006239D5">
      <w:pPr>
        <w:ind w:firstLine="709"/>
        <w:jc w:val="both"/>
      </w:pPr>
      <w:r w:rsidRPr="00B7367C">
        <w:t>3.Налоговая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6239D5" w:rsidRPr="00B7367C" w:rsidRDefault="006239D5" w:rsidP="006239D5">
      <w:pPr>
        <w:ind w:firstLine="709"/>
        <w:jc w:val="both"/>
      </w:pPr>
      <w:r w:rsidRPr="00B7367C">
        <w:t>4.Налоговая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6239D5" w:rsidRPr="00B7367C" w:rsidRDefault="006239D5" w:rsidP="006239D5">
      <w:pPr>
        <w:ind w:firstLine="709"/>
        <w:jc w:val="both"/>
      </w:pPr>
      <w:r w:rsidRPr="00B7367C">
        <w:t>4.1.Налоговая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6239D5" w:rsidRPr="00B7367C" w:rsidRDefault="006239D5" w:rsidP="006239D5">
      <w:pPr>
        <w:ind w:firstLine="709"/>
        <w:jc w:val="both"/>
      </w:pPr>
      <w:r w:rsidRPr="00B7367C">
        <w:t>4.2.Налоговая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6239D5" w:rsidRPr="00B7367C" w:rsidRDefault="006239D5" w:rsidP="006239D5">
      <w:pPr>
        <w:ind w:firstLine="709"/>
        <w:jc w:val="both"/>
      </w:pPr>
      <w:r w:rsidRPr="00B7367C">
        <w:t>4.3.Налоговая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239D5" w:rsidRPr="00B7367C" w:rsidRDefault="006239D5" w:rsidP="006239D5">
      <w:pPr>
        <w:ind w:firstLine="709"/>
        <w:jc w:val="both"/>
      </w:pPr>
      <w:r w:rsidRPr="00B7367C">
        <w:t>4.4.Налоговая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6239D5" w:rsidRPr="00B7367C" w:rsidRDefault="006239D5" w:rsidP="006239D5">
      <w:pPr>
        <w:ind w:firstLine="709"/>
        <w:jc w:val="both"/>
      </w:pPr>
      <w:r w:rsidRPr="00B7367C">
        <w:t>4.5.В случае, если при применении налоговых вычетов, предусмотренных пунктами 4.2-4.5, налоговая база принимает отрицательное значение, в целях исчисления налога такая налоговая база принимается равной нулю.</w:t>
      </w:r>
    </w:p>
    <w:p w:rsidR="006239D5" w:rsidRPr="00B7367C" w:rsidRDefault="006239D5" w:rsidP="006239D5">
      <w:pPr>
        <w:ind w:firstLine="709"/>
        <w:jc w:val="both"/>
      </w:pPr>
      <w:r w:rsidRPr="00B7367C">
        <w:t>5.Налоговым периодом признается календарный год.</w:t>
      </w:r>
    </w:p>
    <w:p w:rsidR="006239D5" w:rsidRDefault="006239D5" w:rsidP="006239D5">
      <w:pPr>
        <w:ind w:firstLine="709"/>
        <w:jc w:val="both"/>
      </w:pPr>
      <w:r w:rsidRPr="00B7367C">
        <w:t xml:space="preserve">6.На территории муниципального образования </w:t>
      </w:r>
      <w:r w:rsidRPr="00B7367C">
        <w:rPr>
          <w:bCs/>
        </w:rPr>
        <w:t>Дружногорское городское поселение</w:t>
      </w:r>
      <w:r w:rsidRPr="00B7367C">
        <w:t xml:space="preserve"> Гатчинского муниципального района Ленинградской области 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6239D5" w:rsidRDefault="006239D5" w:rsidP="006239D5">
      <w:pPr>
        <w:ind w:firstLine="709"/>
        <w:jc w:val="both"/>
      </w:pPr>
    </w:p>
    <w:p w:rsidR="006239D5" w:rsidRDefault="006239D5" w:rsidP="006239D5">
      <w:pPr>
        <w:ind w:firstLine="709"/>
        <w:jc w:val="both"/>
      </w:pPr>
    </w:p>
    <w:p w:rsidR="006239D5" w:rsidRPr="00B7367C" w:rsidRDefault="006239D5" w:rsidP="006239D5">
      <w:pPr>
        <w:ind w:firstLine="709"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4"/>
        <w:gridCol w:w="1873"/>
      </w:tblGrid>
      <w:tr w:rsidR="006239D5" w:rsidRPr="00B7367C" w:rsidTr="00D7339B"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  <w:jc w:val="center"/>
            </w:pPr>
            <w:r w:rsidRPr="00B7367C">
              <w:t>Объект налогообложения</w:t>
            </w:r>
          </w:p>
        </w:tc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  <w:jc w:val="center"/>
            </w:pPr>
            <w:r w:rsidRPr="00B7367C">
              <w:t>Ставка налога на имущество физических лиц, проценты</w:t>
            </w:r>
          </w:p>
        </w:tc>
      </w:tr>
      <w:tr w:rsidR="006239D5" w:rsidRPr="00B7367C" w:rsidTr="00D7339B"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</w:pPr>
            <w:r w:rsidRPr="00B7367C">
              <w:t>Дома, указанные в главе 32 Налогового кодекса  Российской Федерации</w:t>
            </w:r>
          </w:p>
        </w:tc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  <w:jc w:val="center"/>
            </w:pPr>
            <w:r w:rsidRPr="00B7367C">
              <w:t>0,1</w:t>
            </w:r>
          </w:p>
        </w:tc>
      </w:tr>
      <w:tr w:rsidR="006239D5" w:rsidRPr="00B7367C" w:rsidTr="00D7339B"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</w:pPr>
            <w:r w:rsidRPr="00B7367C">
              <w:t>Квартиры и комнаты</w:t>
            </w:r>
          </w:p>
        </w:tc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  <w:jc w:val="center"/>
            </w:pPr>
            <w:r w:rsidRPr="00B7367C">
              <w:t>0,1</w:t>
            </w:r>
          </w:p>
        </w:tc>
      </w:tr>
      <w:tr w:rsidR="006239D5" w:rsidRPr="00B7367C" w:rsidTr="00D7339B"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</w:pPr>
            <w:r w:rsidRPr="00B7367C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  <w:jc w:val="center"/>
            </w:pPr>
            <w:r w:rsidRPr="00B7367C">
              <w:t>0,1</w:t>
            </w:r>
          </w:p>
        </w:tc>
      </w:tr>
      <w:tr w:rsidR="006239D5" w:rsidRPr="00B7367C" w:rsidTr="00D7339B"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</w:pPr>
            <w:r w:rsidRPr="00B7367C"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  <w:jc w:val="center"/>
            </w:pPr>
            <w:r w:rsidRPr="00B7367C">
              <w:t>0,1</w:t>
            </w:r>
          </w:p>
        </w:tc>
      </w:tr>
      <w:tr w:rsidR="006239D5" w:rsidRPr="00B7367C" w:rsidTr="00D7339B"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</w:pPr>
            <w:r w:rsidRPr="00B7367C">
              <w:t>Гаражи и машино-места</w:t>
            </w:r>
          </w:p>
        </w:tc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  <w:jc w:val="center"/>
            </w:pPr>
            <w:r w:rsidRPr="00B7367C">
              <w:t>0,1</w:t>
            </w:r>
          </w:p>
        </w:tc>
      </w:tr>
      <w:tr w:rsidR="006239D5" w:rsidRPr="00B7367C" w:rsidTr="00D7339B"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</w:pPr>
            <w:r w:rsidRPr="00B7367C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  <w:vAlign w:val="bottom"/>
          </w:tcPr>
          <w:p w:rsidR="006239D5" w:rsidRPr="00B7367C" w:rsidRDefault="006239D5" w:rsidP="00D7339B">
            <w:pPr>
              <w:spacing w:after="100" w:afterAutospacing="1"/>
              <w:jc w:val="center"/>
            </w:pPr>
            <w:r w:rsidRPr="00B7367C">
              <w:t>0,1</w:t>
            </w:r>
          </w:p>
          <w:p w:rsidR="006239D5" w:rsidRPr="00B7367C" w:rsidRDefault="006239D5" w:rsidP="00D7339B">
            <w:pPr>
              <w:spacing w:after="100" w:afterAutospacing="1"/>
              <w:jc w:val="center"/>
            </w:pPr>
          </w:p>
        </w:tc>
      </w:tr>
      <w:tr w:rsidR="006239D5" w:rsidRPr="00B7367C" w:rsidTr="00D7339B"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</w:pPr>
            <w:r w:rsidRPr="00B7367C">
              <w:t>Объекты налогообложения, включенные в перечень, определяемый в соответствии с пунктом 7 статья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  <w:jc w:val="center"/>
            </w:pPr>
            <w:r w:rsidRPr="00B7367C">
              <w:t>2,0</w:t>
            </w:r>
          </w:p>
        </w:tc>
      </w:tr>
      <w:tr w:rsidR="006239D5" w:rsidRPr="00B7367C" w:rsidTr="00D7339B"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</w:pPr>
            <w:r w:rsidRPr="00B7367C">
              <w:t>Прочие объекты налогообложения</w:t>
            </w:r>
          </w:p>
        </w:tc>
        <w:tc>
          <w:tcPr>
            <w:tcW w:w="0" w:type="auto"/>
            <w:vAlign w:val="center"/>
          </w:tcPr>
          <w:p w:rsidR="006239D5" w:rsidRPr="00B7367C" w:rsidRDefault="006239D5" w:rsidP="00D7339B">
            <w:pPr>
              <w:spacing w:after="100" w:afterAutospacing="1"/>
              <w:jc w:val="center"/>
            </w:pPr>
            <w:r w:rsidRPr="00B7367C">
              <w:t>0,5</w:t>
            </w:r>
          </w:p>
        </w:tc>
      </w:tr>
    </w:tbl>
    <w:p w:rsidR="006239D5" w:rsidRDefault="006239D5" w:rsidP="006239D5">
      <w:pPr>
        <w:ind w:firstLine="709"/>
        <w:jc w:val="both"/>
      </w:pPr>
    </w:p>
    <w:p w:rsidR="006239D5" w:rsidRPr="00B7367C" w:rsidRDefault="006239D5" w:rsidP="006239D5">
      <w:pPr>
        <w:ind w:firstLine="709"/>
        <w:jc w:val="both"/>
      </w:pPr>
      <w:r w:rsidRPr="00B7367C">
        <w:t xml:space="preserve">6.Установить, что для граждан, имеющих в собственности имущество, являющееся объектом налогообложения на территории муниципального образования </w:t>
      </w:r>
      <w:r w:rsidRPr="00B7367C">
        <w:rPr>
          <w:bCs/>
        </w:rPr>
        <w:t>Дружногорское городское поселение</w:t>
      </w:r>
      <w:r w:rsidRPr="00B7367C">
        <w:t xml:space="preserve"> Гатчинского муниципального района Ленинградской области, льготы, установленные в соответствии со статьей 407 Налогового кодекса Российской Федерации, действуют в полном объеме.</w:t>
      </w:r>
    </w:p>
    <w:p w:rsidR="006239D5" w:rsidRPr="00B7367C" w:rsidRDefault="006239D5" w:rsidP="006239D5">
      <w:pPr>
        <w:ind w:firstLine="709"/>
        <w:jc w:val="both"/>
      </w:pPr>
      <w:r w:rsidRPr="00B7367C">
        <w:t>7.Сумма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6239D5" w:rsidRPr="00B7367C" w:rsidRDefault="006239D5" w:rsidP="006239D5">
      <w:pPr>
        <w:ind w:firstLine="709"/>
        <w:jc w:val="both"/>
      </w:pPr>
      <w:r w:rsidRPr="00B7367C">
        <w:t>8. Налог подлежит уплате налогоплательщиками в срок не позднее 1 октября года, следующего за истекшим налоговым периодом.</w:t>
      </w:r>
    </w:p>
    <w:p w:rsidR="006239D5" w:rsidRPr="00B7367C" w:rsidRDefault="006239D5" w:rsidP="006239D5">
      <w:pPr>
        <w:ind w:firstLine="709"/>
        <w:jc w:val="both"/>
      </w:pPr>
      <w:r w:rsidRPr="00B7367C">
        <w:t>9.Налог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239D5" w:rsidRPr="00B7367C" w:rsidRDefault="006239D5" w:rsidP="006239D5">
      <w:pPr>
        <w:jc w:val="both"/>
      </w:pPr>
      <w:r w:rsidRPr="00B7367C">
        <w:t xml:space="preserve">          9.1.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239D5" w:rsidRPr="00B7367C" w:rsidRDefault="006239D5" w:rsidP="006239D5">
      <w:pPr>
        <w:ind w:firstLine="709"/>
        <w:jc w:val="both"/>
      </w:pPr>
      <w:r w:rsidRPr="00B7367C">
        <w:t>9.2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6239D5" w:rsidRPr="00B7367C" w:rsidRDefault="006239D5" w:rsidP="006239D5">
      <w:pPr>
        <w:ind w:firstLine="709"/>
        <w:jc w:val="both"/>
      </w:pPr>
      <w:r w:rsidRPr="00B7367C">
        <w:t>10. Признать утратившим силу решение Совета депутатов</w:t>
      </w:r>
      <w:r w:rsidRPr="00B7367C">
        <w:rPr>
          <w:highlight w:val="yellow"/>
        </w:rPr>
        <w:t xml:space="preserve"> </w:t>
      </w:r>
      <w:r w:rsidRPr="00B7367C">
        <w:t>Дружногорского городского поселения Гатчинского муниципального района Ленинградской области от 26.11.2014 № 35.</w:t>
      </w:r>
    </w:p>
    <w:p w:rsidR="006239D5" w:rsidRPr="00B7367C" w:rsidRDefault="006239D5" w:rsidP="006239D5">
      <w:pPr>
        <w:ind w:firstLine="709"/>
        <w:jc w:val="both"/>
      </w:pPr>
      <w:r w:rsidRPr="00B7367C">
        <w:t>11. Настоящее решение вступает в силу по истечении одного месяца со дня официального опубликования, но не ранее 1 января 2016 года.</w:t>
      </w:r>
    </w:p>
    <w:p w:rsidR="006239D5" w:rsidRDefault="006239D5" w:rsidP="006239D5">
      <w:pPr>
        <w:jc w:val="both"/>
      </w:pPr>
    </w:p>
    <w:p w:rsidR="006239D5" w:rsidRPr="00B7367C" w:rsidRDefault="006239D5" w:rsidP="006239D5">
      <w:pPr>
        <w:jc w:val="both"/>
      </w:pPr>
      <w:r w:rsidRPr="00B7367C">
        <w:t xml:space="preserve">Глава Дружногорского городского поселения:                                           </w:t>
      </w:r>
      <w:r>
        <w:t xml:space="preserve">                                       </w:t>
      </w:r>
      <w:r w:rsidR="00240555">
        <w:t xml:space="preserve">                 </w:t>
      </w:r>
      <w:r w:rsidRPr="00B7367C">
        <w:t>С.И. Тарновский</w:t>
      </w:r>
    </w:p>
    <w:p w:rsidR="006239D5" w:rsidRPr="00B7367C" w:rsidRDefault="006239D5" w:rsidP="006239D5">
      <w:pPr>
        <w:jc w:val="both"/>
      </w:pPr>
    </w:p>
    <w:p w:rsidR="006239D5" w:rsidRPr="00B7367C" w:rsidRDefault="006239D5" w:rsidP="006239D5">
      <w:pPr>
        <w:jc w:val="both"/>
      </w:pPr>
    </w:p>
    <w:p w:rsidR="006239D5" w:rsidRDefault="006239D5" w:rsidP="006239D5">
      <w:pPr>
        <w:jc w:val="center"/>
        <w:rPr>
          <w:b/>
        </w:rPr>
      </w:pPr>
      <w:r w:rsidRPr="006239D5">
        <w:rPr>
          <w:b/>
        </w:rPr>
        <w:t xml:space="preserve">СОВЕТ ДЕПУТАТОВ ДРУЖНОГОРСКОГО ГОРОДСКОГО ПОСЕЛЕНИЯ  </w:t>
      </w:r>
    </w:p>
    <w:p w:rsidR="006239D5" w:rsidRPr="006239D5" w:rsidRDefault="006239D5" w:rsidP="006239D5">
      <w:pPr>
        <w:jc w:val="center"/>
        <w:rPr>
          <w:b/>
        </w:rPr>
      </w:pPr>
      <w:r w:rsidRPr="006239D5">
        <w:rPr>
          <w:b/>
        </w:rPr>
        <w:t>ГАТЧИНСКОГО МУНИЦИПАЛЬНОГО РАЙОНА ЛЕНИНГРАДСКОЙ ОБЛАСТИ</w:t>
      </w:r>
    </w:p>
    <w:p w:rsidR="006239D5" w:rsidRPr="006239D5" w:rsidRDefault="006239D5" w:rsidP="006239D5">
      <w:pPr>
        <w:jc w:val="center"/>
        <w:rPr>
          <w:b/>
        </w:rPr>
      </w:pPr>
      <w:r>
        <w:rPr>
          <w:b/>
        </w:rPr>
        <w:t>(т</w:t>
      </w:r>
      <w:r w:rsidRPr="006239D5">
        <w:rPr>
          <w:b/>
        </w:rPr>
        <w:t>ретьего созыва)</w:t>
      </w:r>
    </w:p>
    <w:p w:rsidR="006239D5" w:rsidRPr="006239D5" w:rsidRDefault="006239D5" w:rsidP="006239D5">
      <w:pPr>
        <w:jc w:val="center"/>
        <w:rPr>
          <w:b/>
        </w:rPr>
      </w:pPr>
    </w:p>
    <w:p w:rsidR="006239D5" w:rsidRPr="006239D5" w:rsidRDefault="006239D5" w:rsidP="006239D5">
      <w:pPr>
        <w:jc w:val="center"/>
        <w:rPr>
          <w:b/>
        </w:rPr>
      </w:pPr>
      <w:r w:rsidRPr="006239D5">
        <w:rPr>
          <w:b/>
        </w:rPr>
        <w:t>Р Е Ш Е Н И Е</w:t>
      </w:r>
    </w:p>
    <w:p w:rsidR="006239D5" w:rsidRPr="006239D5" w:rsidRDefault="006239D5" w:rsidP="006239D5">
      <w:pPr>
        <w:jc w:val="center"/>
        <w:rPr>
          <w:b/>
        </w:rPr>
      </w:pPr>
    </w:p>
    <w:p w:rsidR="006239D5" w:rsidRPr="006239D5" w:rsidRDefault="006239D5" w:rsidP="006239D5">
      <w:pPr>
        <w:rPr>
          <w:b/>
        </w:rPr>
      </w:pPr>
      <w:r w:rsidRPr="006239D5">
        <w:rPr>
          <w:b/>
        </w:rPr>
        <w:t xml:space="preserve">от 25 ноября 2015 года                                                                               </w:t>
      </w:r>
      <w:r>
        <w:rPr>
          <w:b/>
        </w:rPr>
        <w:t xml:space="preserve">                                                                      </w:t>
      </w:r>
      <w:r w:rsidR="00240555">
        <w:rPr>
          <w:b/>
        </w:rPr>
        <w:t xml:space="preserve">           </w:t>
      </w:r>
      <w:r w:rsidRPr="006239D5">
        <w:rPr>
          <w:b/>
        </w:rPr>
        <w:t xml:space="preserve">№  81                                                                                     </w:t>
      </w:r>
    </w:p>
    <w:p w:rsidR="006239D5" w:rsidRPr="006239D5" w:rsidRDefault="006239D5" w:rsidP="006239D5">
      <w:pPr>
        <w:jc w:val="both"/>
        <w:rPr>
          <w:b/>
        </w:rPr>
      </w:pP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 xml:space="preserve">О передаче полномочий  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 xml:space="preserve">Гатчинскому муниципальному району по 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казначейскому исполнению бюджета на 2016 год.</w:t>
      </w:r>
    </w:p>
    <w:p w:rsidR="006239D5" w:rsidRPr="00C508F1" w:rsidRDefault="006239D5" w:rsidP="006239D5">
      <w:pPr>
        <w:jc w:val="both"/>
        <w:rPr>
          <w:b/>
        </w:rPr>
      </w:pPr>
    </w:p>
    <w:p w:rsidR="006239D5" w:rsidRPr="00C508F1" w:rsidRDefault="006239D5" w:rsidP="006239D5">
      <w:pPr>
        <w:ind w:firstLine="540"/>
        <w:jc w:val="both"/>
      </w:pPr>
      <w:r w:rsidRPr="00C508F1">
        <w:t>В соответствии с Федеральным Законом «Об общих принципах организации местного самоуправления в Российской Федерации» от 06.10.2003 года № 131-ФЗ и Уставами Гатчинского муниципального района и Дружногорского городского поселения,</w:t>
      </w:r>
    </w:p>
    <w:p w:rsidR="006239D5" w:rsidRPr="00C508F1" w:rsidRDefault="006239D5" w:rsidP="006239D5">
      <w:pPr>
        <w:ind w:firstLine="720"/>
        <w:jc w:val="both"/>
      </w:pPr>
    </w:p>
    <w:p w:rsidR="006239D5" w:rsidRPr="00C508F1" w:rsidRDefault="006239D5" w:rsidP="006239D5">
      <w:pPr>
        <w:jc w:val="center"/>
        <w:rPr>
          <w:b/>
        </w:rPr>
      </w:pPr>
      <w:r w:rsidRPr="00C508F1">
        <w:rPr>
          <w:b/>
        </w:rPr>
        <w:t>Совет депутатов Дружногорского городского поселения</w:t>
      </w:r>
    </w:p>
    <w:p w:rsidR="006239D5" w:rsidRPr="00C508F1" w:rsidRDefault="006239D5" w:rsidP="006239D5">
      <w:pPr>
        <w:ind w:firstLine="720"/>
        <w:jc w:val="center"/>
        <w:rPr>
          <w:b/>
        </w:rPr>
      </w:pPr>
    </w:p>
    <w:p w:rsidR="006239D5" w:rsidRPr="00C508F1" w:rsidRDefault="006239D5" w:rsidP="006239D5">
      <w:pPr>
        <w:ind w:firstLine="720"/>
        <w:jc w:val="center"/>
        <w:rPr>
          <w:b/>
        </w:rPr>
      </w:pPr>
      <w:r w:rsidRPr="00C508F1">
        <w:rPr>
          <w:b/>
        </w:rPr>
        <w:t>Р Е Ш И Л:</w:t>
      </w:r>
    </w:p>
    <w:p w:rsidR="006239D5" w:rsidRPr="00C508F1" w:rsidRDefault="006239D5" w:rsidP="006239D5">
      <w:pPr>
        <w:jc w:val="both"/>
      </w:pPr>
    </w:p>
    <w:p w:rsidR="006239D5" w:rsidRPr="00C508F1" w:rsidRDefault="006239D5" w:rsidP="006239D5">
      <w:pPr>
        <w:jc w:val="both"/>
      </w:pPr>
      <w:r w:rsidRPr="00C508F1">
        <w:t>1. Передать Гатчинскому муниципальному району полномочия для решения следующих вопросов местного значения Дружногорского городского поселения:</w:t>
      </w:r>
    </w:p>
    <w:p w:rsidR="006239D5" w:rsidRPr="00C508F1" w:rsidRDefault="006239D5" w:rsidP="006239D5">
      <w:pPr>
        <w:jc w:val="both"/>
      </w:pPr>
      <w:r w:rsidRPr="00C508F1">
        <w:t>- казначейское исполнение бюджета на 2016 год.</w:t>
      </w:r>
    </w:p>
    <w:p w:rsidR="006239D5" w:rsidRPr="00C508F1" w:rsidRDefault="006239D5" w:rsidP="006239D5">
      <w:pPr>
        <w:jc w:val="both"/>
      </w:pPr>
      <w:r w:rsidRPr="00C508F1">
        <w:lastRenderedPageBreak/>
        <w:t>2. Утвердить объем иных ме</w:t>
      </w:r>
      <w:r>
        <w:t xml:space="preserve">жбюджетных трансфертов в сумме </w:t>
      </w:r>
      <w:r w:rsidRPr="00C508F1">
        <w:t>56,73 (Пятьдесят шесть тысяч семьдесят три) рубля (согласно расчету - прилагается), предоставляемых бюджету Гатчинского муниципального района для осуществления полномочий по казначейское исполнение бюджета на 2016 год.</w:t>
      </w:r>
    </w:p>
    <w:p w:rsidR="006239D5" w:rsidRPr="00C508F1" w:rsidRDefault="006239D5" w:rsidP="006239D5">
      <w:pPr>
        <w:jc w:val="both"/>
      </w:pPr>
      <w:r w:rsidRPr="00C508F1">
        <w:t>3. Главе администрации Дружногорского городского поселения заключи</w:t>
      </w:r>
      <w:r>
        <w:t xml:space="preserve">ть </w:t>
      </w:r>
      <w:r w:rsidRPr="00C508F1">
        <w:t>Соглашение по передаче Администрации Гатчинского муниципального района полномочий:</w:t>
      </w:r>
    </w:p>
    <w:p w:rsidR="006239D5" w:rsidRPr="00C508F1" w:rsidRDefault="006239D5" w:rsidP="006239D5">
      <w:pPr>
        <w:jc w:val="both"/>
      </w:pPr>
      <w:r w:rsidRPr="00C508F1">
        <w:t>- казначейское исполнение бюджета на 2016 год.</w:t>
      </w:r>
    </w:p>
    <w:p w:rsidR="006239D5" w:rsidRPr="00C508F1" w:rsidRDefault="006239D5" w:rsidP="006239D5">
      <w:pPr>
        <w:jc w:val="both"/>
      </w:pPr>
      <w:r w:rsidRPr="00C508F1">
        <w:t>4. Решение вступает в силу после официального опубликования.</w:t>
      </w:r>
    </w:p>
    <w:p w:rsidR="006239D5" w:rsidRPr="00C508F1" w:rsidRDefault="006239D5" w:rsidP="006239D5">
      <w:pPr>
        <w:jc w:val="both"/>
      </w:pPr>
    </w:p>
    <w:p w:rsidR="006239D5" w:rsidRPr="00C508F1" w:rsidRDefault="006239D5" w:rsidP="006239D5">
      <w:pPr>
        <w:jc w:val="both"/>
      </w:pPr>
      <w:r w:rsidRPr="00C508F1">
        <w:t xml:space="preserve">Глава Дружногорского городского поселения:                    </w:t>
      </w:r>
      <w:r>
        <w:t xml:space="preserve">                                                             </w:t>
      </w:r>
      <w:r w:rsidR="00D734E6">
        <w:t xml:space="preserve">                   </w:t>
      </w:r>
      <w:r>
        <w:t xml:space="preserve"> </w:t>
      </w:r>
      <w:r w:rsidRPr="00C508F1">
        <w:t>С.И. Тарновский</w:t>
      </w:r>
    </w:p>
    <w:p w:rsidR="00747C60" w:rsidRDefault="00747C60" w:rsidP="002A1CFB"/>
    <w:p w:rsidR="006239D5" w:rsidRDefault="006239D5" w:rsidP="006239D5">
      <w:pPr>
        <w:jc w:val="center"/>
        <w:rPr>
          <w:b/>
        </w:rPr>
      </w:pPr>
      <w:r w:rsidRPr="006239D5">
        <w:rPr>
          <w:b/>
        </w:rPr>
        <w:t xml:space="preserve">СОВЕТ ДЕПУТАТОВ ДРУЖНОГОРСКОГО ГОРОДСКОГО ПОСЕЛЕНИЯ  </w:t>
      </w:r>
    </w:p>
    <w:p w:rsidR="006239D5" w:rsidRPr="006239D5" w:rsidRDefault="006239D5" w:rsidP="006239D5">
      <w:pPr>
        <w:jc w:val="center"/>
        <w:rPr>
          <w:b/>
        </w:rPr>
      </w:pPr>
      <w:r w:rsidRPr="006239D5">
        <w:rPr>
          <w:b/>
        </w:rPr>
        <w:t>ГАТЧИНСКОГО МУНИЦИПАЛЬНОГО РАЙОНА ЛЕНИНГРАДСКОЙ ОБЛАСТИ</w:t>
      </w:r>
    </w:p>
    <w:p w:rsidR="006239D5" w:rsidRPr="006239D5" w:rsidRDefault="006239D5" w:rsidP="006239D5">
      <w:pPr>
        <w:jc w:val="center"/>
        <w:rPr>
          <w:b/>
        </w:rPr>
      </w:pPr>
      <w:r>
        <w:rPr>
          <w:b/>
        </w:rPr>
        <w:t>(т</w:t>
      </w:r>
      <w:r w:rsidRPr="006239D5">
        <w:rPr>
          <w:b/>
        </w:rPr>
        <w:t>ретьего созыва)</w:t>
      </w:r>
    </w:p>
    <w:p w:rsidR="006239D5" w:rsidRPr="006239D5" w:rsidRDefault="006239D5" w:rsidP="006239D5">
      <w:pPr>
        <w:jc w:val="center"/>
        <w:rPr>
          <w:b/>
        </w:rPr>
      </w:pPr>
    </w:p>
    <w:p w:rsidR="006239D5" w:rsidRPr="006239D5" w:rsidRDefault="006239D5" w:rsidP="006239D5">
      <w:pPr>
        <w:jc w:val="center"/>
        <w:rPr>
          <w:b/>
        </w:rPr>
      </w:pPr>
      <w:r w:rsidRPr="006239D5">
        <w:rPr>
          <w:b/>
        </w:rPr>
        <w:t>Р Е Ш Е Н И Е</w:t>
      </w:r>
    </w:p>
    <w:p w:rsidR="006239D5" w:rsidRPr="006239D5" w:rsidRDefault="006239D5" w:rsidP="006239D5">
      <w:pPr>
        <w:jc w:val="center"/>
        <w:rPr>
          <w:b/>
        </w:rPr>
      </w:pP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 xml:space="preserve">от 25 ноября 2015 года                                                                                      </w:t>
      </w:r>
      <w:r>
        <w:rPr>
          <w:b/>
        </w:rPr>
        <w:t xml:space="preserve">                                             </w:t>
      </w:r>
      <w:r w:rsidR="00240555">
        <w:rPr>
          <w:b/>
        </w:rPr>
        <w:t xml:space="preserve">                          </w:t>
      </w:r>
      <w:r w:rsidRPr="006239D5">
        <w:rPr>
          <w:b/>
        </w:rPr>
        <w:t xml:space="preserve">№    82                                                                                  </w:t>
      </w:r>
    </w:p>
    <w:p w:rsidR="006239D5" w:rsidRPr="006239D5" w:rsidRDefault="006239D5" w:rsidP="006239D5">
      <w:pPr>
        <w:jc w:val="both"/>
        <w:rPr>
          <w:b/>
        </w:rPr>
      </w:pP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 xml:space="preserve">О  передаче  полномочий   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Гатчинскому муниципальному району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по реализации прав граждан для участия в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федеральных и региональных целевых программах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на получение субсидий для приобретения (строительства)</w:t>
      </w:r>
    </w:p>
    <w:p w:rsidR="006239D5" w:rsidRDefault="006239D5" w:rsidP="006239D5">
      <w:pPr>
        <w:jc w:val="both"/>
        <w:rPr>
          <w:b/>
        </w:rPr>
      </w:pPr>
      <w:r w:rsidRPr="006239D5">
        <w:rPr>
          <w:b/>
        </w:rPr>
        <w:t>жилья на 2016 год</w:t>
      </w:r>
      <w:r>
        <w:rPr>
          <w:b/>
        </w:rPr>
        <w:t>.</w:t>
      </w:r>
    </w:p>
    <w:p w:rsidR="006239D5" w:rsidRPr="006239D5" w:rsidRDefault="006239D5" w:rsidP="006239D5">
      <w:pPr>
        <w:jc w:val="both"/>
        <w:rPr>
          <w:b/>
        </w:rPr>
      </w:pPr>
    </w:p>
    <w:p w:rsidR="006239D5" w:rsidRDefault="006239D5" w:rsidP="006239D5">
      <w:pPr>
        <w:jc w:val="both"/>
      </w:pPr>
      <w:r w:rsidRPr="001A62A4">
        <w:t xml:space="preserve">       В соответствии с Федеральным Законом «Об общих принципах организации местного самоуправления в Российской Федерации» от 06.10.2003 года № 131-ФЗ и Уставами Гатчинского муниципального района и Дружногорского городского поселения,</w:t>
      </w:r>
    </w:p>
    <w:p w:rsidR="006239D5" w:rsidRPr="001A62A4" w:rsidRDefault="006239D5" w:rsidP="006239D5">
      <w:pPr>
        <w:jc w:val="both"/>
      </w:pPr>
    </w:p>
    <w:p w:rsidR="006239D5" w:rsidRPr="006239D5" w:rsidRDefault="006239D5" w:rsidP="006239D5">
      <w:pPr>
        <w:jc w:val="center"/>
        <w:rPr>
          <w:b/>
        </w:rPr>
      </w:pPr>
      <w:r w:rsidRPr="006239D5">
        <w:rPr>
          <w:b/>
        </w:rPr>
        <w:t>Совет депутатов Дружногорского городского поселения</w:t>
      </w:r>
    </w:p>
    <w:p w:rsidR="006239D5" w:rsidRPr="006239D5" w:rsidRDefault="006239D5" w:rsidP="006239D5">
      <w:pPr>
        <w:jc w:val="center"/>
        <w:rPr>
          <w:b/>
        </w:rPr>
      </w:pPr>
    </w:p>
    <w:p w:rsidR="006239D5" w:rsidRPr="006239D5" w:rsidRDefault="006239D5" w:rsidP="006239D5">
      <w:pPr>
        <w:ind w:firstLine="720"/>
        <w:jc w:val="center"/>
        <w:rPr>
          <w:b/>
        </w:rPr>
      </w:pPr>
      <w:r w:rsidRPr="006239D5">
        <w:rPr>
          <w:b/>
        </w:rPr>
        <w:t xml:space="preserve"> Р Е Ш И Л:</w:t>
      </w:r>
    </w:p>
    <w:p w:rsidR="006239D5" w:rsidRPr="001A62A4" w:rsidRDefault="006239D5" w:rsidP="006239D5">
      <w:pPr>
        <w:ind w:firstLine="720"/>
        <w:jc w:val="center"/>
      </w:pPr>
    </w:p>
    <w:p w:rsidR="006239D5" w:rsidRPr="001A62A4" w:rsidRDefault="006239D5" w:rsidP="006239D5">
      <w:pPr>
        <w:jc w:val="both"/>
      </w:pPr>
      <w:r w:rsidRPr="001A62A4">
        <w:t xml:space="preserve">1. Передать Гатчинскому муниципальному району полномочия для решения </w:t>
      </w:r>
    </w:p>
    <w:p w:rsidR="006239D5" w:rsidRPr="001A62A4" w:rsidRDefault="006239D5" w:rsidP="006239D5">
      <w:pPr>
        <w:jc w:val="both"/>
      </w:pPr>
      <w:r w:rsidRPr="001A62A4">
        <w:t>следующих вопросов местного значения Дружногорского городского поселения:</w:t>
      </w:r>
    </w:p>
    <w:p w:rsidR="006239D5" w:rsidRPr="001A62A4" w:rsidRDefault="006239D5" w:rsidP="006239D5">
      <w:pPr>
        <w:jc w:val="both"/>
      </w:pPr>
      <w:r w:rsidRPr="001A62A4">
        <w:t>-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2016 год.</w:t>
      </w:r>
    </w:p>
    <w:p w:rsidR="006239D5" w:rsidRPr="001A62A4" w:rsidRDefault="006239D5" w:rsidP="006239D5">
      <w:pPr>
        <w:jc w:val="both"/>
      </w:pPr>
      <w:r w:rsidRPr="001A62A4">
        <w:t>2. Утвердить объем иных межбюджетных трансфертов в сумме  26,1 (Двадцать шесть тысяч сто) рублей (согласно расчету - прилагается), предоставляемых бюджету Гатчинского муниципального района для осуществления полномочий по</w:t>
      </w:r>
    </w:p>
    <w:p w:rsidR="006239D5" w:rsidRPr="001A62A4" w:rsidRDefault="006239D5" w:rsidP="006239D5">
      <w:pPr>
        <w:jc w:val="both"/>
      </w:pPr>
      <w:r w:rsidRPr="001A62A4">
        <w:t>реализации прав граждан для участия в федеральных и региональных целевых программах на получение субсидий для приобретения (строительства) жилья на 2016 год.</w:t>
      </w:r>
    </w:p>
    <w:p w:rsidR="006239D5" w:rsidRPr="001A62A4" w:rsidRDefault="006239D5" w:rsidP="006239D5">
      <w:pPr>
        <w:jc w:val="both"/>
      </w:pPr>
      <w:r w:rsidRPr="001A62A4">
        <w:t xml:space="preserve"> 3. Поручить Главе администрации Дружногорского городского поселения заключить Соглашение по передаче Администрации Гатчинского муниципального района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2016 год.</w:t>
      </w:r>
    </w:p>
    <w:p w:rsidR="006239D5" w:rsidRPr="001A62A4" w:rsidRDefault="006239D5" w:rsidP="006239D5">
      <w:pPr>
        <w:jc w:val="both"/>
      </w:pPr>
      <w:r w:rsidRPr="001A62A4">
        <w:t>4. Решение вступает в силу после официального опубликования.</w:t>
      </w:r>
    </w:p>
    <w:p w:rsidR="006239D5" w:rsidRPr="001A62A4" w:rsidRDefault="006239D5" w:rsidP="006239D5">
      <w:pPr>
        <w:jc w:val="both"/>
      </w:pPr>
    </w:p>
    <w:p w:rsidR="006239D5" w:rsidRPr="001A62A4" w:rsidRDefault="006239D5" w:rsidP="006239D5">
      <w:pPr>
        <w:jc w:val="both"/>
      </w:pPr>
      <w:r w:rsidRPr="001A62A4">
        <w:t xml:space="preserve">Глава Дружногорского городского поселения:                             </w:t>
      </w:r>
      <w:r>
        <w:t xml:space="preserve">                                                      </w:t>
      </w:r>
      <w:r w:rsidR="00240555">
        <w:t xml:space="preserve">                   </w:t>
      </w:r>
      <w:r w:rsidRPr="001A62A4">
        <w:t>С.И. Тарновский</w:t>
      </w:r>
    </w:p>
    <w:p w:rsidR="006239D5" w:rsidRDefault="006239D5" w:rsidP="002A1CFB"/>
    <w:p w:rsidR="006239D5" w:rsidRDefault="006239D5" w:rsidP="006239D5">
      <w:pPr>
        <w:jc w:val="center"/>
        <w:rPr>
          <w:b/>
        </w:rPr>
      </w:pPr>
      <w:r w:rsidRPr="006239D5">
        <w:rPr>
          <w:b/>
        </w:rPr>
        <w:t xml:space="preserve">СОВЕТ ДЕПУТАТОВ ДРУЖНОГОРСКОГО ГОРОДСКОГО ПОСЕЛЕНИЯ  </w:t>
      </w:r>
    </w:p>
    <w:p w:rsidR="006239D5" w:rsidRPr="006239D5" w:rsidRDefault="006239D5" w:rsidP="006239D5">
      <w:pPr>
        <w:jc w:val="center"/>
        <w:rPr>
          <w:b/>
        </w:rPr>
      </w:pPr>
      <w:r w:rsidRPr="006239D5">
        <w:rPr>
          <w:b/>
        </w:rPr>
        <w:t>ГАТЧИНСКОГО МУНИЦИПАЛЬНОГО РАЙОНА ЛЕНИНГРАДСКОЙ ОБЛАСТИ</w:t>
      </w:r>
    </w:p>
    <w:p w:rsidR="006239D5" w:rsidRPr="006239D5" w:rsidRDefault="006239D5" w:rsidP="006239D5">
      <w:pPr>
        <w:jc w:val="center"/>
        <w:rPr>
          <w:b/>
        </w:rPr>
      </w:pPr>
      <w:r>
        <w:rPr>
          <w:b/>
        </w:rPr>
        <w:t>(т</w:t>
      </w:r>
      <w:r w:rsidRPr="006239D5">
        <w:rPr>
          <w:b/>
        </w:rPr>
        <w:t>ретьего созыва)</w:t>
      </w:r>
    </w:p>
    <w:p w:rsidR="006239D5" w:rsidRPr="006239D5" w:rsidRDefault="006239D5" w:rsidP="006239D5">
      <w:pPr>
        <w:jc w:val="center"/>
        <w:rPr>
          <w:b/>
        </w:rPr>
      </w:pPr>
    </w:p>
    <w:p w:rsidR="006239D5" w:rsidRPr="006239D5" w:rsidRDefault="006239D5" w:rsidP="006239D5">
      <w:pPr>
        <w:jc w:val="center"/>
        <w:rPr>
          <w:b/>
        </w:rPr>
      </w:pPr>
      <w:r w:rsidRPr="006239D5">
        <w:rPr>
          <w:b/>
        </w:rPr>
        <w:t>Р Е Ш Е Н И Е</w:t>
      </w:r>
    </w:p>
    <w:p w:rsidR="006239D5" w:rsidRPr="006239D5" w:rsidRDefault="006239D5" w:rsidP="006239D5">
      <w:pPr>
        <w:jc w:val="center"/>
        <w:rPr>
          <w:b/>
        </w:rPr>
      </w:pPr>
    </w:p>
    <w:p w:rsidR="006239D5" w:rsidRPr="006239D5" w:rsidRDefault="006239D5" w:rsidP="006239D5">
      <w:pPr>
        <w:rPr>
          <w:b/>
        </w:rPr>
      </w:pPr>
      <w:r w:rsidRPr="006239D5">
        <w:rPr>
          <w:b/>
        </w:rPr>
        <w:t xml:space="preserve">От 25 ноября 2015 года                                                                              </w:t>
      </w:r>
      <w:r>
        <w:rPr>
          <w:b/>
        </w:rPr>
        <w:t xml:space="preserve">                                                                     </w:t>
      </w:r>
      <w:r w:rsidR="00240555">
        <w:rPr>
          <w:b/>
        </w:rPr>
        <w:t xml:space="preserve">           </w:t>
      </w:r>
      <w:r w:rsidRPr="006239D5">
        <w:rPr>
          <w:b/>
        </w:rPr>
        <w:t>№   83</w:t>
      </w:r>
    </w:p>
    <w:p w:rsidR="006239D5" w:rsidRPr="006239D5" w:rsidRDefault="006239D5" w:rsidP="006239D5">
      <w:pPr>
        <w:rPr>
          <w:b/>
        </w:rPr>
      </w:pPr>
      <w:r w:rsidRPr="006239D5">
        <w:rPr>
          <w:b/>
        </w:rPr>
        <w:t xml:space="preserve">                                                                                  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 xml:space="preserve">О передаче полномочий 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Гатчинскому муниципальному району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по регулированию тарифов на подключение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к системе коммунальной инфраструктуры,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тарифов организаций коммунального комплекса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на подключение, надбавок к тарифам на товары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и услуги организаций коммунального комплекса,</w:t>
      </w:r>
    </w:p>
    <w:p w:rsidR="006239D5" w:rsidRPr="006239D5" w:rsidRDefault="006239D5" w:rsidP="006239D5">
      <w:pPr>
        <w:jc w:val="both"/>
        <w:rPr>
          <w:b/>
        </w:rPr>
      </w:pPr>
      <w:r w:rsidRPr="006239D5">
        <w:rPr>
          <w:b/>
        </w:rPr>
        <w:t>надбавок к ценам, тарифам для потребителей на 2016 год.</w:t>
      </w:r>
    </w:p>
    <w:p w:rsidR="006239D5" w:rsidRPr="00E25395" w:rsidRDefault="006239D5" w:rsidP="006239D5">
      <w:pPr>
        <w:jc w:val="both"/>
      </w:pPr>
    </w:p>
    <w:p w:rsidR="006239D5" w:rsidRPr="00E25395" w:rsidRDefault="006239D5" w:rsidP="006239D5">
      <w:pPr>
        <w:ind w:firstLine="540"/>
        <w:jc w:val="both"/>
      </w:pPr>
      <w:r w:rsidRPr="00E25395">
        <w:t>В соответствии с Федеральным Законом «Об общих принципах организации местного самоуправления в Российской Федерации» от 06.10.2003 года № 131-ФЗ и Уставами Гатчинского муниципального района и Дружногорского городского поселения,</w:t>
      </w:r>
    </w:p>
    <w:p w:rsidR="006239D5" w:rsidRPr="00E25395" w:rsidRDefault="006239D5" w:rsidP="006239D5">
      <w:pPr>
        <w:ind w:firstLine="540"/>
        <w:jc w:val="both"/>
      </w:pPr>
    </w:p>
    <w:p w:rsidR="006239D5" w:rsidRPr="006239D5" w:rsidRDefault="006239D5" w:rsidP="006239D5">
      <w:pPr>
        <w:jc w:val="center"/>
        <w:rPr>
          <w:b/>
        </w:rPr>
      </w:pPr>
      <w:r w:rsidRPr="006239D5">
        <w:rPr>
          <w:b/>
        </w:rPr>
        <w:lastRenderedPageBreak/>
        <w:t>Совет депутатов Дружногорского городского поселения</w:t>
      </w:r>
    </w:p>
    <w:p w:rsidR="006239D5" w:rsidRPr="006239D5" w:rsidRDefault="006239D5" w:rsidP="006239D5">
      <w:pPr>
        <w:ind w:firstLine="720"/>
        <w:jc w:val="center"/>
        <w:rPr>
          <w:b/>
        </w:rPr>
      </w:pPr>
    </w:p>
    <w:p w:rsidR="006239D5" w:rsidRPr="006239D5" w:rsidRDefault="006239D5" w:rsidP="006239D5">
      <w:pPr>
        <w:ind w:firstLine="720"/>
        <w:jc w:val="center"/>
        <w:rPr>
          <w:b/>
        </w:rPr>
      </w:pPr>
      <w:r w:rsidRPr="006239D5">
        <w:rPr>
          <w:b/>
        </w:rPr>
        <w:t>Р Е Ш И Л:</w:t>
      </w:r>
    </w:p>
    <w:p w:rsidR="006239D5" w:rsidRPr="006239D5" w:rsidRDefault="006239D5" w:rsidP="006239D5">
      <w:pPr>
        <w:ind w:firstLine="720"/>
        <w:jc w:val="center"/>
        <w:rPr>
          <w:b/>
        </w:rPr>
      </w:pPr>
    </w:p>
    <w:p w:rsidR="006239D5" w:rsidRPr="00E25395" w:rsidRDefault="006239D5" w:rsidP="006239D5">
      <w:pPr>
        <w:jc w:val="both"/>
      </w:pPr>
      <w:r w:rsidRPr="00E25395">
        <w:t xml:space="preserve">1. Передать Гатчинскому муниципальному району полномочия для решения </w:t>
      </w:r>
    </w:p>
    <w:p w:rsidR="006239D5" w:rsidRPr="00E25395" w:rsidRDefault="006239D5" w:rsidP="006239D5">
      <w:pPr>
        <w:jc w:val="both"/>
      </w:pPr>
      <w:r w:rsidRPr="00E25395">
        <w:t>следующих вопросов местного значения Дружногорского городского поселения:</w:t>
      </w:r>
    </w:p>
    <w:p w:rsidR="006239D5" w:rsidRPr="00E25395" w:rsidRDefault="006239D5" w:rsidP="006239D5">
      <w:pPr>
        <w:jc w:val="both"/>
      </w:pPr>
      <w:r w:rsidRPr="00E25395">
        <w:t>- по передаче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2016 год.</w:t>
      </w:r>
    </w:p>
    <w:p w:rsidR="006239D5" w:rsidRPr="00E25395" w:rsidRDefault="006239D5" w:rsidP="006239D5">
      <w:pPr>
        <w:jc w:val="both"/>
      </w:pPr>
      <w:r w:rsidRPr="00E25395">
        <w:t>2. Утвердить объем иных межбюджетных трансфертов в сумме  36,78 (Тридцать шесть тысяч семьдесят восемь) рублей (согласно расчету - прилагается), предоставляемых бюджету Гатчинского муниципального района для осуществления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2016 год.</w:t>
      </w:r>
    </w:p>
    <w:p w:rsidR="006239D5" w:rsidRPr="00E25395" w:rsidRDefault="006239D5" w:rsidP="006239D5">
      <w:pPr>
        <w:jc w:val="both"/>
      </w:pPr>
      <w:r w:rsidRPr="00E25395">
        <w:t>3. Поручить Главе администрации Дружногорского городского поселения заключить Соглашение по передаче Администрации Гатчинского муниципального района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2016 год.</w:t>
      </w:r>
    </w:p>
    <w:p w:rsidR="006239D5" w:rsidRPr="00E25395" w:rsidRDefault="006239D5" w:rsidP="006239D5">
      <w:pPr>
        <w:jc w:val="both"/>
      </w:pPr>
      <w:r w:rsidRPr="00E25395">
        <w:t>4. Решение вступает в силу после официального опубликования.</w:t>
      </w:r>
    </w:p>
    <w:p w:rsidR="006239D5" w:rsidRPr="00E25395" w:rsidRDefault="006239D5" w:rsidP="006239D5">
      <w:pPr>
        <w:jc w:val="both"/>
      </w:pPr>
    </w:p>
    <w:p w:rsidR="006239D5" w:rsidRPr="00E25395" w:rsidRDefault="006239D5" w:rsidP="006239D5">
      <w:pPr>
        <w:jc w:val="both"/>
      </w:pPr>
      <w:r w:rsidRPr="00E25395">
        <w:t xml:space="preserve">Глава Дружногорского городского поселения:                     </w:t>
      </w:r>
      <w:r>
        <w:t xml:space="preserve">                                                          </w:t>
      </w:r>
      <w:r w:rsidR="00240555">
        <w:t xml:space="preserve">                        </w:t>
      </w:r>
      <w:r w:rsidRPr="00E25395">
        <w:t>С.И. Тарновский</w:t>
      </w:r>
    </w:p>
    <w:p w:rsidR="006239D5" w:rsidRDefault="006239D5" w:rsidP="002A1CFB"/>
    <w:p w:rsidR="006239D5" w:rsidRDefault="006239D5" w:rsidP="006239D5">
      <w:pPr>
        <w:jc w:val="center"/>
        <w:rPr>
          <w:b/>
        </w:rPr>
      </w:pPr>
      <w:r w:rsidRPr="006239D5">
        <w:rPr>
          <w:b/>
        </w:rPr>
        <w:t xml:space="preserve">СОВЕТ ДЕПУТАТОВ ДРУЖНОГОРСКОГО ГОРОДСКОГО ПОСЕЛЕНИЯ  </w:t>
      </w:r>
    </w:p>
    <w:p w:rsidR="006239D5" w:rsidRPr="006239D5" w:rsidRDefault="006239D5" w:rsidP="006239D5">
      <w:pPr>
        <w:jc w:val="center"/>
        <w:rPr>
          <w:b/>
        </w:rPr>
      </w:pPr>
      <w:r w:rsidRPr="006239D5">
        <w:rPr>
          <w:b/>
        </w:rPr>
        <w:t>ГАТЧИНСКОГО МУНИЦИПАЛЬНОГО РАЙОНА ЛЕНИНГРАДСКОЙ ОБЛАСТИ</w:t>
      </w:r>
    </w:p>
    <w:p w:rsidR="006239D5" w:rsidRPr="006239D5" w:rsidRDefault="006239D5" w:rsidP="006239D5">
      <w:pPr>
        <w:jc w:val="center"/>
        <w:rPr>
          <w:b/>
        </w:rPr>
      </w:pPr>
      <w:r>
        <w:rPr>
          <w:b/>
        </w:rPr>
        <w:t>(т</w:t>
      </w:r>
      <w:r w:rsidRPr="006239D5">
        <w:rPr>
          <w:b/>
        </w:rPr>
        <w:t>ретьего созыва)</w:t>
      </w:r>
    </w:p>
    <w:p w:rsidR="006239D5" w:rsidRPr="006239D5" w:rsidRDefault="006239D5" w:rsidP="006239D5">
      <w:pPr>
        <w:jc w:val="center"/>
        <w:rPr>
          <w:b/>
        </w:rPr>
      </w:pPr>
    </w:p>
    <w:p w:rsidR="006239D5" w:rsidRPr="006239D5" w:rsidRDefault="006239D5" w:rsidP="006239D5">
      <w:pPr>
        <w:jc w:val="center"/>
        <w:rPr>
          <w:b/>
        </w:rPr>
      </w:pPr>
      <w:r w:rsidRPr="006239D5">
        <w:rPr>
          <w:b/>
        </w:rPr>
        <w:t>Р Е Ш Е Н И Е</w:t>
      </w:r>
    </w:p>
    <w:p w:rsidR="006239D5" w:rsidRPr="006239D5" w:rsidRDefault="006239D5" w:rsidP="006239D5">
      <w:pPr>
        <w:jc w:val="center"/>
        <w:rPr>
          <w:b/>
        </w:rPr>
      </w:pPr>
    </w:p>
    <w:p w:rsidR="006239D5" w:rsidRPr="006239D5" w:rsidRDefault="006239D5" w:rsidP="006239D5">
      <w:pPr>
        <w:rPr>
          <w:b/>
        </w:rPr>
      </w:pPr>
      <w:r w:rsidRPr="006239D5">
        <w:rPr>
          <w:b/>
        </w:rPr>
        <w:t xml:space="preserve">От 25 ноября 2015 года                                                                              </w:t>
      </w:r>
      <w:r w:rsidR="00D7339B">
        <w:rPr>
          <w:b/>
        </w:rPr>
        <w:t xml:space="preserve">                                                                      </w:t>
      </w:r>
      <w:r w:rsidR="00240555">
        <w:rPr>
          <w:b/>
        </w:rPr>
        <w:t xml:space="preserve">           </w:t>
      </w:r>
      <w:r w:rsidRPr="006239D5">
        <w:rPr>
          <w:b/>
        </w:rPr>
        <w:t xml:space="preserve">№  84                                                                             </w:t>
      </w:r>
    </w:p>
    <w:p w:rsidR="006239D5" w:rsidRPr="006239D5" w:rsidRDefault="006239D5" w:rsidP="006239D5">
      <w:pPr>
        <w:rPr>
          <w:b/>
        </w:rPr>
      </w:pPr>
    </w:p>
    <w:p w:rsidR="006239D5" w:rsidRPr="006239D5" w:rsidRDefault="006239D5" w:rsidP="006239D5">
      <w:pPr>
        <w:rPr>
          <w:b/>
        </w:rPr>
      </w:pPr>
      <w:r w:rsidRPr="006239D5">
        <w:rPr>
          <w:b/>
        </w:rPr>
        <w:t xml:space="preserve">О передаче     Контрольно-счетной палате </w:t>
      </w:r>
    </w:p>
    <w:p w:rsidR="006239D5" w:rsidRPr="006239D5" w:rsidRDefault="006239D5" w:rsidP="006239D5">
      <w:pPr>
        <w:rPr>
          <w:b/>
        </w:rPr>
      </w:pPr>
      <w:r w:rsidRPr="006239D5">
        <w:rPr>
          <w:b/>
        </w:rPr>
        <w:t xml:space="preserve">Гатчинского  муниципального  района полномочий </w:t>
      </w:r>
    </w:p>
    <w:p w:rsidR="006239D5" w:rsidRPr="006239D5" w:rsidRDefault="006239D5" w:rsidP="006239D5">
      <w:pPr>
        <w:rPr>
          <w:b/>
        </w:rPr>
      </w:pPr>
      <w:r w:rsidRPr="006239D5">
        <w:rPr>
          <w:b/>
        </w:rPr>
        <w:t xml:space="preserve">контрольно-счетного органа </w:t>
      </w:r>
    </w:p>
    <w:p w:rsidR="006239D5" w:rsidRPr="006239D5" w:rsidRDefault="006239D5" w:rsidP="006239D5">
      <w:pPr>
        <w:rPr>
          <w:b/>
        </w:rPr>
      </w:pPr>
      <w:r w:rsidRPr="006239D5">
        <w:rPr>
          <w:b/>
        </w:rPr>
        <w:t>Дружногорского  городского поселения на 2016 год</w:t>
      </w:r>
    </w:p>
    <w:p w:rsidR="006239D5" w:rsidRPr="0020731E" w:rsidRDefault="006239D5" w:rsidP="006239D5"/>
    <w:p w:rsidR="006239D5" w:rsidRPr="0020731E" w:rsidRDefault="006239D5" w:rsidP="006239D5">
      <w:pPr>
        <w:ind w:left="142"/>
        <w:jc w:val="both"/>
      </w:pPr>
      <w:r w:rsidRPr="0020731E">
        <w:t xml:space="preserve">  </w:t>
      </w:r>
      <w:r w:rsidR="00D7339B">
        <w:t xml:space="preserve">       </w:t>
      </w:r>
      <w:r w:rsidRPr="0020731E">
        <w:t xml:space="preserve">В целях  исполнения  полномочий контрольно-счетного органа,   руководствуясь, п. 4 ст. 15  ФЗ  от 06.10.2003 №131-ФЗ «Об общих принципах организации местного самоуправления в Российской Федерации»,   п.11  ст. 3 Федеральный закон от 07.02.2011 N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6239D5" w:rsidRPr="0020731E" w:rsidRDefault="006239D5" w:rsidP="006239D5">
      <w:pPr>
        <w:ind w:left="142"/>
        <w:jc w:val="both"/>
      </w:pPr>
    </w:p>
    <w:p w:rsidR="006239D5" w:rsidRPr="00D7339B" w:rsidRDefault="006239D5" w:rsidP="006239D5">
      <w:pPr>
        <w:jc w:val="center"/>
        <w:rPr>
          <w:b/>
        </w:rPr>
      </w:pPr>
      <w:r w:rsidRPr="00D7339B">
        <w:rPr>
          <w:b/>
        </w:rPr>
        <w:t>Совет депутатов Дружногорского городского поселения</w:t>
      </w:r>
    </w:p>
    <w:p w:rsidR="006239D5" w:rsidRPr="00D7339B" w:rsidRDefault="006239D5" w:rsidP="006239D5">
      <w:pPr>
        <w:ind w:firstLine="720"/>
        <w:jc w:val="center"/>
        <w:rPr>
          <w:b/>
        </w:rPr>
      </w:pPr>
    </w:p>
    <w:p w:rsidR="006239D5" w:rsidRPr="00D7339B" w:rsidRDefault="006239D5" w:rsidP="006239D5">
      <w:pPr>
        <w:ind w:firstLine="720"/>
        <w:jc w:val="center"/>
        <w:rPr>
          <w:b/>
        </w:rPr>
      </w:pPr>
      <w:r w:rsidRPr="00D7339B">
        <w:rPr>
          <w:b/>
        </w:rPr>
        <w:t>Р Е Ш И Л:</w:t>
      </w:r>
    </w:p>
    <w:p w:rsidR="006239D5" w:rsidRPr="0020731E" w:rsidRDefault="006239D5" w:rsidP="006239D5">
      <w:pPr>
        <w:ind w:left="540"/>
        <w:jc w:val="center"/>
      </w:pPr>
    </w:p>
    <w:p w:rsidR="006239D5" w:rsidRPr="0020731E" w:rsidRDefault="006239D5" w:rsidP="006239D5">
      <w:pPr>
        <w:pStyle w:val="ad"/>
        <w:numPr>
          <w:ilvl w:val="0"/>
          <w:numId w:val="3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</w:rPr>
      </w:pPr>
      <w:r w:rsidRPr="0020731E">
        <w:rPr>
          <w:rFonts w:ascii="Times New Roman" w:hAnsi="Times New Roman"/>
        </w:rPr>
        <w:t>Передать  Контрольно-счетной палате Гатчинского муниципального района  следующие полномочия:</w:t>
      </w:r>
    </w:p>
    <w:p w:rsidR="006239D5" w:rsidRPr="0020731E" w:rsidRDefault="006239D5" w:rsidP="006239D5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</w:rPr>
      </w:pPr>
      <w:r w:rsidRPr="0020731E">
        <w:rPr>
          <w:rFonts w:ascii="Times New Roman" w:hAnsi="Times New Roman"/>
        </w:rPr>
        <w:t xml:space="preserve"> 1)контроль за исполнением местного бюджета;</w:t>
      </w:r>
    </w:p>
    <w:p w:rsidR="006239D5" w:rsidRPr="0020731E" w:rsidRDefault="006239D5" w:rsidP="006239D5">
      <w:pPr>
        <w:jc w:val="both"/>
        <w:outlineLvl w:val="0"/>
      </w:pPr>
      <w:r w:rsidRPr="0020731E">
        <w:t xml:space="preserve"> 2) экспертиза проектов местного бюджета;</w:t>
      </w:r>
    </w:p>
    <w:p w:rsidR="006239D5" w:rsidRPr="0020731E" w:rsidRDefault="006239D5" w:rsidP="006239D5">
      <w:pPr>
        <w:jc w:val="both"/>
        <w:outlineLvl w:val="0"/>
      </w:pPr>
      <w:r w:rsidRPr="0020731E">
        <w:t xml:space="preserve"> 3) внешняя проверка годового отчета об исполнении местного бюджета;</w:t>
      </w:r>
    </w:p>
    <w:p w:rsidR="006239D5" w:rsidRPr="0020731E" w:rsidRDefault="006239D5" w:rsidP="006239D5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</w:rPr>
      </w:pPr>
      <w:r w:rsidRPr="0020731E">
        <w:rPr>
          <w:rFonts w:ascii="Times New Roman" w:hAnsi="Times New Roman"/>
        </w:rPr>
        <w:t xml:space="preserve"> 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11" w:history="1">
        <w:r w:rsidRPr="0020731E">
          <w:rPr>
            <w:rFonts w:ascii="Times New Roman" w:hAnsi="Times New Roman"/>
          </w:rPr>
          <w:t>законодательством</w:t>
        </w:r>
      </w:hyperlink>
      <w:r w:rsidRPr="0020731E">
        <w:rPr>
          <w:rFonts w:ascii="Times New Roman" w:hAnsi="Times New Roman"/>
        </w:rPr>
        <w:t xml:space="preserve"> Российской Федерации;</w:t>
      </w:r>
    </w:p>
    <w:p w:rsidR="006239D5" w:rsidRPr="0020731E" w:rsidRDefault="006239D5" w:rsidP="006239D5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</w:rPr>
      </w:pPr>
      <w:r w:rsidRPr="0020731E">
        <w:rPr>
          <w:rFonts w:ascii="Times New Roman" w:hAnsi="Times New Roman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6239D5" w:rsidRPr="0020731E" w:rsidRDefault="006239D5" w:rsidP="006239D5">
      <w:pPr>
        <w:jc w:val="both"/>
        <w:outlineLvl w:val="0"/>
      </w:pPr>
      <w:r w:rsidRPr="0020731E">
        <w:t xml:space="preserve"> 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6239D5" w:rsidRPr="0020731E" w:rsidRDefault="006239D5" w:rsidP="006239D5">
      <w:pPr>
        <w:jc w:val="both"/>
        <w:outlineLvl w:val="0"/>
      </w:pPr>
      <w:r w:rsidRPr="0020731E">
        <w:t xml:space="preserve">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6239D5" w:rsidRPr="0020731E" w:rsidRDefault="006239D5" w:rsidP="006239D5">
      <w:pPr>
        <w:jc w:val="both"/>
        <w:outlineLvl w:val="0"/>
      </w:pPr>
      <w:r w:rsidRPr="0020731E">
        <w:t xml:space="preserve">   8) анализ бюджетного процесса в муниципальном образовании и подготовка предложений, направленных на его совершенствование;</w:t>
      </w:r>
    </w:p>
    <w:p w:rsidR="006239D5" w:rsidRPr="0020731E" w:rsidRDefault="006239D5" w:rsidP="006239D5">
      <w:pPr>
        <w:jc w:val="both"/>
        <w:outlineLvl w:val="0"/>
      </w:pPr>
      <w:r w:rsidRPr="0020731E">
        <w:t xml:space="preserve">    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6239D5" w:rsidRPr="0020731E" w:rsidRDefault="006239D5" w:rsidP="006239D5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</w:rPr>
      </w:pPr>
      <w:r w:rsidRPr="0020731E">
        <w:rPr>
          <w:rFonts w:ascii="Times New Roman" w:hAnsi="Times New Roman"/>
        </w:rPr>
        <w:t>10) участие в пределах полномочий в мероприятиях, направленных на противодействие коррупции;</w:t>
      </w:r>
    </w:p>
    <w:p w:rsidR="006239D5" w:rsidRPr="0020731E" w:rsidRDefault="006239D5" w:rsidP="006239D5">
      <w:pPr>
        <w:pStyle w:val="ad"/>
        <w:autoSpaceDE w:val="0"/>
        <w:autoSpaceDN w:val="0"/>
        <w:adjustRightInd w:val="0"/>
        <w:ind w:left="786"/>
        <w:jc w:val="both"/>
        <w:outlineLvl w:val="0"/>
        <w:rPr>
          <w:rFonts w:ascii="Times New Roman" w:hAnsi="Times New Roman"/>
        </w:rPr>
      </w:pPr>
    </w:p>
    <w:p w:rsidR="006239D5" w:rsidRPr="0020731E" w:rsidRDefault="006239D5" w:rsidP="006239D5">
      <w:pPr>
        <w:jc w:val="both"/>
      </w:pPr>
      <w:r w:rsidRPr="0020731E">
        <w:lastRenderedPageBreak/>
        <w:t>2. Объем субвенции на обеспечение осуществления полномочий по финансовому контролю бюджета в 2016 году утвердить в сумме 44,1 тыс. руб. (согласно расчету - прилагается)</w:t>
      </w:r>
    </w:p>
    <w:p w:rsidR="006239D5" w:rsidRPr="0020731E" w:rsidRDefault="006239D5" w:rsidP="006239D5">
      <w:pPr>
        <w:jc w:val="both"/>
      </w:pPr>
    </w:p>
    <w:p w:rsidR="006239D5" w:rsidRPr="0020731E" w:rsidRDefault="006239D5" w:rsidP="006239D5">
      <w:pPr>
        <w:jc w:val="both"/>
      </w:pPr>
      <w:r w:rsidRPr="0020731E">
        <w:t xml:space="preserve">3. Настоящее решение вступает в силу  со дня официального  опубликования. </w:t>
      </w:r>
    </w:p>
    <w:p w:rsidR="006239D5" w:rsidRPr="0020731E" w:rsidRDefault="006239D5" w:rsidP="006239D5">
      <w:pPr>
        <w:jc w:val="both"/>
      </w:pPr>
    </w:p>
    <w:p w:rsidR="006239D5" w:rsidRPr="0020731E" w:rsidRDefault="006239D5" w:rsidP="006239D5">
      <w:pPr>
        <w:jc w:val="both"/>
      </w:pPr>
      <w:r w:rsidRPr="0020731E">
        <w:t xml:space="preserve">Глава Дружногорского городского поселения:                        </w:t>
      </w:r>
      <w:r w:rsidR="00D7339B">
        <w:t xml:space="preserve">                                                </w:t>
      </w:r>
      <w:r w:rsidR="00240555">
        <w:t xml:space="preserve">                            </w:t>
      </w:r>
      <w:r w:rsidR="00D7339B">
        <w:t xml:space="preserve">  </w:t>
      </w:r>
      <w:r w:rsidRPr="0020731E">
        <w:t>С.И. Тарновский</w:t>
      </w:r>
    </w:p>
    <w:p w:rsidR="006239D5" w:rsidRPr="0020731E" w:rsidRDefault="006239D5" w:rsidP="006239D5">
      <w:pPr>
        <w:jc w:val="both"/>
      </w:pPr>
    </w:p>
    <w:p w:rsidR="00D7339B" w:rsidRDefault="00D7339B" w:rsidP="00D7339B">
      <w:pPr>
        <w:jc w:val="center"/>
        <w:rPr>
          <w:b/>
        </w:rPr>
      </w:pPr>
      <w:r w:rsidRPr="00D7339B">
        <w:rPr>
          <w:b/>
        </w:rPr>
        <w:t xml:space="preserve">СОВЕТ ДЕПУТАТОВ ДРУЖНОГОРСКОГО ГОРОДСКОГО ПОСЕЛЕНИЯ  </w:t>
      </w:r>
    </w:p>
    <w:p w:rsidR="00D7339B" w:rsidRPr="00D7339B" w:rsidRDefault="00D7339B" w:rsidP="00D7339B">
      <w:pPr>
        <w:jc w:val="center"/>
        <w:rPr>
          <w:b/>
        </w:rPr>
      </w:pPr>
      <w:r w:rsidRPr="00D7339B">
        <w:rPr>
          <w:b/>
        </w:rPr>
        <w:t>ГАТЧИНСКОГО МУНИЦИПАЛЬНОГО РАЙОНА ЛЕНИНГРАДСКОЙ ОБЛАСТИ</w:t>
      </w:r>
    </w:p>
    <w:p w:rsidR="00D7339B" w:rsidRPr="00D7339B" w:rsidRDefault="00D7339B" w:rsidP="00D7339B">
      <w:pPr>
        <w:jc w:val="center"/>
        <w:rPr>
          <w:b/>
        </w:rPr>
      </w:pPr>
      <w:r w:rsidRPr="00D7339B">
        <w:rPr>
          <w:b/>
        </w:rPr>
        <w:t>(Третьего созыва)</w:t>
      </w:r>
    </w:p>
    <w:p w:rsidR="00D7339B" w:rsidRPr="009851F4" w:rsidRDefault="00D7339B" w:rsidP="00D7339B">
      <w:pPr>
        <w:jc w:val="center"/>
      </w:pPr>
    </w:p>
    <w:p w:rsidR="00D7339B" w:rsidRPr="00D7339B" w:rsidRDefault="00D7339B" w:rsidP="00D7339B">
      <w:pPr>
        <w:jc w:val="center"/>
        <w:rPr>
          <w:b/>
        </w:rPr>
      </w:pPr>
      <w:r w:rsidRPr="00D7339B">
        <w:rPr>
          <w:b/>
        </w:rPr>
        <w:t>Р Е Ш Е Н И Е</w:t>
      </w:r>
    </w:p>
    <w:p w:rsidR="00D7339B" w:rsidRPr="00D7339B" w:rsidRDefault="00D7339B" w:rsidP="00D7339B">
      <w:pPr>
        <w:rPr>
          <w:b/>
        </w:rPr>
      </w:pPr>
    </w:p>
    <w:p w:rsidR="00D7339B" w:rsidRPr="00D7339B" w:rsidRDefault="00D7339B" w:rsidP="00D7339B">
      <w:pPr>
        <w:rPr>
          <w:b/>
        </w:rPr>
      </w:pPr>
      <w:r w:rsidRPr="00D7339B">
        <w:rPr>
          <w:b/>
        </w:rPr>
        <w:t xml:space="preserve">От 25 ноября 2015 года                                                                                  </w:t>
      </w:r>
      <w:r>
        <w:rPr>
          <w:b/>
        </w:rPr>
        <w:t xml:space="preserve">                                                                  </w:t>
      </w:r>
      <w:r w:rsidR="00240555">
        <w:rPr>
          <w:b/>
        </w:rPr>
        <w:t xml:space="preserve">          </w:t>
      </w:r>
      <w:r w:rsidRPr="00D7339B">
        <w:rPr>
          <w:b/>
        </w:rPr>
        <w:t>№  85</w:t>
      </w:r>
    </w:p>
    <w:p w:rsidR="00D7339B" w:rsidRPr="00D7339B" w:rsidRDefault="00D7339B" w:rsidP="00D7339B">
      <w:pPr>
        <w:jc w:val="both"/>
        <w:rPr>
          <w:b/>
        </w:rPr>
      </w:pPr>
    </w:p>
    <w:p w:rsidR="00D7339B" w:rsidRDefault="00D7339B" w:rsidP="00D7339B">
      <w:pPr>
        <w:tabs>
          <w:tab w:val="left" w:pos="4680"/>
        </w:tabs>
        <w:ind w:right="4418"/>
        <w:jc w:val="both"/>
        <w:rPr>
          <w:b/>
        </w:rPr>
      </w:pPr>
      <w:r w:rsidRPr="00D7339B">
        <w:rPr>
          <w:b/>
        </w:rPr>
        <w:t>О передаче Гатчинскому муниципальному району полномочий по осуществлению муниципального жилищного контроля на 2016 год</w:t>
      </w:r>
      <w:r>
        <w:rPr>
          <w:b/>
        </w:rPr>
        <w:t>.</w:t>
      </w:r>
    </w:p>
    <w:p w:rsidR="00D7339B" w:rsidRPr="00D7339B" w:rsidRDefault="00D7339B" w:rsidP="00D7339B">
      <w:pPr>
        <w:tabs>
          <w:tab w:val="left" w:pos="4680"/>
        </w:tabs>
        <w:ind w:right="4418"/>
        <w:jc w:val="both"/>
        <w:rPr>
          <w:b/>
          <w:bCs/>
        </w:rPr>
      </w:pPr>
    </w:p>
    <w:p w:rsidR="00D7339B" w:rsidRPr="009851F4" w:rsidRDefault="00D7339B" w:rsidP="00D7339B">
      <w:pPr>
        <w:ind w:firstLine="709"/>
        <w:jc w:val="both"/>
      </w:pPr>
      <w:r w:rsidRPr="009851F4">
        <w:t xml:space="preserve">В целях исполнения полномочий по муниципальному жилищному контролю, на основании п. 4 ст. 15 Федерального закона от 06.10.2003 № 131-ФЗ «Об общих принципах организации местного самоуправления в Российской Федерации», руководствуясь статьей 142 Бюджетного Кодекса Российской Федерации, Уставом Дружногорского городского поселения,  </w:t>
      </w:r>
    </w:p>
    <w:p w:rsidR="00D7339B" w:rsidRPr="009851F4" w:rsidRDefault="00D7339B" w:rsidP="00D7339B">
      <w:pPr>
        <w:ind w:right="142"/>
      </w:pPr>
    </w:p>
    <w:p w:rsidR="00D7339B" w:rsidRDefault="00D7339B" w:rsidP="00D7339B">
      <w:pPr>
        <w:jc w:val="center"/>
        <w:rPr>
          <w:b/>
        </w:rPr>
      </w:pPr>
      <w:r w:rsidRPr="009851F4">
        <w:rPr>
          <w:b/>
        </w:rPr>
        <w:t>Совет депутатов</w:t>
      </w:r>
      <w:r>
        <w:t xml:space="preserve"> </w:t>
      </w:r>
      <w:r w:rsidRPr="00D7339B">
        <w:rPr>
          <w:b/>
        </w:rPr>
        <w:t>Дружногорского городского поселения</w:t>
      </w:r>
    </w:p>
    <w:p w:rsidR="00D7339B" w:rsidRPr="00D7339B" w:rsidRDefault="00D7339B" w:rsidP="00D7339B">
      <w:pPr>
        <w:jc w:val="center"/>
        <w:rPr>
          <w:b/>
          <w:bCs/>
        </w:rPr>
      </w:pPr>
    </w:p>
    <w:p w:rsidR="00D7339B" w:rsidRPr="009851F4" w:rsidRDefault="00D7339B" w:rsidP="00D7339B">
      <w:pPr>
        <w:jc w:val="center"/>
        <w:outlineLvl w:val="0"/>
        <w:rPr>
          <w:b/>
        </w:rPr>
      </w:pPr>
      <w:r w:rsidRPr="009851F4">
        <w:rPr>
          <w:b/>
        </w:rPr>
        <w:t>РЕШИЛ:</w:t>
      </w:r>
    </w:p>
    <w:p w:rsidR="00D7339B" w:rsidRPr="009851F4" w:rsidRDefault="00D7339B" w:rsidP="00D7339B">
      <w:pPr>
        <w:ind w:left="540"/>
        <w:jc w:val="both"/>
      </w:pPr>
    </w:p>
    <w:p w:rsidR="00D7339B" w:rsidRPr="009851F4" w:rsidRDefault="00D7339B" w:rsidP="00D7339B">
      <w:pPr>
        <w:pStyle w:val="ad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851F4">
        <w:rPr>
          <w:rFonts w:ascii="Times New Roman" w:hAnsi="Times New Roman"/>
        </w:rPr>
        <w:t>Передать Гатчинскому муниципальному району полномочия по осуществлению муниципального жилищного контроля на 2016 год.</w:t>
      </w:r>
    </w:p>
    <w:p w:rsidR="00D7339B" w:rsidRPr="009851F4" w:rsidRDefault="00D7339B" w:rsidP="00D7339B">
      <w:pPr>
        <w:numPr>
          <w:ilvl w:val="0"/>
          <w:numId w:val="33"/>
        </w:numPr>
        <w:jc w:val="both"/>
      </w:pPr>
      <w:r w:rsidRPr="009851F4">
        <w:t xml:space="preserve">Утвердить объем иных межбюджетных трансфертов </w:t>
      </w:r>
      <w:r>
        <w:t>в сумме</w:t>
      </w:r>
      <w:r w:rsidRPr="009851F4">
        <w:t xml:space="preserve"> 107,7 (Сто семь тысяч семьсот) рублей (согласно расчету - прилагается), предоставляемых бюджету Гатчинского муниципального района для осуществления полномочий по муниципальному жилищному контролю.</w:t>
      </w:r>
    </w:p>
    <w:p w:rsidR="00D7339B" w:rsidRPr="009851F4" w:rsidRDefault="00D7339B" w:rsidP="00D7339B">
      <w:pPr>
        <w:numPr>
          <w:ilvl w:val="0"/>
          <w:numId w:val="33"/>
        </w:numPr>
        <w:jc w:val="both"/>
      </w:pPr>
      <w:r w:rsidRPr="009851F4">
        <w:t>Поручить Главе администрации Дружногорского городского поселения заключить Соглашение по передаче Администрации Гатчинского муниципального района полномочий по осуществлению муниципального жилищного контроля.</w:t>
      </w:r>
    </w:p>
    <w:p w:rsidR="00D7339B" w:rsidRPr="009851F4" w:rsidRDefault="00D7339B" w:rsidP="00D7339B">
      <w:pPr>
        <w:numPr>
          <w:ilvl w:val="0"/>
          <w:numId w:val="33"/>
        </w:numPr>
        <w:jc w:val="both"/>
      </w:pPr>
      <w:r w:rsidRPr="009851F4">
        <w:t>Настоящее решение вступает в силу со дня официального опубликования.</w:t>
      </w:r>
    </w:p>
    <w:p w:rsidR="00D7339B" w:rsidRPr="009851F4" w:rsidRDefault="00D7339B" w:rsidP="00D7339B">
      <w:pPr>
        <w:jc w:val="both"/>
      </w:pPr>
    </w:p>
    <w:p w:rsidR="00D7339B" w:rsidRPr="009851F4" w:rsidRDefault="00D7339B" w:rsidP="00D7339B">
      <w:pPr>
        <w:jc w:val="both"/>
      </w:pPr>
    </w:p>
    <w:p w:rsidR="00D7339B" w:rsidRPr="009851F4" w:rsidRDefault="00D7339B" w:rsidP="00D7339B">
      <w:pPr>
        <w:jc w:val="both"/>
      </w:pPr>
      <w:r w:rsidRPr="009851F4">
        <w:t xml:space="preserve">Глава Дружногорского городского поселения:                          </w:t>
      </w:r>
      <w:r>
        <w:t xml:space="preserve">                                                       </w:t>
      </w:r>
      <w:r w:rsidR="00240555">
        <w:t xml:space="preserve">                      </w:t>
      </w:r>
      <w:r w:rsidRPr="009851F4">
        <w:t>С.И. Тарновский</w:t>
      </w:r>
    </w:p>
    <w:p w:rsidR="00D7339B" w:rsidRPr="009851F4" w:rsidRDefault="00D7339B" w:rsidP="00D7339B">
      <w:pPr>
        <w:jc w:val="both"/>
      </w:pPr>
    </w:p>
    <w:p w:rsidR="00D7339B" w:rsidRDefault="00D7339B" w:rsidP="00D7339B">
      <w:pPr>
        <w:jc w:val="center"/>
        <w:rPr>
          <w:b/>
        </w:rPr>
      </w:pPr>
      <w:r w:rsidRPr="00D7339B">
        <w:rPr>
          <w:b/>
        </w:rPr>
        <w:t xml:space="preserve">СОВЕТ ДЕПУТАТОВ ДРУЖНОГОРСКОГО ГОРОДСКОГО ПОСЕЛЕНИЯ  </w:t>
      </w:r>
    </w:p>
    <w:p w:rsidR="00D7339B" w:rsidRPr="00D7339B" w:rsidRDefault="00D7339B" w:rsidP="00D7339B">
      <w:pPr>
        <w:jc w:val="center"/>
        <w:rPr>
          <w:b/>
        </w:rPr>
      </w:pPr>
      <w:r w:rsidRPr="00D7339B">
        <w:rPr>
          <w:b/>
        </w:rPr>
        <w:t>ГАТЧИНСКОГО МУНИЦИПАЛЬНОГО РАЙОНА ЛЕНИНГРАДСКОЙ ОБЛАСТИ</w:t>
      </w:r>
    </w:p>
    <w:p w:rsidR="00D7339B" w:rsidRPr="00D7339B" w:rsidRDefault="00D7339B" w:rsidP="00D7339B">
      <w:pPr>
        <w:jc w:val="center"/>
        <w:rPr>
          <w:b/>
        </w:rPr>
      </w:pPr>
      <w:r>
        <w:rPr>
          <w:b/>
        </w:rPr>
        <w:t>(т</w:t>
      </w:r>
      <w:r w:rsidRPr="00D7339B">
        <w:rPr>
          <w:b/>
        </w:rPr>
        <w:t>ретьего созыва</w:t>
      </w:r>
      <w:r>
        <w:rPr>
          <w:b/>
        </w:rPr>
        <w:t>)</w:t>
      </w:r>
    </w:p>
    <w:p w:rsidR="00D7339B" w:rsidRPr="00D7339B" w:rsidRDefault="00D7339B" w:rsidP="00D7339B">
      <w:pPr>
        <w:jc w:val="center"/>
        <w:rPr>
          <w:b/>
        </w:rPr>
      </w:pPr>
    </w:p>
    <w:p w:rsidR="00D7339B" w:rsidRPr="00D7339B" w:rsidRDefault="00D7339B" w:rsidP="00D7339B">
      <w:pPr>
        <w:jc w:val="center"/>
        <w:rPr>
          <w:b/>
        </w:rPr>
      </w:pPr>
      <w:r w:rsidRPr="00D7339B">
        <w:rPr>
          <w:b/>
        </w:rPr>
        <w:t>Р Е Ш Е Н И Е</w:t>
      </w:r>
    </w:p>
    <w:p w:rsidR="00D7339B" w:rsidRPr="00D7339B" w:rsidRDefault="00D7339B" w:rsidP="00D7339B">
      <w:pPr>
        <w:jc w:val="center"/>
        <w:rPr>
          <w:b/>
        </w:rPr>
      </w:pPr>
    </w:p>
    <w:p w:rsidR="00D7339B" w:rsidRPr="00D7339B" w:rsidRDefault="00D7339B" w:rsidP="00D7339B">
      <w:pPr>
        <w:jc w:val="both"/>
        <w:rPr>
          <w:b/>
        </w:rPr>
      </w:pPr>
      <w:r w:rsidRPr="00D7339B">
        <w:rPr>
          <w:b/>
        </w:rPr>
        <w:t xml:space="preserve">от 25 ноября 2015 года                                                                            </w:t>
      </w:r>
      <w:r>
        <w:rPr>
          <w:b/>
        </w:rPr>
        <w:t xml:space="preserve">                                                          </w:t>
      </w:r>
      <w:r w:rsidR="00240555">
        <w:rPr>
          <w:b/>
        </w:rPr>
        <w:t xml:space="preserve">                          </w:t>
      </w:r>
      <w:r w:rsidRPr="00D7339B">
        <w:rPr>
          <w:b/>
        </w:rPr>
        <w:t>№ 86</w:t>
      </w:r>
    </w:p>
    <w:p w:rsidR="00D7339B" w:rsidRPr="00D7339B" w:rsidRDefault="00D7339B" w:rsidP="00D7339B">
      <w:pPr>
        <w:jc w:val="both"/>
        <w:rPr>
          <w:b/>
        </w:rPr>
      </w:pPr>
    </w:p>
    <w:p w:rsidR="00D7339B" w:rsidRPr="00D7339B" w:rsidRDefault="00D7339B" w:rsidP="00D7339B">
      <w:pPr>
        <w:jc w:val="both"/>
        <w:rPr>
          <w:b/>
        </w:rPr>
      </w:pPr>
      <w:r w:rsidRPr="00D7339B">
        <w:rPr>
          <w:b/>
        </w:rPr>
        <w:t xml:space="preserve">О передаче полномочий </w:t>
      </w:r>
    </w:p>
    <w:p w:rsidR="00D7339B" w:rsidRPr="00D7339B" w:rsidRDefault="00D7339B" w:rsidP="00D7339B">
      <w:pPr>
        <w:jc w:val="both"/>
        <w:rPr>
          <w:b/>
        </w:rPr>
      </w:pPr>
      <w:r w:rsidRPr="00D7339B">
        <w:rPr>
          <w:b/>
        </w:rPr>
        <w:t>Гатчинскому муниципальному району</w:t>
      </w:r>
    </w:p>
    <w:p w:rsidR="00D7339B" w:rsidRPr="00D7339B" w:rsidRDefault="00D7339B" w:rsidP="00D7339B">
      <w:pPr>
        <w:jc w:val="both"/>
        <w:rPr>
          <w:b/>
        </w:rPr>
      </w:pPr>
      <w:r w:rsidRPr="00D7339B">
        <w:rPr>
          <w:b/>
        </w:rPr>
        <w:t xml:space="preserve">организации в границах Дружногорского </w:t>
      </w:r>
    </w:p>
    <w:p w:rsidR="00D7339B" w:rsidRPr="00D7339B" w:rsidRDefault="00D7339B" w:rsidP="00D7339B">
      <w:pPr>
        <w:jc w:val="both"/>
        <w:rPr>
          <w:b/>
        </w:rPr>
      </w:pPr>
      <w:r w:rsidRPr="00D7339B">
        <w:rPr>
          <w:b/>
        </w:rPr>
        <w:t>городского поселения централизованного</w:t>
      </w:r>
    </w:p>
    <w:p w:rsidR="00D7339B" w:rsidRPr="00D7339B" w:rsidRDefault="00D7339B" w:rsidP="00D7339B">
      <w:pPr>
        <w:jc w:val="both"/>
        <w:rPr>
          <w:b/>
        </w:rPr>
      </w:pPr>
      <w:r w:rsidRPr="00D7339B">
        <w:rPr>
          <w:b/>
        </w:rPr>
        <w:t>тепло-,газо-водоснабжения населения и</w:t>
      </w:r>
    </w:p>
    <w:p w:rsidR="00D7339B" w:rsidRPr="00D7339B" w:rsidRDefault="00D7339B" w:rsidP="00D7339B">
      <w:pPr>
        <w:jc w:val="both"/>
        <w:rPr>
          <w:b/>
        </w:rPr>
      </w:pPr>
      <w:r w:rsidRPr="00D7339B">
        <w:rPr>
          <w:b/>
        </w:rPr>
        <w:t>водоотведения на 2016 год.</w:t>
      </w:r>
    </w:p>
    <w:p w:rsidR="00D7339B" w:rsidRPr="00D93C86" w:rsidRDefault="00D7339B" w:rsidP="00D7339B">
      <w:pPr>
        <w:jc w:val="both"/>
      </w:pPr>
    </w:p>
    <w:p w:rsidR="00D7339B" w:rsidRPr="00D93C86" w:rsidRDefault="00D7339B" w:rsidP="00D7339B">
      <w:pPr>
        <w:ind w:firstLine="540"/>
        <w:jc w:val="both"/>
      </w:pPr>
      <w:r w:rsidRPr="00D93C86">
        <w:t>В соответствии с Федеральным Законом «Об общих принципах организации местного самоуправления в Российской Федерации» от 06.10.2003 года № 131-ФЗ и Уставами Гатчинского муниципального района и Дружногорского городского поселения,</w:t>
      </w:r>
    </w:p>
    <w:p w:rsidR="00D7339B" w:rsidRPr="00D93C86" w:rsidRDefault="00D7339B" w:rsidP="00D7339B">
      <w:pPr>
        <w:ind w:firstLine="540"/>
        <w:jc w:val="both"/>
      </w:pPr>
    </w:p>
    <w:p w:rsidR="00D7339B" w:rsidRDefault="00D7339B" w:rsidP="00D7339B">
      <w:pPr>
        <w:jc w:val="center"/>
        <w:rPr>
          <w:b/>
        </w:rPr>
      </w:pPr>
      <w:r w:rsidRPr="00D7339B">
        <w:rPr>
          <w:b/>
        </w:rPr>
        <w:t>Совет депутатов Дружногорского городского поселения</w:t>
      </w:r>
    </w:p>
    <w:p w:rsidR="00D7339B" w:rsidRPr="00D7339B" w:rsidRDefault="00D7339B" w:rsidP="00D7339B">
      <w:pPr>
        <w:jc w:val="center"/>
        <w:rPr>
          <w:b/>
        </w:rPr>
      </w:pPr>
    </w:p>
    <w:p w:rsidR="00D7339B" w:rsidRPr="00D7339B" w:rsidRDefault="00D7339B" w:rsidP="00D7339B">
      <w:pPr>
        <w:ind w:firstLine="720"/>
        <w:jc w:val="center"/>
        <w:rPr>
          <w:b/>
        </w:rPr>
      </w:pPr>
      <w:r w:rsidRPr="00D7339B">
        <w:rPr>
          <w:b/>
        </w:rPr>
        <w:t>Р Е Ш И Л:</w:t>
      </w:r>
    </w:p>
    <w:p w:rsidR="00D7339B" w:rsidRPr="00D7339B" w:rsidRDefault="00D7339B" w:rsidP="00D7339B">
      <w:pPr>
        <w:ind w:firstLine="720"/>
        <w:jc w:val="center"/>
        <w:rPr>
          <w:b/>
        </w:rPr>
      </w:pPr>
    </w:p>
    <w:p w:rsidR="00D7339B" w:rsidRPr="00D93C86" w:rsidRDefault="00D7339B" w:rsidP="00D7339B">
      <w:pPr>
        <w:jc w:val="both"/>
      </w:pPr>
      <w:r w:rsidRPr="00D93C86">
        <w:t xml:space="preserve">1. Передать Гатчинскому муниципальному району полномочия для решения </w:t>
      </w:r>
      <w:r>
        <w:t xml:space="preserve">                                                                                                                             </w:t>
      </w:r>
      <w:r w:rsidRPr="00D93C86">
        <w:t>следующих вопросов местного значения Дружногорского городского поселения:</w:t>
      </w:r>
    </w:p>
    <w:p w:rsidR="00D7339B" w:rsidRPr="00D93C86" w:rsidRDefault="00D7339B" w:rsidP="00D7339B">
      <w:pPr>
        <w:jc w:val="both"/>
      </w:pPr>
      <w:r w:rsidRPr="00D93C86">
        <w:t>- организация в границах Дружногорского городского поселения централизованного тепло-,газо-водоснабжения населения и водоотведения на 2016 год.</w:t>
      </w:r>
    </w:p>
    <w:p w:rsidR="00D7339B" w:rsidRPr="00D93C86" w:rsidRDefault="00D7339B" w:rsidP="00D7339B">
      <w:pPr>
        <w:jc w:val="both"/>
      </w:pPr>
      <w:r w:rsidRPr="00D93C86">
        <w:t xml:space="preserve">2. Утвердить объем иных межбюджетных трансфертов в сумме  106,94 (Сто шесть тысяч девятьсот сорок) рублей (согласно расчету - прилагается), предоставляемых бюджету Гатчинского муниципального района для осуществления </w:t>
      </w:r>
      <w:r w:rsidRPr="00D93C86">
        <w:lastRenderedPageBreak/>
        <w:t>полномочий по организации в границах Дружногорского городского поселения централизованного тепло-,газо-водоснабжения населения и водоотведения на 2016 год.</w:t>
      </w:r>
    </w:p>
    <w:p w:rsidR="00D7339B" w:rsidRPr="00D93C86" w:rsidRDefault="00D7339B" w:rsidP="00D7339B">
      <w:pPr>
        <w:jc w:val="both"/>
      </w:pPr>
      <w:r w:rsidRPr="00D93C86">
        <w:t>3. Поручить Главе администрации Дружногорского городского поселения заключить Соглашение по передаче Администрации Гатчинского муниципального района полномочий по организации в границах Дружногорского городского поселения централизованного тепло-, газо-, водоснабжения населения и водоотведения на 2016 год.</w:t>
      </w:r>
    </w:p>
    <w:p w:rsidR="00D7339B" w:rsidRPr="00D93C86" w:rsidRDefault="00D7339B" w:rsidP="00D7339B">
      <w:pPr>
        <w:jc w:val="both"/>
      </w:pPr>
      <w:r w:rsidRPr="00D93C86">
        <w:t>4. Решение вступает в силу после официального опубликования.</w:t>
      </w:r>
    </w:p>
    <w:p w:rsidR="00D7339B" w:rsidRPr="00D93C86" w:rsidRDefault="00D7339B" w:rsidP="00D7339B">
      <w:pPr>
        <w:jc w:val="both"/>
      </w:pPr>
    </w:p>
    <w:p w:rsidR="00D7339B" w:rsidRPr="00D93C86" w:rsidRDefault="00D7339B" w:rsidP="00D7339B">
      <w:pPr>
        <w:jc w:val="both"/>
      </w:pPr>
      <w:r w:rsidRPr="00D93C86">
        <w:t xml:space="preserve">Глава Дружногорского городского поселения:                         </w:t>
      </w:r>
      <w:r>
        <w:t xml:space="preserve">                                                                     </w:t>
      </w:r>
      <w:r w:rsidR="00240555">
        <w:t xml:space="preserve">        </w:t>
      </w:r>
      <w:r w:rsidRPr="00D93C86">
        <w:t>С.И. Тарновский</w:t>
      </w:r>
    </w:p>
    <w:p w:rsidR="00D7339B" w:rsidRPr="009851F4" w:rsidRDefault="00D7339B" w:rsidP="00D7339B">
      <w:pPr>
        <w:shd w:val="clear" w:color="auto" w:fill="FFFFFF"/>
        <w:tabs>
          <w:tab w:val="left" w:pos="4860"/>
        </w:tabs>
        <w:ind w:left="4860"/>
      </w:pPr>
    </w:p>
    <w:p w:rsidR="00D7339B" w:rsidRDefault="00D7339B" w:rsidP="00D7339B">
      <w:pPr>
        <w:jc w:val="center"/>
        <w:rPr>
          <w:b/>
        </w:rPr>
      </w:pPr>
      <w:r w:rsidRPr="00D7339B">
        <w:rPr>
          <w:b/>
        </w:rPr>
        <w:t xml:space="preserve">СОВЕТ ДЕПУТАТОВ ДРУЖНОГОРСКОГО ГОРОДСКОГО ПОСЕЛЕНИЯ </w:t>
      </w:r>
    </w:p>
    <w:p w:rsidR="00D7339B" w:rsidRPr="00D7339B" w:rsidRDefault="00D7339B" w:rsidP="00D7339B">
      <w:pPr>
        <w:jc w:val="center"/>
        <w:rPr>
          <w:b/>
        </w:rPr>
      </w:pPr>
      <w:r w:rsidRPr="00D7339B">
        <w:rPr>
          <w:b/>
        </w:rPr>
        <w:t xml:space="preserve"> ГАТЧИНСКОГО МУНИЦИПАЛЬНОГО РАЙОНА ЛЕНИНГРАДСКОЙ ОБЛАСТИ</w:t>
      </w:r>
    </w:p>
    <w:p w:rsidR="00D7339B" w:rsidRPr="00D7339B" w:rsidRDefault="00D7339B" w:rsidP="00D7339B">
      <w:pPr>
        <w:jc w:val="center"/>
        <w:rPr>
          <w:b/>
        </w:rPr>
      </w:pPr>
      <w:r w:rsidRPr="00D7339B">
        <w:rPr>
          <w:b/>
        </w:rPr>
        <w:t>(Третьего созыва)</w:t>
      </w:r>
    </w:p>
    <w:p w:rsidR="00D7339B" w:rsidRPr="00D7339B" w:rsidRDefault="00D7339B" w:rsidP="00D7339B">
      <w:pPr>
        <w:pStyle w:val="1"/>
        <w:ind w:left="-720" w:right="-366"/>
        <w:jc w:val="center"/>
        <w:rPr>
          <w:rFonts w:ascii="Times New Roman" w:hAnsi="Times New Roman" w:cs="Times New Roman"/>
          <w:sz w:val="18"/>
          <w:szCs w:val="18"/>
        </w:rPr>
      </w:pPr>
      <w:r w:rsidRPr="00D7339B">
        <w:rPr>
          <w:rFonts w:ascii="Times New Roman" w:hAnsi="Times New Roman" w:cs="Times New Roman"/>
          <w:sz w:val="18"/>
          <w:szCs w:val="18"/>
        </w:rPr>
        <w:t>Р Е Ш Е Н И Е</w:t>
      </w:r>
    </w:p>
    <w:p w:rsidR="00D7339B" w:rsidRPr="00B904A1" w:rsidRDefault="00D7339B" w:rsidP="00D7339B">
      <w:pPr>
        <w:ind w:firstLine="709"/>
        <w:jc w:val="center"/>
        <w:rPr>
          <w:b/>
          <w:bCs/>
        </w:rPr>
      </w:pPr>
      <w:r w:rsidRPr="00B904A1">
        <w:rPr>
          <w:b/>
          <w:bCs/>
        </w:rPr>
        <w:t xml:space="preserve"> </w:t>
      </w:r>
    </w:p>
    <w:p w:rsidR="000C593C" w:rsidRDefault="00D7339B" w:rsidP="00D7339B">
      <w:pPr>
        <w:pStyle w:val="a6"/>
        <w:ind w:left="-720" w:right="-366"/>
        <w:rPr>
          <w:color w:val="auto"/>
        </w:rPr>
      </w:pPr>
      <w:r w:rsidRPr="00B904A1">
        <w:t xml:space="preserve">            </w:t>
      </w:r>
      <w:r w:rsidRPr="00D7339B">
        <w:rPr>
          <w:color w:val="auto"/>
        </w:rPr>
        <w:t xml:space="preserve">от 25 ноября  </w:t>
      </w:r>
      <w:smartTag w:uri="urn:schemas-microsoft-com:office:smarttags" w:element="metricconverter">
        <w:smartTagPr>
          <w:attr w:name="ProductID" w:val="2015 г"/>
        </w:smartTagPr>
        <w:r w:rsidRPr="00D7339B">
          <w:rPr>
            <w:color w:val="auto"/>
          </w:rPr>
          <w:t>2015 г</w:t>
        </w:r>
      </w:smartTag>
      <w:r w:rsidRPr="00D7339B">
        <w:rPr>
          <w:color w:val="auto"/>
        </w:rPr>
        <w:t xml:space="preserve">.       </w:t>
      </w:r>
    </w:p>
    <w:p w:rsidR="00D7339B" w:rsidRPr="00D7339B" w:rsidRDefault="00D7339B" w:rsidP="00D7339B">
      <w:pPr>
        <w:pStyle w:val="a6"/>
        <w:ind w:left="-720" w:right="-366"/>
        <w:rPr>
          <w:b w:val="0"/>
          <w:color w:val="auto"/>
        </w:rPr>
      </w:pPr>
      <w:r w:rsidRPr="00D7339B">
        <w:rPr>
          <w:color w:val="auto"/>
        </w:rPr>
        <w:t xml:space="preserve">                                                                                  </w:t>
      </w:r>
      <w:r>
        <w:rPr>
          <w:color w:val="auto"/>
        </w:rPr>
        <w:t xml:space="preserve">                                                                        </w:t>
      </w:r>
      <w:r w:rsidR="00240555">
        <w:rPr>
          <w:color w:val="auto"/>
        </w:rPr>
        <w:t xml:space="preserve">              </w:t>
      </w:r>
      <w:r w:rsidRPr="00D7339B">
        <w:rPr>
          <w:color w:val="auto"/>
        </w:rPr>
        <w:t xml:space="preserve">№ </w:t>
      </w:r>
      <w:r w:rsidRPr="00D7339B">
        <w:rPr>
          <w:bCs w:val="0"/>
          <w:color w:val="auto"/>
        </w:rPr>
        <w:t xml:space="preserve"> 87</w:t>
      </w:r>
    </w:p>
    <w:p w:rsidR="00D7339B" w:rsidRPr="00D7339B" w:rsidRDefault="00D7339B" w:rsidP="00D7339B">
      <w:pPr>
        <w:rPr>
          <w:b/>
        </w:rPr>
      </w:pPr>
      <w:r w:rsidRPr="00D7339B">
        <w:rPr>
          <w:b/>
        </w:rPr>
        <w:t>О тарифах на 2016 год на услуги бань, оказываемые</w:t>
      </w:r>
    </w:p>
    <w:p w:rsidR="00D7339B" w:rsidRPr="00D7339B" w:rsidRDefault="00D7339B" w:rsidP="00D7339B">
      <w:pPr>
        <w:rPr>
          <w:b/>
        </w:rPr>
      </w:pPr>
      <w:r w:rsidRPr="00D7339B">
        <w:rPr>
          <w:b/>
        </w:rPr>
        <w:t xml:space="preserve"> МКУ «Центр бытового обслуживания и благоустройства».</w:t>
      </w:r>
    </w:p>
    <w:p w:rsidR="00D7339B" w:rsidRPr="00B904A1" w:rsidRDefault="00D7339B" w:rsidP="00D7339B"/>
    <w:p w:rsidR="00D7339B" w:rsidRDefault="00D7339B" w:rsidP="00D7339B">
      <w:pPr>
        <w:ind w:firstLine="528"/>
        <w:jc w:val="both"/>
      </w:pPr>
      <w:r w:rsidRPr="00B904A1">
        <w:t xml:space="preserve">      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Дружногорское городское поселение, Бюджетом МО Дружногорское городское поселение,</w:t>
      </w:r>
    </w:p>
    <w:p w:rsidR="00D7339B" w:rsidRDefault="00D7339B" w:rsidP="00D7339B">
      <w:pPr>
        <w:ind w:firstLine="528"/>
        <w:jc w:val="both"/>
      </w:pPr>
    </w:p>
    <w:p w:rsidR="00D7339B" w:rsidRDefault="00D7339B" w:rsidP="00D7339B">
      <w:pPr>
        <w:ind w:firstLine="528"/>
        <w:jc w:val="center"/>
        <w:rPr>
          <w:b/>
        </w:rPr>
      </w:pPr>
      <w:r w:rsidRPr="00D7339B">
        <w:rPr>
          <w:b/>
        </w:rPr>
        <w:t>Совет депутатов Дружногорского городского поселения</w:t>
      </w:r>
    </w:p>
    <w:p w:rsidR="00D7339B" w:rsidRPr="00D7339B" w:rsidRDefault="00D7339B" w:rsidP="00D7339B">
      <w:pPr>
        <w:ind w:firstLine="528"/>
        <w:jc w:val="center"/>
        <w:rPr>
          <w:b/>
        </w:rPr>
      </w:pPr>
    </w:p>
    <w:p w:rsidR="00D7339B" w:rsidRDefault="00D7339B" w:rsidP="00D7339B">
      <w:pPr>
        <w:ind w:firstLine="528"/>
        <w:jc w:val="center"/>
        <w:rPr>
          <w:b/>
        </w:rPr>
      </w:pPr>
      <w:r w:rsidRPr="00B904A1">
        <w:rPr>
          <w:b/>
        </w:rPr>
        <w:t>РЕШИЛ:</w:t>
      </w:r>
    </w:p>
    <w:p w:rsidR="00D7339B" w:rsidRPr="00B904A1" w:rsidRDefault="00D7339B" w:rsidP="00D7339B">
      <w:pPr>
        <w:ind w:firstLine="528"/>
        <w:jc w:val="center"/>
        <w:rPr>
          <w:b/>
        </w:rPr>
      </w:pPr>
    </w:p>
    <w:p w:rsidR="00D7339B" w:rsidRPr="00B904A1" w:rsidRDefault="00D7339B" w:rsidP="00D7339B">
      <w:pPr>
        <w:numPr>
          <w:ilvl w:val="0"/>
          <w:numId w:val="36"/>
        </w:numPr>
      </w:pPr>
      <w:r w:rsidRPr="00B904A1">
        <w:t>Установить следующие тарифы на 2016 год на услуги бань, оказываемые МКУ «Центр бытового обслуживания и благоустройства»:</w:t>
      </w:r>
    </w:p>
    <w:p w:rsidR="00D7339B" w:rsidRPr="00B904A1" w:rsidRDefault="00D7339B" w:rsidP="00D7339B">
      <w:pPr>
        <w:ind w:left="360"/>
      </w:pPr>
    </w:p>
    <w:tbl>
      <w:tblPr>
        <w:tblStyle w:val="aff0"/>
        <w:tblW w:w="0" w:type="auto"/>
        <w:tblInd w:w="113" w:type="dxa"/>
        <w:tblLook w:val="01E0"/>
      </w:tblPr>
      <w:tblGrid>
        <w:gridCol w:w="4798"/>
        <w:gridCol w:w="4802"/>
      </w:tblGrid>
      <w:tr w:rsidR="00D7339B" w:rsidRPr="00B904A1" w:rsidTr="00D7339B">
        <w:tc>
          <w:tcPr>
            <w:tcW w:w="4953" w:type="dxa"/>
          </w:tcPr>
          <w:p w:rsidR="00D7339B" w:rsidRPr="00B904A1" w:rsidRDefault="00D7339B" w:rsidP="00D7339B">
            <w:pPr>
              <w:jc w:val="center"/>
            </w:pPr>
            <w:r w:rsidRPr="00B904A1">
              <w:t>Дни недели</w:t>
            </w:r>
          </w:p>
        </w:tc>
        <w:tc>
          <w:tcPr>
            <w:tcW w:w="4953" w:type="dxa"/>
          </w:tcPr>
          <w:p w:rsidR="00D7339B" w:rsidRPr="00B904A1" w:rsidRDefault="00D7339B" w:rsidP="00D7339B">
            <w:pPr>
              <w:jc w:val="center"/>
            </w:pPr>
            <w:r w:rsidRPr="00B904A1">
              <w:t>Помывка (руб.)</w:t>
            </w:r>
          </w:p>
        </w:tc>
      </w:tr>
      <w:tr w:rsidR="00D7339B" w:rsidRPr="00B904A1" w:rsidTr="00D7339B">
        <w:tc>
          <w:tcPr>
            <w:tcW w:w="9906" w:type="dxa"/>
            <w:gridSpan w:val="2"/>
          </w:tcPr>
          <w:p w:rsidR="00D7339B" w:rsidRPr="00B904A1" w:rsidRDefault="00D7339B" w:rsidP="00D7339B">
            <w:pPr>
              <w:jc w:val="center"/>
            </w:pPr>
            <w:r w:rsidRPr="00B904A1">
              <w:t xml:space="preserve">МКУ «Центр бытового обслуживания и благоустройства» баня, расположенная в поселке Дружная Горка </w:t>
            </w:r>
          </w:p>
        </w:tc>
      </w:tr>
      <w:tr w:rsidR="00D7339B" w:rsidRPr="00B904A1" w:rsidTr="00D7339B">
        <w:tc>
          <w:tcPr>
            <w:tcW w:w="4953" w:type="dxa"/>
          </w:tcPr>
          <w:p w:rsidR="00D7339B" w:rsidRPr="00B904A1" w:rsidRDefault="00D7339B" w:rsidP="00D7339B">
            <w:r w:rsidRPr="00B904A1">
              <w:t>Пятница, суббота с 13.00 до 21.00</w:t>
            </w:r>
          </w:p>
        </w:tc>
        <w:tc>
          <w:tcPr>
            <w:tcW w:w="4953" w:type="dxa"/>
          </w:tcPr>
          <w:p w:rsidR="00D7339B" w:rsidRPr="00B904A1" w:rsidRDefault="00D7339B" w:rsidP="00D7339B">
            <w:r w:rsidRPr="00B904A1">
              <w:t xml:space="preserve">                                    160,00</w:t>
            </w:r>
          </w:p>
        </w:tc>
      </w:tr>
      <w:tr w:rsidR="00D7339B" w:rsidRPr="00B904A1" w:rsidTr="00D7339B">
        <w:tc>
          <w:tcPr>
            <w:tcW w:w="4953" w:type="dxa"/>
          </w:tcPr>
          <w:p w:rsidR="00D7339B" w:rsidRPr="00B904A1" w:rsidRDefault="00D7339B" w:rsidP="00D7339B">
            <w:r w:rsidRPr="00B904A1">
              <w:t xml:space="preserve">Пятница, суббота с 13.00 до 21.00 </w:t>
            </w:r>
          </w:p>
        </w:tc>
        <w:tc>
          <w:tcPr>
            <w:tcW w:w="4953" w:type="dxa"/>
          </w:tcPr>
          <w:p w:rsidR="00D7339B" w:rsidRPr="00B904A1" w:rsidRDefault="00D7339B" w:rsidP="00D7339B">
            <w:r w:rsidRPr="00B904A1">
              <w:t xml:space="preserve">                                      80,00</w:t>
            </w:r>
          </w:p>
          <w:p w:rsidR="00D7339B" w:rsidRPr="00B904A1" w:rsidRDefault="00D7339B" w:rsidP="00D7339B">
            <w:r w:rsidRPr="00B904A1">
              <w:t xml:space="preserve">                     (льготный тариф)</w:t>
            </w:r>
          </w:p>
        </w:tc>
      </w:tr>
      <w:tr w:rsidR="00D7339B" w:rsidRPr="00B904A1" w:rsidTr="00D7339B">
        <w:tc>
          <w:tcPr>
            <w:tcW w:w="9906" w:type="dxa"/>
            <w:gridSpan w:val="2"/>
          </w:tcPr>
          <w:p w:rsidR="00D7339B" w:rsidRPr="00B904A1" w:rsidRDefault="00D7339B" w:rsidP="00D7339B">
            <w:r w:rsidRPr="00B904A1">
              <w:t xml:space="preserve">МКУ «Центр бытового обслуживания и благоустройства» баня, расположенная      </w:t>
            </w:r>
          </w:p>
          <w:p w:rsidR="00D7339B" w:rsidRPr="00B904A1" w:rsidRDefault="00D7339B" w:rsidP="00D7339B">
            <w:r w:rsidRPr="00B904A1">
              <w:t xml:space="preserve">                                                 в деревне Лампово</w:t>
            </w:r>
          </w:p>
        </w:tc>
      </w:tr>
      <w:tr w:rsidR="00D7339B" w:rsidRPr="00B904A1" w:rsidTr="00D7339B">
        <w:tc>
          <w:tcPr>
            <w:tcW w:w="4953" w:type="dxa"/>
          </w:tcPr>
          <w:p w:rsidR="00D7339B" w:rsidRPr="00B904A1" w:rsidRDefault="00D7339B" w:rsidP="00D7339B">
            <w:r w:rsidRPr="00B904A1">
              <w:t>Пятница, суббота с 14.00 до 21.00</w:t>
            </w:r>
          </w:p>
        </w:tc>
        <w:tc>
          <w:tcPr>
            <w:tcW w:w="4953" w:type="dxa"/>
          </w:tcPr>
          <w:p w:rsidR="00D7339B" w:rsidRPr="00B904A1" w:rsidRDefault="00D7339B" w:rsidP="00D7339B">
            <w:r w:rsidRPr="00B904A1">
              <w:t xml:space="preserve">                                    160,00</w:t>
            </w:r>
          </w:p>
        </w:tc>
      </w:tr>
      <w:tr w:rsidR="00D7339B" w:rsidRPr="00B904A1" w:rsidTr="00D7339B">
        <w:tc>
          <w:tcPr>
            <w:tcW w:w="4953" w:type="dxa"/>
          </w:tcPr>
          <w:p w:rsidR="00D7339B" w:rsidRPr="00B904A1" w:rsidRDefault="00D7339B" w:rsidP="00D7339B">
            <w:r w:rsidRPr="00B904A1">
              <w:t>Пятница, суббота с 14.00 до 21.00</w:t>
            </w:r>
          </w:p>
        </w:tc>
        <w:tc>
          <w:tcPr>
            <w:tcW w:w="4953" w:type="dxa"/>
          </w:tcPr>
          <w:p w:rsidR="00D7339B" w:rsidRPr="00B904A1" w:rsidRDefault="00D7339B" w:rsidP="00D7339B">
            <w:r w:rsidRPr="00B904A1">
              <w:t xml:space="preserve">                                      80,00</w:t>
            </w:r>
          </w:p>
          <w:p w:rsidR="00D7339B" w:rsidRPr="00B904A1" w:rsidRDefault="00D7339B" w:rsidP="00D7339B">
            <w:r w:rsidRPr="00B904A1">
              <w:t xml:space="preserve">                     (льготный тариф)</w:t>
            </w:r>
          </w:p>
        </w:tc>
      </w:tr>
    </w:tbl>
    <w:p w:rsidR="00D7339B" w:rsidRPr="00B904A1" w:rsidRDefault="00D7339B" w:rsidP="00D7339B">
      <w:pPr>
        <w:ind w:left="360"/>
      </w:pPr>
    </w:p>
    <w:p w:rsidR="00D7339B" w:rsidRPr="00B904A1" w:rsidRDefault="00D7339B" w:rsidP="00D7339B">
      <w:pPr>
        <w:numPr>
          <w:ilvl w:val="0"/>
          <w:numId w:val="36"/>
        </w:numPr>
      </w:pPr>
      <w:r w:rsidRPr="00B904A1">
        <w:t>Считать продолжительность 1 помывки - 1,5 часа.</w:t>
      </w:r>
    </w:p>
    <w:p w:rsidR="00D7339B" w:rsidRPr="00B904A1" w:rsidRDefault="00D7339B" w:rsidP="00D7339B">
      <w:r w:rsidRPr="00B904A1">
        <w:t xml:space="preserve">     3.   Утвердить Порядок предоставления льготного тарифа на 2016 год на услуги бань, оказываемых МКУ «Центр бытового обслуживания и благоустройства» согласно Приложению.</w:t>
      </w:r>
    </w:p>
    <w:p w:rsidR="00D7339B" w:rsidRPr="00B904A1" w:rsidRDefault="00D7339B" w:rsidP="00D7339B">
      <w:r w:rsidRPr="00B904A1">
        <w:t xml:space="preserve">     4. Настоящее Решение вступает в силу с 01 января 2016 года и подлежит официальному  опубликованию.</w:t>
      </w:r>
    </w:p>
    <w:p w:rsidR="00D7339B" w:rsidRPr="00B904A1" w:rsidRDefault="00D7339B" w:rsidP="00D7339B">
      <w:pPr>
        <w:jc w:val="both"/>
      </w:pPr>
    </w:p>
    <w:p w:rsidR="00D7339B" w:rsidRPr="00B904A1" w:rsidRDefault="00D7339B" w:rsidP="00D7339B">
      <w:pPr>
        <w:jc w:val="both"/>
      </w:pPr>
      <w:r w:rsidRPr="00B904A1">
        <w:t>Глава  Дружногорского городского поселения</w:t>
      </w:r>
      <w:r w:rsidRPr="00B904A1">
        <w:tab/>
      </w:r>
      <w:r w:rsidRPr="00B904A1">
        <w:tab/>
      </w:r>
      <w:r w:rsidRPr="00B904A1">
        <w:tab/>
        <w:t xml:space="preserve">  </w:t>
      </w:r>
      <w:r>
        <w:t xml:space="preserve">                                                 </w:t>
      </w:r>
      <w:r w:rsidR="00240555">
        <w:t xml:space="preserve">     </w:t>
      </w:r>
      <w:r w:rsidRPr="00B904A1">
        <w:t>С.И. Тарновский</w:t>
      </w:r>
    </w:p>
    <w:p w:rsidR="00D7339B" w:rsidRPr="00B904A1" w:rsidRDefault="00D7339B" w:rsidP="00D7339B">
      <w:pPr>
        <w:ind w:firstLine="708"/>
        <w:jc w:val="right"/>
      </w:pPr>
    </w:p>
    <w:p w:rsidR="00D7339B" w:rsidRPr="00B904A1" w:rsidRDefault="00D7339B" w:rsidP="00D7339B">
      <w:pPr>
        <w:ind w:firstLine="708"/>
        <w:jc w:val="right"/>
      </w:pPr>
      <w:r w:rsidRPr="00B904A1">
        <w:t xml:space="preserve">Приложение </w:t>
      </w:r>
    </w:p>
    <w:p w:rsidR="00D7339B" w:rsidRPr="00D7339B" w:rsidRDefault="00D7339B" w:rsidP="00D7339B">
      <w:pPr>
        <w:ind w:left="5040"/>
        <w:jc w:val="right"/>
      </w:pPr>
      <w:r w:rsidRPr="00D7339B">
        <w:t xml:space="preserve">к Решению Совета                                                                                         депутатов Дружногорского городского поселения № 87  </w:t>
      </w:r>
    </w:p>
    <w:p w:rsidR="00D7339B" w:rsidRPr="00D7339B" w:rsidRDefault="00D7339B" w:rsidP="00D7339B">
      <w:pPr>
        <w:ind w:left="5040"/>
        <w:jc w:val="right"/>
      </w:pPr>
      <w:r w:rsidRPr="00D7339B">
        <w:t>от  25 .11.2015г.</w:t>
      </w:r>
    </w:p>
    <w:p w:rsidR="00D7339B" w:rsidRPr="00D7339B" w:rsidRDefault="00D7339B" w:rsidP="00D7339B">
      <w:pPr>
        <w:ind w:right="360"/>
      </w:pPr>
      <w:r w:rsidRPr="00D7339B">
        <w:t xml:space="preserve">                    </w:t>
      </w:r>
    </w:p>
    <w:p w:rsidR="00D7339B" w:rsidRPr="00B904A1" w:rsidRDefault="00D7339B" w:rsidP="00D7339B">
      <w:pPr>
        <w:jc w:val="center"/>
        <w:rPr>
          <w:b/>
        </w:rPr>
      </w:pPr>
      <w:r w:rsidRPr="00B904A1">
        <w:rPr>
          <w:b/>
        </w:rPr>
        <w:t xml:space="preserve">Порядок предоставления льготного тарифа </w:t>
      </w:r>
      <w:r w:rsidRPr="00D7339B">
        <w:rPr>
          <w:b/>
        </w:rPr>
        <w:t>на 2016 год</w:t>
      </w:r>
      <w:r w:rsidRPr="00B904A1">
        <w:rPr>
          <w:b/>
        </w:rPr>
        <w:t xml:space="preserve"> на услуги бань, </w:t>
      </w:r>
    </w:p>
    <w:p w:rsidR="00D7339B" w:rsidRPr="00B904A1" w:rsidRDefault="00D7339B" w:rsidP="00D7339B">
      <w:pPr>
        <w:jc w:val="center"/>
      </w:pPr>
      <w:r w:rsidRPr="00B904A1">
        <w:rPr>
          <w:b/>
        </w:rPr>
        <w:t>оказываемые МКУ «Центр бытового обслуживания и благоустройства»</w:t>
      </w:r>
    </w:p>
    <w:p w:rsidR="00D7339B" w:rsidRPr="00B904A1" w:rsidRDefault="00D7339B" w:rsidP="00D7339B">
      <w:pPr>
        <w:rPr>
          <w:b/>
        </w:rPr>
      </w:pPr>
    </w:p>
    <w:p w:rsidR="00D7339B" w:rsidRPr="00B904A1" w:rsidRDefault="00D7339B" w:rsidP="00D7339B">
      <w:pPr>
        <w:ind w:left="540"/>
        <w:jc w:val="both"/>
      </w:pPr>
      <w:r w:rsidRPr="00B904A1">
        <w:rPr>
          <w:b/>
        </w:rPr>
        <w:t>1.</w:t>
      </w:r>
      <w:r w:rsidRPr="00B904A1">
        <w:t xml:space="preserve"> Настоящий Порядок  разработан  в целях  предоставления  дополнительных  мер  социальной поддержки отдельным категориям  граждан при пользовании услугами бань, оказываемых МКУ «Центр бытового обслуживания и благоустройства».</w:t>
      </w:r>
    </w:p>
    <w:p w:rsidR="00D7339B" w:rsidRPr="00B904A1" w:rsidRDefault="00D7339B" w:rsidP="00D7339B">
      <w:pPr>
        <w:ind w:left="540"/>
        <w:jc w:val="both"/>
      </w:pPr>
      <w:r w:rsidRPr="00B904A1">
        <w:rPr>
          <w:b/>
        </w:rPr>
        <w:t xml:space="preserve">2. </w:t>
      </w:r>
      <w:r w:rsidRPr="00B904A1">
        <w:t>Правом  на получение  льгот и пользование  услугами бань, оказываемых МКУ «Центр бытового обслуживания и благоустройства» в соответствии с настоящим Порядком обладают отдельные категории граждан, перечисленные ниже:</w:t>
      </w:r>
    </w:p>
    <w:p w:rsidR="00D7339B" w:rsidRPr="00B904A1" w:rsidRDefault="00D7339B" w:rsidP="00D7339B">
      <w:pPr>
        <w:ind w:left="720"/>
        <w:jc w:val="right"/>
        <w:rPr>
          <w:b/>
        </w:rPr>
      </w:pPr>
      <w:r w:rsidRPr="00B904A1">
        <w:rPr>
          <w:b/>
        </w:rPr>
        <w:t>Таблица № 1.</w:t>
      </w:r>
    </w:p>
    <w:p w:rsidR="00D7339B" w:rsidRPr="00B904A1" w:rsidRDefault="00D7339B" w:rsidP="00D7339B">
      <w:pPr>
        <w:ind w:left="720"/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3495"/>
        <w:gridCol w:w="1280"/>
        <w:gridCol w:w="1834"/>
        <w:gridCol w:w="1702"/>
      </w:tblGrid>
      <w:tr w:rsidR="00D7339B" w:rsidRPr="00B904A1" w:rsidTr="00D7339B">
        <w:trPr>
          <w:trHeight w:val="690"/>
        </w:trPr>
        <w:tc>
          <w:tcPr>
            <w:tcW w:w="587" w:type="dxa"/>
          </w:tcPr>
          <w:p w:rsidR="00D7339B" w:rsidRPr="00B904A1" w:rsidRDefault="00D7339B" w:rsidP="00D7339B">
            <w:r w:rsidRPr="00B904A1">
              <w:t>№ п/п</w:t>
            </w:r>
          </w:p>
        </w:tc>
        <w:tc>
          <w:tcPr>
            <w:tcW w:w="3725" w:type="dxa"/>
          </w:tcPr>
          <w:p w:rsidR="00D7339B" w:rsidRPr="00B904A1" w:rsidRDefault="00D7339B" w:rsidP="00D7339B">
            <w:pPr>
              <w:ind w:left="597"/>
            </w:pPr>
            <w:r w:rsidRPr="00B904A1">
              <w:t>Категория</w:t>
            </w:r>
          </w:p>
        </w:tc>
        <w:tc>
          <w:tcPr>
            <w:tcW w:w="1329" w:type="dxa"/>
          </w:tcPr>
          <w:p w:rsidR="00D7339B" w:rsidRPr="00B904A1" w:rsidRDefault="00D7339B" w:rsidP="00D7339B">
            <w:r w:rsidRPr="00B904A1">
              <w:t xml:space="preserve">Процент </w:t>
            </w:r>
          </w:p>
          <w:p w:rsidR="00D7339B" w:rsidRPr="00B904A1" w:rsidRDefault="00D7339B" w:rsidP="00D7339B">
            <w:r w:rsidRPr="00B904A1">
              <w:t>льготы</w:t>
            </w:r>
          </w:p>
        </w:tc>
        <w:tc>
          <w:tcPr>
            <w:tcW w:w="1897" w:type="dxa"/>
          </w:tcPr>
          <w:p w:rsidR="00D7339B" w:rsidRPr="00B904A1" w:rsidRDefault="00D7339B" w:rsidP="00D7339B">
            <w:r w:rsidRPr="00B904A1">
              <w:t>Благоустроен-</w:t>
            </w:r>
          </w:p>
          <w:p w:rsidR="00D7339B" w:rsidRPr="00B904A1" w:rsidRDefault="00D7339B" w:rsidP="00D7339B">
            <w:r w:rsidRPr="00B904A1">
              <w:t>ный фонд</w:t>
            </w:r>
          </w:p>
        </w:tc>
        <w:tc>
          <w:tcPr>
            <w:tcW w:w="1771" w:type="dxa"/>
          </w:tcPr>
          <w:p w:rsidR="00D7339B" w:rsidRPr="00B904A1" w:rsidRDefault="00D7339B" w:rsidP="00D7339B">
            <w:r w:rsidRPr="00B904A1">
              <w:t>Неблаго-</w:t>
            </w:r>
          </w:p>
          <w:p w:rsidR="00D7339B" w:rsidRPr="00B904A1" w:rsidRDefault="00D7339B" w:rsidP="00D7339B">
            <w:r w:rsidRPr="00B904A1">
              <w:t>устроенный</w:t>
            </w:r>
          </w:p>
          <w:p w:rsidR="00D7339B" w:rsidRPr="00B904A1" w:rsidRDefault="00D7339B" w:rsidP="00D7339B">
            <w:r w:rsidRPr="00B904A1">
              <w:t>фонд</w:t>
            </w:r>
          </w:p>
        </w:tc>
      </w:tr>
      <w:tr w:rsidR="00D7339B" w:rsidRPr="00B904A1" w:rsidTr="00D7339B">
        <w:trPr>
          <w:trHeight w:val="255"/>
        </w:trPr>
        <w:tc>
          <w:tcPr>
            <w:tcW w:w="5641" w:type="dxa"/>
            <w:gridSpan w:val="3"/>
          </w:tcPr>
          <w:p w:rsidR="00D7339B" w:rsidRPr="00B904A1" w:rsidRDefault="00D7339B" w:rsidP="00D7339B"/>
        </w:tc>
        <w:tc>
          <w:tcPr>
            <w:tcW w:w="3668" w:type="dxa"/>
            <w:gridSpan w:val="2"/>
          </w:tcPr>
          <w:p w:rsidR="00D7339B" w:rsidRPr="00B904A1" w:rsidRDefault="00D7339B" w:rsidP="00D7339B">
            <w:pPr>
              <w:rPr>
                <w:b/>
              </w:rPr>
            </w:pPr>
            <w:r w:rsidRPr="00B904A1">
              <w:rPr>
                <w:b/>
              </w:rPr>
              <w:t xml:space="preserve">   количество талонов</w:t>
            </w:r>
          </w:p>
          <w:p w:rsidR="00D7339B" w:rsidRPr="00B904A1" w:rsidRDefault="00D7339B" w:rsidP="00D7339B">
            <w:pPr>
              <w:rPr>
                <w:b/>
              </w:rPr>
            </w:pPr>
            <w:r w:rsidRPr="00B904A1">
              <w:rPr>
                <w:b/>
              </w:rPr>
              <w:t xml:space="preserve">           на неделю (шт)</w:t>
            </w:r>
          </w:p>
        </w:tc>
      </w:tr>
      <w:tr w:rsidR="00D7339B" w:rsidRPr="00B904A1" w:rsidTr="00D7339B">
        <w:trPr>
          <w:trHeight w:val="390"/>
        </w:trPr>
        <w:tc>
          <w:tcPr>
            <w:tcW w:w="587" w:type="dxa"/>
          </w:tcPr>
          <w:p w:rsidR="00D7339B" w:rsidRPr="00B904A1" w:rsidRDefault="00D7339B" w:rsidP="00D7339B">
            <w:pPr>
              <w:numPr>
                <w:ilvl w:val="0"/>
                <w:numId w:val="37"/>
              </w:numPr>
            </w:pPr>
          </w:p>
        </w:tc>
        <w:tc>
          <w:tcPr>
            <w:tcW w:w="3725" w:type="dxa"/>
          </w:tcPr>
          <w:p w:rsidR="00D7339B" w:rsidRPr="00B904A1" w:rsidRDefault="00D7339B" w:rsidP="00D7339B">
            <w:r w:rsidRPr="00B904A1">
              <w:t>Неработающие пенсионеры по возрасту</w:t>
            </w:r>
          </w:p>
        </w:tc>
        <w:tc>
          <w:tcPr>
            <w:tcW w:w="1329" w:type="dxa"/>
          </w:tcPr>
          <w:p w:rsidR="00D7339B" w:rsidRPr="00B904A1" w:rsidRDefault="00D7339B" w:rsidP="00D7339B">
            <w:r w:rsidRPr="00B904A1">
              <w:t xml:space="preserve">   50%</w:t>
            </w:r>
          </w:p>
        </w:tc>
        <w:tc>
          <w:tcPr>
            <w:tcW w:w="1897" w:type="dxa"/>
          </w:tcPr>
          <w:p w:rsidR="00D7339B" w:rsidRPr="00B904A1" w:rsidRDefault="00D7339B" w:rsidP="00D7339B">
            <w:r w:rsidRPr="00B904A1">
              <w:t>1</w:t>
            </w:r>
          </w:p>
        </w:tc>
        <w:tc>
          <w:tcPr>
            <w:tcW w:w="1771" w:type="dxa"/>
          </w:tcPr>
          <w:p w:rsidR="00D7339B" w:rsidRPr="00B904A1" w:rsidRDefault="00D7339B" w:rsidP="00D7339B">
            <w:r w:rsidRPr="00B904A1">
              <w:t>1</w:t>
            </w:r>
          </w:p>
        </w:tc>
      </w:tr>
      <w:tr w:rsidR="00D7339B" w:rsidRPr="00B904A1" w:rsidTr="00D7339B">
        <w:trPr>
          <w:trHeight w:val="630"/>
        </w:trPr>
        <w:tc>
          <w:tcPr>
            <w:tcW w:w="587" w:type="dxa"/>
          </w:tcPr>
          <w:p w:rsidR="00D7339B" w:rsidRPr="00B904A1" w:rsidRDefault="00D7339B" w:rsidP="00D7339B">
            <w:pPr>
              <w:numPr>
                <w:ilvl w:val="0"/>
                <w:numId w:val="37"/>
              </w:numPr>
            </w:pPr>
          </w:p>
        </w:tc>
        <w:tc>
          <w:tcPr>
            <w:tcW w:w="3725" w:type="dxa"/>
          </w:tcPr>
          <w:p w:rsidR="00D7339B" w:rsidRPr="00B904A1" w:rsidRDefault="00D7339B" w:rsidP="00D7339B">
            <w:r w:rsidRPr="00B904A1">
              <w:t>Инвалиды по общему заболеванию</w:t>
            </w:r>
          </w:p>
        </w:tc>
        <w:tc>
          <w:tcPr>
            <w:tcW w:w="1329" w:type="dxa"/>
          </w:tcPr>
          <w:p w:rsidR="00D7339B" w:rsidRPr="00B904A1" w:rsidRDefault="00D7339B" w:rsidP="00D7339B">
            <w:r w:rsidRPr="00B904A1">
              <w:t xml:space="preserve">    50%</w:t>
            </w:r>
          </w:p>
        </w:tc>
        <w:tc>
          <w:tcPr>
            <w:tcW w:w="1897" w:type="dxa"/>
          </w:tcPr>
          <w:p w:rsidR="00D7339B" w:rsidRPr="00B904A1" w:rsidRDefault="00D7339B" w:rsidP="00D7339B">
            <w:r w:rsidRPr="00B904A1">
              <w:t>1</w:t>
            </w:r>
          </w:p>
        </w:tc>
        <w:tc>
          <w:tcPr>
            <w:tcW w:w="1771" w:type="dxa"/>
          </w:tcPr>
          <w:p w:rsidR="00D7339B" w:rsidRPr="00B904A1" w:rsidRDefault="00D7339B" w:rsidP="00D7339B">
            <w:r w:rsidRPr="00B904A1">
              <w:t>1</w:t>
            </w:r>
          </w:p>
        </w:tc>
      </w:tr>
      <w:tr w:rsidR="00D7339B" w:rsidRPr="00B904A1" w:rsidTr="00D7339B">
        <w:trPr>
          <w:trHeight w:val="600"/>
        </w:trPr>
        <w:tc>
          <w:tcPr>
            <w:tcW w:w="587" w:type="dxa"/>
          </w:tcPr>
          <w:p w:rsidR="00D7339B" w:rsidRPr="00B904A1" w:rsidRDefault="00D7339B" w:rsidP="00D7339B">
            <w:pPr>
              <w:numPr>
                <w:ilvl w:val="0"/>
                <w:numId w:val="37"/>
              </w:numPr>
            </w:pPr>
          </w:p>
        </w:tc>
        <w:tc>
          <w:tcPr>
            <w:tcW w:w="3725" w:type="dxa"/>
          </w:tcPr>
          <w:p w:rsidR="00D7339B" w:rsidRPr="00B904A1" w:rsidRDefault="00D7339B" w:rsidP="00D7339B">
            <w:r w:rsidRPr="00B904A1">
              <w:t>Многодетные семьи</w:t>
            </w:r>
          </w:p>
        </w:tc>
        <w:tc>
          <w:tcPr>
            <w:tcW w:w="1329" w:type="dxa"/>
          </w:tcPr>
          <w:p w:rsidR="00D7339B" w:rsidRPr="00B904A1" w:rsidRDefault="00D7339B" w:rsidP="00D7339B">
            <w:r w:rsidRPr="00B904A1">
              <w:t xml:space="preserve">   100%</w:t>
            </w:r>
          </w:p>
        </w:tc>
        <w:tc>
          <w:tcPr>
            <w:tcW w:w="1897" w:type="dxa"/>
          </w:tcPr>
          <w:p w:rsidR="00D7339B" w:rsidRPr="00B904A1" w:rsidRDefault="00D7339B" w:rsidP="00D7339B">
            <w:r w:rsidRPr="00B904A1">
              <w:t>1</w:t>
            </w:r>
          </w:p>
        </w:tc>
        <w:tc>
          <w:tcPr>
            <w:tcW w:w="1771" w:type="dxa"/>
          </w:tcPr>
          <w:p w:rsidR="00D7339B" w:rsidRPr="00B904A1" w:rsidRDefault="00D7339B" w:rsidP="00D7339B">
            <w:r w:rsidRPr="00B904A1">
              <w:t>1</w:t>
            </w:r>
          </w:p>
        </w:tc>
      </w:tr>
      <w:tr w:rsidR="00D7339B" w:rsidRPr="00B904A1" w:rsidTr="00D7339B">
        <w:trPr>
          <w:trHeight w:val="465"/>
        </w:trPr>
        <w:tc>
          <w:tcPr>
            <w:tcW w:w="587" w:type="dxa"/>
          </w:tcPr>
          <w:p w:rsidR="00D7339B" w:rsidRPr="00B904A1" w:rsidRDefault="00D7339B" w:rsidP="00D7339B">
            <w:pPr>
              <w:numPr>
                <w:ilvl w:val="0"/>
                <w:numId w:val="37"/>
              </w:numPr>
            </w:pPr>
          </w:p>
        </w:tc>
        <w:tc>
          <w:tcPr>
            <w:tcW w:w="3725" w:type="dxa"/>
          </w:tcPr>
          <w:p w:rsidR="00D7339B" w:rsidRPr="00B904A1" w:rsidRDefault="00D7339B" w:rsidP="00D7339B">
            <w:r w:rsidRPr="00B904A1">
              <w:t>Дети до  7 лет</w:t>
            </w:r>
          </w:p>
        </w:tc>
        <w:tc>
          <w:tcPr>
            <w:tcW w:w="1329" w:type="dxa"/>
          </w:tcPr>
          <w:p w:rsidR="00D7339B" w:rsidRPr="00B904A1" w:rsidRDefault="00D7339B" w:rsidP="00D7339B">
            <w:r w:rsidRPr="00B904A1">
              <w:t xml:space="preserve">   100%</w:t>
            </w:r>
          </w:p>
        </w:tc>
        <w:tc>
          <w:tcPr>
            <w:tcW w:w="1897" w:type="dxa"/>
          </w:tcPr>
          <w:p w:rsidR="00D7339B" w:rsidRPr="00B904A1" w:rsidRDefault="00D7339B" w:rsidP="00D7339B">
            <w:r w:rsidRPr="00B904A1">
              <w:t>1</w:t>
            </w:r>
          </w:p>
        </w:tc>
        <w:tc>
          <w:tcPr>
            <w:tcW w:w="1771" w:type="dxa"/>
          </w:tcPr>
          <w:p w:rsidR="00D7339B" w:rsidRPr="00B904A1" w:rsidRDefault="00D7339B" w:rsidP="00D7339B">
            <w:r w:rsidRPr="00B904A1">
              <w:t>1</w:t>
            </w:r>
          </w:p>
        </w:tc>
      </w:tr>
      <w:tr w:rsidR="00D7339B" w:rsidRPr="00B904A1" w:rsidTr="00D7339B">
        <w:trPr>
          <w:trHeight w:val="465"/>
        </w:trPr>
        <w:tc>
          <w:tcPr>
            <w:tcW w:w="587" w:type="dxa"/>
          </w:tcPr>
          <w:p w:rsidR="00D7339B" w:rsidRPr="00B904A1" w:rsidRDefault="00D7339B" w:rsidP="00D7339B">
            <w:pPr>
              <w:numPr>
                <w:ilvl w:val="0"/>
                <w:numId w:val="37"/>
              </w:numPr>
            </w:pPr>
          </w:p>
        </w:tc>
        <w:tc>
          <w:tcPr>
            <w:tcW w:w="3725" w:type="dxa"/>
          </w:tcPr>
          <w:p w:rsidR="00D7339B" w:rsidRPr="00B904A1" w:rsidRDefault="00D7339B" w:rsidP="00D7339B">
            <w:r w:rsidRPr="00B904A1">
              <w:t>Дети от 7до 14 лет</w:t>
            </w:r>
          </w:p>
        </w:tc>
        <w:tc>
          <w:tcPr>
            <w:tcW w:w="1329" w:type="dxa"/>
          </w:tcPr>
          <w:p w:rsidR="00D7339B" w:rsidRPr="00B904A1" w:rsidRDefault="00D7339B" w:rsidP="00D7339B">
            <w:r w:rsidRPr="00B904A1">
              <w:t xml:space="preserve">   50%</w:t>
            </w:r>
          </w:p>
        </w:tc>
        <w:tc>
          <w:tcPr>
            <w:tcW w:w="1897" w:type="dxa"/>
          </w:tcPr>
          <w:p w:rsidR="00D7339B" w:rsidRPr="00B904A1" w:rsidRDefault="00D7339B" w:rsidP="00D7339B">
            <w:r w:rsidRPr="00B904A1">
              <w:t>1</w:t>
            </w:r>
          </w:p>
        </w:tc>
        <w:tc>
          <w:tcPr>
            <w:tcW w:w="1771" w:type="dxa"/>
          </w:tcPr>
          <w:p w:rsidR="00D7339B" w:rsidRPr="00B904A1" w:rsidRDefault="00D7339B" w:rsidP="00D7339B">
            <w:r w:rsidRPr="00B904A1">
              <w:t>1</w:t>
            </w:r>
          </w:p>
        </w:tc>
      </w:tr>
    </w:tbl>
    <w:p w:rsidR="00D7339B" w:rsidRPr="00B904A1" w:rsidRDefault="00D7339B" w:rsidP="00D7339B"/>
    <w:p w:rsidR="00D7339B" w:rsidRPr="00B904A1" w:rsidRDefault="00D7339B" w:rsidP="00D7339B">
      <w:pPr>
        <w:ind w:left="720"/>
        <w:jc w:val="both"/>
      </w:pPr>
      <w:r w:rsidRPr="00B904A1">
        <w:t>3. Документом, дающим право на  получение  льготных услуг бань, оказываемых  МКУ «Центр бытового обслуживания и благоустройства», считается абонемент установленного образца (Приложение № 1) и комплект талонов установленного образца (для граждан, имеющих льготу 50%-желтого цвета, для граждан, имеющих льготу 100%-красного цвета) на квартал.</w:t>
      </w:r>
    </w:p>
    <w:p w:rsidR="00D7339B" w:rsidRPr="00B904A1" w:rsidRDefault="00D7339B" w:rsidP="00D7339B">
      <w:pPr>
        <w:ind w:left="720"/>
        <w:jc w:val="both"/>
      </w:pPr>
      <w:r w:rsidRPr="00B904A1">
        <w:t>3.1</w:t>
      </w:r>
      <w:r w:rsidRPr="00B904A1">
        <w:rPr>
          <w:b/>
        </w:rPr>
        <w:t xml:space="preserve">. </w:t>
      </w:r>
      <w:r w:rsidRPr="00B904A1">
        <w:t xml:space="preserve"> Блок абонемента содержит следующие сведения: 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- номер;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- размер льготы 50% и 100 %;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- фамилия, имя, отчество;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- число, месяц, год рождения;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- социальная категория;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- фотография 3 х 4;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- время действия абонемента; 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- абонемент ежегодно заверяется печатью.       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3.2.  Талон содержит следующие сведения: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  - месяц, год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 - штамп администрации  Дружногорского городского поселения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  - подпись должностного лица, выдавшего талон.</w:t>
      </w:r>
    </w:p>
    <w:p w:rsidR="00D7339B" w:rsidRPr="00B904A1" w:rsidRDefault="00D7339B" w:rsidP="00D7339B">
      <w:pPr>
        <w:ind w:left="720"/>
        <w:jc w:val="both"/>
      </w:pPr>
      <w:r w:rsidRPr="00B904A1">
        <w:t>4</w:t>
      </w:r>
      <w:r w:rsidRPr="00B904A1">
        <w:rPr>
          <w:b/>
        </w:rPr>
        <w:t>.</w:t>
      </w:r>
      <w:r w:rsidRPr="00B904A1">
        <w:t xml:space="preserve"> Абонемент   имеет срок  действия  в течение одного года и даёт право посещения бани 1 раз в неделю в соответствии с Таблицей № 1; абонемент продлевается ежегодно в конце года печатью администрации  Дружногорского городского поселения. В случае утери абонемента и талонов восстановление производится за счет владельца.</w:t>
      </w:r>
    </w:p>
    <w:p w:rsidR="00D7339B" w:rsidRPr="00B904A1" w:rsidRDefault="00D7339B" w:rsidP="00D7339B">
      <w:pPr>
        <w:ind w:left="720"/>
        <w:jc w:val="both"/>
      </w:pPr>
      <w:r w:rsidRPr="00B904A1">
        <w:t>5. Для получения льготного абонемента на право пользования  услугами бань, оказываемых МКУ «Центр бытового обслуживания и благоустройства», гражданин  должен самостоятельно обратиться  в администрацию  Дружногорского городского поселения, заполнить заявление установленного образца (Приложение № 3)  и предоставить документы подлинники:</w:t>
      </w:r>
    </w:p>
    <w:p w:rsidR="00D7339B" w:rsidRPr="00B904A1" w:rsidRDefault="00D7339B" w:rsidP="00D7339B">
      <w:pPr>
        <w:ind w:left="900"/>
        <w:jc w:val="both"/>
      </w:pPr>
      <w:r w:rsidRPr="00B904A1">
        <w:t xml:space="preserve"> - паспорт;</w:t>
      </w:r>
    </w:p>
    <w:p w:rsidR="00D7339B" w:rsidRPr="00B904A1" w:rsidRDefault="00D7339B" w:rsidP="00D7339B">
      <w:pPr>
        <w:ind w:left="900"/>
        <w:jc w:val="both"/>
      </w:pPr>
      <w:r w:rsidRPr="00B904A1">
        <w:t>- пенсионное удостоверение, трудовая книжка</w:t>
      </w:r>
    </w:p>
    <w:p w:rsidR="00D7339B" w:rsidRPr="00B904A1" w:rsidRDefault="00D7339B" w:rsidP="00D7339B">
      <w:pPr>
        <w:ind w:left="900"/>
        <w:jc w:val="both"/>
      </w:pPr>
      <w:r w:rsidRPr="00B904A1">
        <w:t xml:space="preserve"> - льготное удостоверение (справка МСЭ об инвалидности, удостоверение многодетной матери);</w:t>
      </w:r>
    </w:p>
    <w:p w:rsidR="00D7339B" w:rsidRPr="00B904A1" w:rsidRDefault="00D7339B" w:rsidP="00D7339B">
      <w:pPr>
        <w:ind w:left="900"/>
        <w:jc w:val="both"/>
      </w:pPr>
      <w:r w:rsidRPr="00B904A1">
        <w:t xml:space="preserve">  - фото 3х4;</w:t>
      </w:r>
    </w:p>
    <w:p w:rsidR="00D7339B" w:rsidRPr="00B904A1" w:rsidRDefault="00D7339B" w:rsidP="00D7339B">
      <w:pPr>
        <w:ind w:left="900"/>
        <w:jc w:val="both"/>
      </w:pPr>
      <w:r w:rsidRPr="00B904A1">
        <w:t xml:space="preserve"> для детей:</w:t>
      </w:r>
    </w:p>
    <w:p w:rsidR="00D7339B" w:rsidRPr="00B904A1" w:rsidRDefault="00D7339B" w:rsidP="00D7339B">
      <w:pPr>
        <w:ind w:left="900"/>
        <w:jc w:val="both"/>
      </w:pPr>
      <w:r w:rsidRPr="00B904A1">
        <w:t xml:space="preserve"> - свидетельство о рождении ребенка;</w:t>
      </w:r>
    </w:p>
    <w:p w:rsidR="00D7339B" w:rsidRPr="00B904A1" w:rsidRDefault="00D7339B" w:rsidP="00D7339B">
      <w:pPr>
        <w:ind w:left="900"/>
        <w:jc w:val="both"/>
      </w:pPr>
      <w:r w:rsidRPr="00B904A1">
        <w:t xml:space="preserve"> - фотографию 3х4 (на каждого ребёнка отдельно)</w:t>
      </w:r>
    </w:p>
    <w:p w:rsidR="00D7339B" w:rsidRPr="00B904A1" w:rsidRDefault="00D7339B" w:rsidP="00D7339B">
      <w:pPr>
        <w:ind w:left="720"/>
        <w:jc w:val="both"/>
      </w:pPr>
      <w:r w:rsidRPr="00B904A1">
        <w:t xml:space="preserve">6. Гражданин обязан  сообщить об изменении  обстоятельств, влияющих,  на </w:t>
      </w:r>
    </w:p>
    <w:p w:rsidR="00D7339B" w:rsidRPr="00B904A1" w:rsidRDefault="00D7339B" w:rsidP="00D7339B">
      <w:pPr>
        <w:ind w:left="720"/>
        <w:jc w:val="both"/>
      </w:pPr>
      <w:r w:rsidRPr="00B904A1">
        <w:t>право получения льготы пользования услугами бань, оказываемых МКУ «Центр бытового обслуживания и благоустройства»,  в течение месяца  с момента наступления этих обстоятельств.</w:t>
      </w:r>
    </w:p>
    <w:p w:rsidR="00D7339B" w:rsidRPr="00B904A1" w:rsidRDefault="00D7339B" w:rsidP="00D7339B">
      <w:pPr>
        <w:ind w:left="720"/>
        <w:jc w:val="both"/>
      </w:pPr>
      <w:r w:rsidRPr="00B904A1">
        <w:t>7</w:t>
      </w:r>
      <w:r w:rsidRPr="00B904A1">
        <w:rPr>
          <w:b/>
        </w:rPr>
        <w:t xml:space="preserve">. </w:t>
      </w:r>
      <w:r w:rsidRPr="00B904A1">
        <w:t xml:space="preserve">Специалист по социальным вопросам администрации Дружногорского городского поселения: </w:t>
      </w:r>
    </w:p>
    <w:p w:rsidR="00D7339B" w:rsidRPr="00B904A1" w:rsidRDefault="00D7339B" w:rsidP="00D7339B">
      <w:pPr>
        <w:ind w:left="720" w:hanging="360"/>
        <w:jc w:val="both"/>
      </w:pPr>
      <w:r w:rsidRPr="00B904A1">
        <w:t xml:space="preserve">     -  ведёт учёт граждан, обратившихся  за получением абонемента на льготное пользование  услугами бань, оказываемых МКУ «Центр бытового обслуживания и благоустройства»;</w:t>
      </w:r>
    </w:p>
    <w:p w:rsidR="00D7339B" w:rsidRPr="00B904A1" w:rsidRDefault="00D7339B" w:rsidP="00D7339B">
      <w:pPr>
        <w:ind w:left="720" w:hanging="360"/>
        <w:jc w:val="both"/>
      </w:pPr>
      <w:r w:rsidRPr="00B904A1">
        <w:t xml:space="preserve">     -  определяет право гражданина на получение  абонемента;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- выдает абонементы и талоны на льготное пользование услугами МКУ «Центр бытового     </w:t>
      </w:r>
    </w:p>
    <w:p w:rsidR="00D7339B" w:rsidRPr="00B904A1" w:rsidRDefault="00D7339B" w:rsidP="00D7339B">
      <w:pPr>
        <w:ind w:left="360"/>
        <w:jc w:val="both"/>
      </w:pPr>
      <w:r w:rsidRPr="00B904A1">
        <w:t xml:space="preserve">       обслуживания и  благоустройства»;</w:t>
      </w:r>
    </w:p>
    <w:p w:rsidR="00D7339B" w:rsidRPr="00B904A1" w:rsidRDefault="00D7339B" w:rsidP="00D7339B">
      <w:pPr>
        <w:ind w:left="720"/>
        <w:jc w:val="both"/>
      </w:pPr>
      <w:r w:rsidRPr="00B904A1">
        <w:t>- ежеквартально предоставляет в отдел бюджетного учета и отчетности администрации Дружногорского  городского поселения данные о численности граждан получивших абонемент и о выданных талонах.</w:t>
      </w:r>
    </w:p>
    <w:p w:rsidR="00D7339B" w:rsidRPr="00B904A1" w:rsidRDefault="00D7339B" w:rsidP="00D7339B">
      <w:pPr>
        <w:ind w:left="720"/>
        <w:jc w:val="both"/>
      </w:pPr>
      <w:r w:rsidRPr="00B904A1">
        <w:t xml:space="preserve">8. МКУ «Центр бытового обслуживания и благоустройства», занимающееся эксплуатацией и содержанием бань, обеспечивает учет объемов услуг бань, предоставленных льготным категориям граждан. Предоставляет в отдел бюджетного учета и отчетности администрации Дружногорского  городского поселения данные о численности льготных категорий граждан посетивших МКУ «Центр бытового обслуживания и благоустройства», Отчет предоставляется ежеквартально. </w:t>
      </w:r>
    </w:p>
    <w:p w:rsidR="00D7339B" w:rsidRPr="00B904A1" w:rsidRDefault="00D7339B" w:rsidP="00D7339B">
      <w:pPr>
        <w:ind w:firstLine="708"/>
      </w:pPr>
    </w:p>
    <w:p w:rsidR="00D7339B" w:rsidRPr="00D7339B" w:rsidRDefault="00D7339B" w:rsidP="00D7339B">
      <w:pPr>
        <w:jc w:val="right"/>
      </w:pPr>
      <w:r w:rsidRPr="00D7339B">
        <w:t>Приложение № 1 к Порядку</w:t>
      </w:r>
    </w:p>
    <w:p w:rsidR="00D7339B" w:rsidRPr="00D7339B" w:rsidRDefault="00D7339B" w:rsidP="00D7339B">
      <w:pPr>
        <w:jc w:val="right"/>
      </w:pPr>
      <w:r w:rsidRPr="00D7339B">
        <w:t xml:space="preserve"> предоставления льготного </w:t>
      </w:r>
    </w:p>
    <w:p w:rsidR="00D7339B" w:rsidRPr="00D7339B" w:rsidRDefault="00D7339B" w:rsidP="00D7339B">
      <w:pPr>
        <w:jc w:val="right"/>
      </w:pPr>
      <w:r w:rsidRPr="00D7339B">
        <w:t xml:space="preserve">тарифа на 2016 год на услуги бань, </w:t>
      </w:r>
    </w:p>
    <w:p w:rsidR="00D7339B" w:rsidRPr="00D7339B" w:rsidRDefault="00D7339B" w:rsidP="00D7339B">
      <w:pPr>
        <w:jc w:val="right"/>
      </w:pPr>
      <w:r w:rsidRPr="00D7339B">
        <w:t>оказываемые МКУ «Центр бытового</w:t>
      </w:r>
    </w:p>
    <w:p w:rsidR="00D7339B" w:rsidRPr="00D7339B" w:rsidRDefault="00D7339B" w:rsidP="00D7339B">
      <w:pPr>
        <w:jc w:val="right"/>
      </w:pPr>
      <w:r w:rsidRPr="00D7339B">
        <w:t xml:space="preserve">        обслуживания и благоустройства», </w:t>
      </w:r>
    </w:p>
    <w:p w:rsidR="00D7339B" w:rsidRPr="00D7339B" w:rsidRDefault="00D7339B" w:rsidP="00D7339B">
      <w:pPr>
        <w:jc w:val="center"/>
      </w:pPr>
      <w:r w:rsidRPr="00D7339B">
        <w:lastRenderedPageBreak/>
        <w:t xml:space="preserve">                                                                                                        утвержденного Решением Совета</w:t>
      </w:r>
    </w:p>
    <w:p w:rsidR="00D7339B" w:rsidRPr="00D7339B" w:rsidRDefault="00D7339B" w:rsidP="00D7339B">
      <w:pPr>
        <w:ind w:left="4536" w:right="-427"/>
        <w:jc w:val="center"/>
      </w:pPr>
      <w:r w:rsidRPr="00D7339B">
        <w:t xml:space="preserve">             Депутатов Дружногорского городского </w:t>
      </w:r>
    </w:p>
    <w:p w:rsidR="00D7339B" w:rsidRPr="00D7339B" w:rsidRDefault="00D7339B" w:rsidP="00D7339B">
      <w:pPr>
        <w:ind w:left="4536" w:right="-427"/>
        <w:jc w:val="center"/>
      </w:pPr>
      <w:r w:rsidRPr="00D7339B">
        <w:t xml:space="preserve">                    поселения № 87  от   25.11.2015г.</w:t>
      </w:r>
    </w:p>
    <w:p w:rsidR="00D7339B" w:rsidRPr="00B904A1" w:rsidRDefault="00D7339B" w:rsidP="00D7339B">
      <w:pPr>
        <w:ind w:firstLine="708"/>
      </w:pPr>
    </w:p>
    <w:p w:rsidR="00D7339B" w:rsidRPr="00B904A1" w:rsidRDefault="00D7339B" w:rsidP="00D7339B">
      <w:pPr>
        <w:ind w:left="5040"/>
      </w:pPr>
      <w:r w:rsidRPr="00B904A1">
        <w:t>В администрацию Дружногорского городского поселения от гражданина (ки) __________________________________________________________________________</w:t>
      </w:r>
    </w:p>
    <w:p w:rsidR="00D7339B" w:rsidRPr="00B904A1" w:rsidRDefault="00D7339B" w:rsidP="00D7339B">
      <w:pPr>
        <w:ind w:left="5040"/>
      </w:pPr>
      <w:r w:rsidRPr="00B904A1">
        <w:t>зарегистрированного (ой) по адресу:_________________________________________________________________________________________________________</w:t>
      </w:r>
    </w:p>
    <w:p w:rsidR="00D7339B" w:rsidRPr="00B904A1" w:rsidRDefault="00D7339B" w:rsidP="00D7339B">
      <w:pPr>
        <w:ind w:left="-720" w:firstLine="720"/>
      </w:pPr>
    </w:p>
    <w:p w:rsidR="00D7339B" w:rsidRPr="00B904A1" w:rsidRDefault="00D7339B" w:rsidP="00D7339B">
      <w:pPr>
        <w:ind w:left="-720" w:firstLine="720"/>
        <w:jc w:val="center"/>
      </w:pPr>
      <w:r w:rsidRPr="00B904A1">
        <w:t>ЗАЯВЛЕНИЕ</w:t>
      </w:r>
    </w:p>
    <w:p w:rsidR="00D7339B" w:rsidRPr="00B904A1" w:rsidRDefault="00D7339B" w:rsidP="00D7339B">
      <w:pPr>
        <w:ind w:firstLine="540"/>
      </w:pPr>
      <w:r w:rsidRPr="00B904A1">
        <w:t xml:space="preserve">Прошу Вас предоставить мне льготный абонемент на пользование услугами бань, оказываемых МКУ «Центр бытового обслуживания и благоустройства» </w:t>
      </w:r>
    </w:p>
    <w:p w:rsidR="00D7339B" w:rsidRPr="00B904A1" w:rsidRDefault="00D7339B" w:rsidP="00D7339B">
      <w:pPr>
        <w:ind w:firstLine="540"/>
      </w:pPr>
      <w:r w:rsidRPr="00B904A1">
        <w:t xml:space="preserve"> со скидкой _______ %.</w:t>
      </w:r>
    </w:p>
    <w:p w:rsidR="00D7339B" w:rsidRPr="00B904A1" w:rsidRDefault="00D7339B" w:rsidP="00D7339B">
      <w:pPr>
        <w:ind w:left="-720" w:firstLine="720"/>
      </w:pPr>
    </w:p>
    <w:p w:rsidR="00D7339B" w:rsidRPr="00B904A1" w:rsidRDefault="00D7339B" w:rsidP="00D7339B">
      <w:pPr>
        <w:ind w:left="-720" w:firstLine="720"/>
      </w:pPr>
      <w:r w:rsidRPr="00B904A1">
        <w:t>_____________________     подпись               _________________   дата</w:t>
      </w:r>
    </w:p>
    <w:p w:rsidR="00D7339B" w:rsidRPr="00B904A1" w:rsidRDefault="00D7339B" w:rsidP="00D7339B">
      <w:pPr>
        <w:ind w:firstLine="708"/>
      </w:pPr>
    </w:p>
    <w:p w:rsidR="00D7339B" w:rsidRPr="00B904A1" w:rsidRDefault="00D7339B" w:rsidP="00D7339B">
      <w:pPr>
        <w:ind w:firstLine="708"/>
      </w:pPr>
    </w:p>
    <w:p w:rsidR="00D7339B" w:rsidRPr="00D7339B" w:rsidRDefault="00D7339B" w:rsidP="00D7339B">
      <w:pPr>
        <w:jc w:val="right"/>
      </w:pPr>
      <w:r w:rsidRPr="00D7339B">
        <w:t>Приложение № 1 к Порядку</w:t>
      </w:r>
    </w:p>
    <w:p w:rsidR="00D7339B" w:rsidRPr="00D7339B" w:rsidRDefault="00D7339B" w:rsidP="00D7339B">
      <w:pPr>
        <w:jc w:val="right"/>
      </w:pPr>
      <w:r w:rsidRPr="00D7339B">
        <w:t xml:space="preserve"> предоставления льготного </w:t>
      </w:r>
    </w:p>
    <w:p w:rsidR="00D7339B" w:rsidRPr="00D7339B" w:rsidRDefault="00D7339B" w:rsidP="00D7339B">
      <w:pPr>
        <w:jc w:val="right"/>
      </w:pPr>
      <w:r w:rsidRPr="00D7339B">
        <w:t xml:space="preserve">тарифа на 2016 год на услуги бань, </w:t>
      </w:r>
    </w:p>
    <w:p w:rsidR="00D7339B" w:rsidRPr="00D7339B" w:rsidRDefault="00D7339B" w:rsidP="00D7339B">
      <w:pPr>
        <w:jc w:val="right"/>
      </w:pPr>
      <w:r w:rsidRPr="00D7339B">
        <w:t>оказываемые МКУ «Центр бытового</w:t>
      </w:r>
    </w:p>
    <w:p w:rsidR="00D7339B" w:rsidRPr="00D7339B" w:rsidRDefault="00D7339B" w:rsidP="00D7339B">
      <w:pPr>
        <w:jc w:val="right"/>
      </w:pPr>
      <w:r w:rsidRPr="00D7339B">
        <w:t xml:space="preserve">        обслуживания и благоустройства», </w:t>
      </w:r>
    </w:p>
    <w:p w:rsidR="00D7339B" w:rsidRPr="00D7339B" w:rsidRDefault="00D7339B" w:rsidP="00D7339B">
      <w:pPr>
        <w:jc w:val="center"/>
      </w:pPr>
      <w:r w:rsidRPr="00D7339B">
        <w:t xml:space="preserve">                                                                                                        утвержденного Решением Совета</w:t>
      </w:r>
    </w:p>
    <w:p w:rsidR="00D7339B" w:rsidRPr="00D7339B" w:rsidRDefault="00D7339B" w:rsidP="00D7339B">
      <w:pPr>
        <w:ind w:left="4536" w:right="-427"/>
        <w:jc w:val="center"/>
      </w:pPr>
      <w:r w:rsidRPr="00D7339B">
        <w:t xml:space="preserve">             Депутатов Дружногорского городского </w:t>
      </w:r>
    </w:p>
    <w:p w:rsidR="00D7339B" w:rsidRPr="00D7339B" w:rsidRDefault="00D7339B" w:rsidP="00D7339B">
      <w:pPr>
        <w:ind w:left="4536" w:right="-427"/>
        <w:jc w:val="center"/>
      </w:pPr>
      <w:r w:rsidRPr="00D7339B">
        <w:t xml:space="preserve">                    поселения № 87  от 25.11.2015г.</w:t>
      </w:r>
    </w:p>
    <w:p w:rsidR="00D7339B" w:rsidRPr="00B904A1" w:rsidRDefault="00D7339B" w:rsidP="00D7339B">
      <w:pPr>
        <w:ind w:right="-427"/>
        <w:rPr>
          <w:b/>
        </w:rPr>
      </w:pPr>
      <w:r w:rsidRPr="00B904A1">
        <w:rPr>
          <w:b/>
        </w:rPr>
        <w:t>ЛИЦЕВАЯ СТОРОНА</w:t>
      </w:r>
    </w:p>
    <w:p w:rsidR="00D7339B" w:rsidRPr="00B904A1" w:rsidRDefault="00D7339B" w:rsidP="00D7339B">
      <w:r w:rsidRPr="00B904A1">
        <w:t xml:space="preserve">                        ЛЬГОТНЫЙ АБОНЕМЕНТ № _______</w:t>
      </w:r>
    </w:p>
    <w:p w:rsidR="00D7339B" w:rsidRPr="00B904A1" w:rsidRDefault="00D7339B" w:rsidP="00D7339B">
      <w:r w:rsidRPr="00B904A1">
        <w:t xml:space="preserve">   НА ПРАВО ПОЛЬЗОВАНИЯ  УСЛУГАМИ  БАНЬ</w:t>
      </w:r>
    </w:p>
    <w:p w:rsidR="00D7339B" w:rsidRPr="00B904A1" w:rsidRDefault="00D7339B" w:rsidP="00D7339B">
      <w:r w:rsidRPr="00B904A1">
        <w:t>МКУ «Центр бытового обслуживания и благоустройства»</w:t>
      </w:r>
    </w:p>
    <w:p w:rsidR="00D7339B" w:rsidRPr="00B904A1" w:rsidRDefault="00D7339B" w:rsidP="00D7339B">
      <w:r w:rsidRPr="00B904A1">
        <w:t xml:space="preserve">                                 льгота  50 %</w:t>
      </w:r>
    </w:p>
    <w:p w:rsidR="00D7339B" w:rsidRPr="00B904A1" w:rsidRDefault="00D7339B" w:rsidP="00D7339B">
      <w:r w:rsidRPr="00B904A1">
        <w:t>Фамилия________________________</w:t>
      </w:r>
    </w:p>
    <w:p w:rsidR="00D7339B" w:rsidRPr="00B904A1" w:rsidRDefault="00D7339B" w:rsidP="00D7339B">
      <w:r w:rsidRPr="00B904A1">
        <w:t>Имя ____________________________</w:t>
      </w:r>
    </w:p>
    <w:p w:rsidR="00D7339B" w:rsidRPr="00B904A1" w:rsidRDefault="00D7339B" w:rsidP="00D7339B">
      <w:r w:rsidRPr="00B904A1">
        <w:t>Отчество________________________       фото</w:t>
      </w:r>
    </w:p>
    <w:p w:rsidR="00D7339B" w:rsidRPr="00B904A1" w:rsidRDefault="00D7339B" w:rsidP="00D7339B">
      <w:r w:rsidRPr="00B904A1">
        <w:t>Дата рождения ___________________</w:t>
      </w:r>
    </w:p>
    <w:p w:rsidR="00D7339B" w:rsidRPr="00B904A1" w:rsidRDefault="00D7339B" w:rsidP="00D7339B">
      <w:r w:rsidRPr="00B904A1">
        <w:t>Социальная категория_____________</w:t>
      </w:r>
    </w:p>
    <w:p w:rsidR="00D7339B" w:rsidRPr="00B904A1" w:rsidRDefault="00D7339B" w:rsidP="00D7339B">
      <w:r w:rsidRPr="00B904A1">
        <w:t xml:space="preserve">Абонемент даёт право на посещение бани </w:t>
      </w:r>
    </w:p>
    <w:p w:rsidR="00D7339B" w:rsidRPr="00B904A1" w:rsidRDefault="00D7339B" w:rsidP="00D7339B"/>
    <w:p w:rsidR="00D7339B" w:rsidRPr="00B904A1" w:rsidRDefault="00D7339B" w:rsidP="00D7339B">
      <w:r w:rsidRPr="00B904A1">
        <w:t xml:space="preserve"> </w:t>
      </w:r>
    </w:p>
    <w:p w:rsidR="00D7339B" w:rsidRPr="00B904A1" w:rsidRDefault="00D7339B" w:rsidP="00D7339B">
      <w:pPr>
        <w:rPr>
          <w:b/>
        </w:rPr>
      </w:pPr>
      <w:r w:rsidRPr="00B904A1">
        <w:rPr>
          <w:b/>
        </w:rPr>
        <w:t>ОБОРОТНАЯ СТОРОНА.</w:t>
      </w:r>
    </w:p>
    <w:p w:rsidR="00D7339B" w:rsidRPr="00B904A1" w:rsidRDefault="00D7339B" w:rsidP="00D7339B"/>
    <w:p w:rsidR="00D7339B" w:rsidRPr="00B904A1" w:rsidRDefault="00D7339B" w:rsidP="00D7339B">
      <w:r w:rsidRPr="00B904A1">
        <w:t xml:space="preserve">Абонемент действителен  с 01 января </w:t>
      </w:r>
      <w:smartTag w:uri="urn:schemas-microsoft-com:office:smarttags" w:element="metricconverter">
        <w:smartTagPr>
          <w:attr w:name="ProductID" w:val="2016 г"/>
        </w:smartTagPr>
        <w:r w:rsidRPr="00B904A1">
          <w:t>2016 г</w:t>
        </w:r>
      </w:smartTag>
      <w:r w:rsidRPr="00B904A1">
        <w:t xml:space="preserve">. </w:t>
      </w:r>
    </w:p>
    <w:p w:rsidR="00D7339B" w:rsidRPr="00B904A1" w:rsidRDefault="00D7339B" w:rsidP="00D7339B">
      <w:r w:rsidRPr="00B904A1">
        <w:t xml:space="preserve">до 31 декабря </w:t>
      </w:r>
      <w:smartTag w:uri="urn:schemas-microsoft-com:office:smarttags" w:element="metricconverter">
        <w:smartTagPr>
          <w:attr w:name="ProductID" w:val="2016 г"/>
        </w:smartTagPr>
        <w:r w:rsidRPr="00B904A1">
          <w:t>2016 г</w:t>
        </w:r>
      </w:smartTag>
      <w:r w:rsidRPr="00B904A1">
        <w:t>.                                       печать</w:t>
      </w:r>
    </w:p>
    <w:p w:rsidR="00D7339B" w:rsidRPr="00B904A1" w:rsidRDefault="00D7339B" w:rsidP="00D7339B"/>
    <w:p w:rsidR="00D7339B" w:rsidRPr="00B904A1" w:rsidRDefault="00D7339B" w:rsidP="00D7339B">
      <w:r w:rsidRPr="00B904A1">
        <w:t xml:space="preserve">Абонемент действителен  с 01 января </w:t>
      </w:r>
      <w:smartTag w:uri="urn:schemas-microsoft-com:office:smarttags" w:element="metricconverter">
        <w:smartTagPr>
          <w:attr w:name="ProductID" w:val="2017 г"/>
        </w:smartTagPr>
        <w:r w:rsidRPr="00B904A1">
          <w:t>2017 г</w:t>
        </w:r>
      </w:smartTag>
      <w:r w:rsidRPr="00B904A1">
        <w:t>.</w:t>
      </w:r>
    </w:p>
    <w:p w:rsidR="00D7339B" w:rsidRPr="00B904A1" w:rsidRDefault="00D7339B" w:rsidP="00D7339B">
      <w:r w:rsidRPr="00B904A1">
        <w:t xml:space="preserve"> до 31 декабря </w:t>
      </w:r>
      <w:smartTag w:uri="urn:schemas-microsoft-com:office:smarttags" w:element="metricconverter">
        <w:smartTagPr>
          <w:attr w:name="ProductID" w:val="2017 г"/>
        </w:smartTagPr>
        <w:r w:rsidRPr="00B904A1">
          <w:t>2017 г</w:t>
        </w:r>
      </w:smartTag>
      <w:r w:rsidRPr="00B904A1">
        <w:t>.                                       печать</w:t>
      </w:r>
    </w:p>
    <w:p w:rsidR="00D7339B" w:rsidRPr="00B904A1" w:rsidRDefault="00D7339B" w:rsidP="00D7339B"/>
    <w:p w:rsidR="00D7339B" w:rsidRPr="00B904A1" w:rsidRDefault="00D7339B" w:rsidP="00D7339B">
      <w:r w:rsidRPr="00B904A1">
        <w:t xml:space="preserve">Абонемент действителен  с 01 января </w:t>
      </w:r>
      <w:smartTag w:uri="urn:schemas-microsoft-com:office:smarttags" w:element="metricconverter">
        <w:smartTagPr>
          <w:attr w:name="ProductID" w:val="2018 г"/>
        </w:smartTagPr>
        <w:r w:rsidRPr="00B904A1">
          <w:t>2018 г</w:t>
        </w:r>
      </w:smartTag>
      <w:r w:rsidRPr="00B904A1">
        <w:t xml:space="preserve">. </w:t>
      </w:r>
    </w:p>
    <w:p w:rsidR="00D7339B" w:rsidRPr="00B904A1" w:rsidRDefault="00D7339B" w:rsidP="00D7339B">
      <w:r w:rsidRPr="00B904A1">
        <w:t xml:space="preserve">до 31 декабря </w:t>
      </w:r>
      <w:smartTag w:uri="urn:schemas-microsoft-com:office:smarttags" w:element="metricconverter">
        <w:smartTagPr>
          <w:attr w:name="ProductID" w:val="2018 г"/>
        </w:smartTagPr>
        <w:r w:rsidRPr="00B904A1">
          <w:t>2018 г</w:t>
        </w:r>
      </w:smartTag>
      <w:r w:rsidRPr="00B904A1">
        <w:t>.                                        печать</w:t>
      </w:r>
    </w:p>
    <w:p w:rsidR="00D7339B" w:rsidRPr="00B904A1" w:rsidRDefault="00D7339B" w:rsidP="00D7339B"/>
    <w:p w:rsidR="00D7339B" w:rsidRPr="00B904A1" w:rsidRDefault="00D7339B" w:rsidP="00D7339B"/>
    <w:p w:rsidR="00D7339B" w:rsidRPr="00B904A1" w:rsidRDefault="00D7339B" w:rsidP="00D7339B">
      <w:r w:rsidRPr="00B904A1">
        <w:t xml:space="preserve">                        ЛЬГОТНЫЙ АБОНЕМЕНТ № _______</w:t>
      </w:r>
    </w:p>
    <w:p w:rsidR="00D7339B" w:rsidRPr="00B904A1" w:rsidRDefault="00D7339B" w:rsidP="00D7339B">
      <w:r w:rsidRPr="00B904A1">
        <w:t xml:space="preserve">   НА ПРАВО ПОЛЬЗОВАНИЯ  УСЛУГАМИ  БАНЬ</w:t>
      </w:r>
    </w:p>
    <w:p w:rsidR="00D7339B" w:rsidRPr="00B904A1" w:rsidRDefault="00D7339B" w:rsidP="00D7339B">
      <w:r w:rsidRPr="00B904A1">
        <w:t>МКУ «Центр бытового обслуживания и благоустройства»</w:t>
      </w:r>
    </w:p>
    <w:p w:rsidR="00D7339B" w:rsidRPr="00B904A1" w:rsidRDefault="00D7339B" w:rsidP="00D7339B">
      <w:r w:rsidRPr="00B904A1">
        <w:t xml:space="preserve">                                 льгота  100 %</w:t>
      </w:r>
    </w:p>
    <w:p w:rsidR="00D7339B" w:rsidRPr="00B904A1" w:rsidRDefault="00D7339B" w:rsidP="00D7339B">
      <w:r w:rsidRPr="00B904A1">
        <w:t>Фамилия________________________</w:t>
      </w:r>
    </w:p>
    <w:p w:rsidR="00D7339B" w:rsidRPr="00B904A1" w:rsidRDefault="00D7339B" w:rsidP="00D7339B">
      <w:r w:rsidRPr="00B904A1">
        <w:t>Имя ____________________________</w:t>
      </w:r>
    </w:p>
    <w:p w:rsidR="00D7339B" w:rsidRPr="00B904A1" w:rsidRDefault="00D7339B" w:rsidP="00D7339B">
      <w:r w:rsidRPr="00B904A1">
        <w:t>Отчество________________________       фото</w:t>
      </w:r>
    </w:p>
    <w:p w:rsidR="00D7339B" w:rsidRPr="00B904A1" w:rsidRDefault="00D7339B" w:rsidP="00D7339B">
      <w:r w:rsidRPr="00B904A1">
        <w:t>Дата рождения ___________________</w:t>
      </w:r>
    </w:p>
    <w:p w:rsidR="00D7339B" w:rsidRPr="00B904A1" w:rsidRDefault="00D7339B" w:rsidP="00D7339B">
      <w:r w:rsidRPr="00B904A1">
        <w:t>Социальная категория_____________</w:t>
      </w:r>
    </w:p>
    <w:p w:rsidR="00D7339B" w:rsidRPr="00B904A1" w:rsidRDefault="00D7339B" w:rsidP="00D7339B">
      <w:r w:rsidRPr="00B904A1">
        <w:t xml:space="preserve">Абонемент даёт право на посещение бани </w:t>
      </w:r>
    </w:p>
    <w:p w:rsidR="00D7339B" w:rsidRPr="00B904A1" w:rsidRDefault="00D7339B" w:rsidP="00D7339B"/>
    <w:p w:rsidR="00D7339B" w:rsidRPr="00B904A1" w:rsidRDefault="00D7339B" w:rsidP="00D7339B">
      <w:r w:rsidRPr="00B904A1">
        <w:rPr>
          <w:b/>
        </w:rPr>
        <w:t>ОБОРОТНАЯ СТОРОНА.</w:t>
      </w:r>
    </w:p>
    <w:p w:rsidR="00D7339B" w:rsidRPr="00B904A1" w:rsidRDefault="00D7339B" w:rsidP="00D7339B">
      <w:r w:rsidRPr="00B904A1">
        <w:t xml:space="preserve">Абонемент действителен  с 01 января </w:t>
      </w:r>
      <w:smartTag w:uri="urn:schemas-microsoft-com:office:smarttags" w:element="metricconverter">
        <w:smartTagPr>
          <w:attr w:name="ProductID" w:val="2016 г"/>
        </w:smartTagPr>
        <w:r w:rsidRPr="00B904A1">
          <w:t>2016 г</w:t>
        </w:r>
      </w:smartTag>
      <w:r w:rsidRPr="00B904A1">
        <w:t xml:space="preserve">. </w:t>
      </w:r>
    </w:p>
    <w:p w:rsidR="00D7339B" w:rsidRPr="00B904A1" w:rsidRDefault="00D7339B" w:rsidP="00D7339B">
      <w:r w:rsidRPr="00B904A1">
        <w:t xml:space="preserve">до 31 декабря </w:t>
      </w:r>
      <w:smartTag w:uri="urn:schemas-microsoft-com:office:smarttags" w:element="metricconverter">
        <w:smartTagPr>
          <w:attr w:name="ProductID" w:val="2016 г"/>
        </w:smartTagPr>
        <w:r w:rsidRPr="00B904A1">
          <w:t>2016 г</w:t>
        </w:r>
      </w:smartTag>
      <w:r w:rsidRPr="00B904A1">
        <w:t>.                                       печать</w:t>
      </w:r>
    </w:p>
    <w:p w:rsidR="00D7339B" w:rsidRPr="00B904A1" w:rsidRDefault="00D7339B" w:rsidP="00D7339B"/>
    <w:p w:rsidR="00D7339B" w:rsidRPr="00B904A1" w:rsidRDefault="00D7339B" w:rsidP="00D7339B">
      <w:r w:rsidRPr="00B904A1">
        <w:t xml:space="preserve">Абонемент действителен  с 01 января </w:t>
      </w:r>
      <w:smartTag w:uri="urn:schemas-microsoft-com:office:smarttags" w:element="metricconverter">
        <w:smartTagPr>
          <w:attr w:name="ProductID" w:val="2017 г"/>
        </w:smartTagPr>
        <w:r w:rsidRPr="00B904A1">
          <w:t>2017 г</w:t>
        </w:r>
      </w:smartTag>
      <w:r w:rsidRPr="00B904A1">
        <w:t>.</w:t>
      </w:r>
    </w:p>
    <w:p w:rsidR="00D7339B" w:rsidRPr="00B904A1" w:rsidRDefault="00D7339B" w:rsidP="00D7339B">
      <w:r w:rsidRPr="00B904A1">
        <w:lastRenderedPageBreak/>
        <w:t xml:space="preserve"> до 31 декабря </w:t>
      </w:r>
      <w:smartTag w:uri="urn:schemas-microsoft-com:office:smarttags" w:element="metricconverter">
        <w:smartTagPr>
          <w:attr w:name="ProductID" w:val="2017 г"/>
        </w:smartTagPr>
        <w:r w:rsidRPr="00B904A1">
          <w:t>2017 г</w:t>
        </w:r>
      </w:smartTag>
      <w:r w:rsidRPr="00B904A1">
        <w:t>.                                       печать</w:t>
      </w:r>
    </w:p>
    <w:p w:rsidR="00D7339B" w:rsidRPr="00B904A1" w:rsidRDefault="00D7339B" w:rsidP="00D7339B"/>
    <w:p w:rsidR="00D7339B" w:rsidRPr="00B904A1" w:rsidRDefault="00D7339B" w:rsidP="00D7339B">
      <w:r w:rsidRPr="00B904A1">
        <w:t xml:space="preserve">Абонемент действителен  с 01 января </w:t>
      </w:r>
      <w:smartTag w:uri="urn:schemas-microsoft-com:office:smarttags" w:element="metricconverter">
        <w:smartTagPr>
          <w:attr w:name="ProductID" w:val="2018 г"/>
        </w:smartTagPr>
        <w:r w:rsidRPr="00B904A1">
          <w:t>2018 г</w:t>
        </w:r>
      </w:smartTag>
      <w:r w:rsidRPr="00B904A1">
        <w:t xml:space="preserve">. </w:t>
      </w:r>
    </w:p>
    <w:p w:rsidR="00D7339B" w:rsidRPr="00B904A1" w:rsidRDefault="00D7339B" w:rsidP="00D7339B">
      <w:r w:rsidRPr="00B904A1">
        <w:t xml:space="preserve">до 31 декабря </w:t>
      </w:r>
      <w:smartTag w:uri="urn:schemas-microsoft-com:office:smarttags" w:element="metricconverter">
        <w:smartTagPr>
          <w:attr w:name="ProductID" w:val="2018 г"/>
        </w:smartTagPr>
        <w:r w:rsidRPr="00B904A1">
          <w:t>2018 г</w:t>
        </w:r>
      </w:smartTag>
      <w:r w:rsidRPr="00B904A1">
        <w:t>.                                        печать</w:t>
      </w:r>
    </w:p>
    <w:p w:rsidR="00D7339B" w:rsidRPr="009851F4" w:rsidRDefault="00D7339B" w:rsidP="00D7339B">
      <w:pPr>
        <w:shd w:val="clear" w:color="auto" w:fill="FFFFFF"/>
        <w:tabs>
          <w:tab w:val="left" w:pos="4860"/>
        </w:tabs>
        <w:ind w:left="4860"/>
      </w:pPr>
    </w:p>
    <w:p w:rsidR="00D7339B" w:rsidRDefault="00D7339B" w:rsidP="00D7339B">
      <w:pPr>
        <w:jc w:val="center"/>
        <w:rPr>
          <w:b/>
        </w:rPr>
      </w:pPr>
      <w:r w:rsidRPr="00D7339B">
        <w:rPr>
          <w:b/>
        </w:rPr>
        <w:t xml:space="preserve">СОВЕТ ДЕПУТАТОВ ДРУЖНОГОРСКОГО ГОРОДСКОГО ПОСЕЛЕНИЯ  </w:t>
      </w:r>
    </w:p>
    <w:p w:rsidR="00D7339B" w:rsidRPr="00D7339B" w:rsidRDefault="00D7339B" w:rsidP="00D7339B">
      <w:pPr>
        <w:jc w:val="center"/>
        <w:rPr>
          <w:b/>
        </w:rPr>
      </w:pPr>
      <w:r w:rsidRPr="00D7339B">
        <w:rPr>
          <w:b/>
        </w:rPr>
        <w:t>ГАТЧИНСКОГО МУНИЦИПАЛЬНОГО РАЙОНА ЛЕНИНГРАДСКОЙ ОБЛАСТИ</w:t>
      </w:r>
    </w:p>
    <w:p w:rsidR="00D7339B" w:rsidRPr="00D7339B" w:rsidRDefault="00D7339B" w:rsidP="00D7339B">
      <w:pPr>
        <w:jc w:val="center"/>
        <w:rPr>
          <w:b/>
        </w:rPr>
      </w:pPr>
      <w:r w:rsidRPr="00D7339B">
        <w:rPr>
          <w:b/>
        </w:rPr>
        <w:t>(Третьего созыва)</w:t>
      </w:r>
    </w:p>
    <w:p w:rsidR="00D7339B" w:rsidRPr="00D7339B" w:rsidRDefault="00D7339B" w:rsidP="00D7339B">
      <w:pPr>
        <w:pStyle w:val="1"/>
        <w:ind w:left="-720" w:right="-366"/>
        <w:jc w:val="center"/>
        <w:rPr>
          <w:rFonts w:ascii="Times New Roman" w:hAnsi="Times New Roman" w:cs="Times New Roman"/>
          <w:sz w:val="18"/>
          <w:szCs w:val="18"/>
        </w:rPr>
      </w:pPr>
      <w:r w:rsidRPr="00D7339B">
        <w:rPr>
          <w:rFonts w:ascii="Times New Roman" w:hAnsi="Times New Roman" w:cs="Times New Roman"/>
          <w:sz w:val="18"/>
          <w:szCs w:val="18"/>
        </w:rPr>
        <w:t>Р Е Ш Е Н И Е</w:t>
      </w:r>
    </w:p>
    <w:p w:rsidR="00D7339B" w:rsidRPr="00561A4E" w:rsidRDefault="00D7339B" w:rsidP="00D7339B">
      <w:pPr>
        <w:ind w:firstLine="709"/>
        <w:jc w:val="center"/>
        <w:rPr>
          <w:b/>
          <w:bCs/>
        </w:rPr>
      </w:pPr>
      <w:r w:rsidRPr="00561A4E">
        <w:rPr>
          <w:b/>
          <w:bCs/>
        </w:rPr>
        <w:t xml:space="preserve"> </w:t>
      </w:r>
    </w:p>
    <w:p w:rsidR="00D7339B" w:rsidRPr="00D7339B" w:rsidRDefault="00D7339B" w:rsidP="00D7339B">
      <w:pPr>
        <w:pStyle w:val="a6"/>
        <w:ind w:left="-720" w:right="-366"/>
        <w:rPr>
          <w:color w:val="auto"/>
        </w:rPr>
      </w:pPr>
      <w:r>
        <w:t xml:space="preserve">                </w:t>
      </w:r>
      <w:r w:rsidRPr="00D7339B">
        <w:rPr>
          <w:color w:val="auto"/>
        </w:rPr>
        <w:t xml:space="preserve">от 25 ноября  </w:t>
      </w:r>
      <w:smartTag w:uri="urn:schemas-microsoft-com:office:smarttags" w:element="metricconverter">
        <w:smartTagPr>
          <w:attr w:name="ProductID" w:val="2015 г"/>
        </w:smartTagPr>
        <w:r w:rsidRPr="00D7339B">
          <w:rPr>
            <w:color w:val="auto"/>
          </w:rPr>
          <w:t>2015 г</w:t>
        </w:r>
      </w:smartTag>
      <w:r w:rsidRPr="00D7339B">
        <w:rPr>
          <w:color w:val="auto"/>
        </w:rPr>
        <w:t xml:space="preserve">.                                                                                                                                                             </w:t>
      </w:r>
      <w:r w:rsidR="00240555">
        <w:rPr>
          <w:color w:val="auto"/>
        </w:rPr>
        <w:t xml:space="preserve">               </w:t>
      </w:r>
      <w:r w:rsidRPr="00D7339B">
        <w:rPr>
          <w:color w:val="auto"/>
        </w:rPr>
        <w:t xml:space="preserve">№ </w:t>
      </w:r>
      <w:r w:rsidRPr="00D7339B">
        <w:rPr>
          <w:bCs w:val="0"/>
          <w:color w:val="auto"/>
        </w:rPr>
        <w:t xml:space="preserve"> 88</w:t>
      </w:r>
    </w:p>
    <w:p w:rsidR="00D7339B" w:rsidRPr="00561A4E" w:rsidRDefault="00D7339B" w:rsidP="00D7339B">
      <w:pPr>
        <w:pStyle w:val="a6"/>
        <w:ind w:left="-720" w:right="-366"/>
        <w:rPr>
          <w:b w:val="0"/>
        </w:rPr>
      </w:pPr>
      <w:r w:rsidRPr="00561A4E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7339B" w:rsidRPr="00D7339B" w:rsidRDefault="00D7339B" w:rsidP="00D7339B">
      <w:pPr>
        <w:rPr>
          <w:b/>
        </w:rPr>
      </w:pPr>
      <w:r w:rsidRPr="00D7339B">
        <w:rPr>
          <w:b/>
        </w:rPr>
        <w:t>О тарифах на 2016 год на услуги, оказываемые</w:t>
      </w:r>
    </w:p>
    <w:p w:rsidR="00D7339B" w:rsidRPr="00D7339B" w:rsidRDefault="00D7339B" w:rsidP="00D7339B">
      <w:pPr>
        <w:rPr>
          <w:b/>
        </w:rPr>
      </w:pPr>
      <w:r w:rsidRPr="00D7339B">
        <w:rPr>
          <w:b/>
        </w:rPr>
        <w:t>МКУК «ДРУЖНОГОРСКИЙ КУЛЬТУРНО – ДОСУГОВЫЙ ЦЕНТР»</w:t>
      </w:r>
    </w:p>
    <w:p w:rsidR="00D7339B" w:rsidRPr="00561A4E" w:rsidRDefault="00D7339B" w:rsidP="00D7339B"/>
    <w:p w:rsidR="00D7339B" w:rsidRDefault="00D7339B" w:rsidP="00D7339B">
      <w:pPr>
        <w:ind w:firstLine="528"/>
        <w:jc w:val="both"/>
      </w:pPr>
      <w:r w:rsidRPr="00561A4E">
        <w:t xml:space="preserve">      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Дружногорское городское поселение, Бюджетом МО Дружногорское городское поселение, </w:t>
      </w:r>
    </w:p>
    <w:p w:rsidR="00D7339B" w:rsidRDefault="00D7339B" w:rsidP="00D7339B">
      <w:pPr>
        <w:ind w:firstLine="528"/>
        <w:jc w:val="both"/>
      </w:pPr>
    </w:p>
    <w:p w:rsidR="00D7339B" w:rsidRPr="00D7339B" w:rsidRDefault="00D7339B" w:rsidP="00D7339B">
      <w:pPr>
        <w:ind w:firstLine="528"/>
        <w:jc w:val="center"/>
        <w:rPr>
          <w:b/>
        </w:rPr>
      </w:pPr>
      <w:r w:rsidRPr="00D7339B">
        <w:rPr>
          <w:b/>
        </w:rPr>
        <w:t>Совет депутатов Дружногорского городского поселения</w:t>
      </w:r>
    </w:p>
    <w:p w:rsidR="00D7339B" w:rsidRDefault="00D7339B" w:rsidP="00D7339B">
      <w:pPr>
        <w:ind w:firstLine="528"/>
        <w:jc w:val="center"/>
        <w:rPr>
          <w:b/>
        </w:rPr>
      </w:pPr>
      <w:r w:rsidRPr="00561A4E">
        <w:rPr>
          <w:b/>
        </w:rPr>
        <w:t>РЕШИЛ:</w:t>
      </w:r>
    </w:p>
    <w:p w:rsidR="00D7339B" w:rsidRPr="00561A4E" w:rsidRDefault="00D7339B" w:rsidP="00D7339B">
      <w:pPr>
        <w:ind w:firstLine="528"/>
        <w:jc w:val="center"/>
        <w:rPr>
          <w:b/>
        </w:rPr>
      </w:pPr>
    </w:p>
    <w:p w:rsidR="00D7339B" w:rsidRPr="00561A4E" w:rsidRDefault="00D7339B" w:rsidP="00D7339B">
      <w:pPr>
        <w:numPr>
          <w:ilvl w:val="0"/>
          <w:numId w:val="36"/>
        </w:numPr>
      </w:pPr>
      <w:r w:rsidRPr="00561A4E">
        <w:t>Установить следующие тарифы на 2016 год на услуги, оказываемые МКУК «ДРУЖНОГОРСКИЙ КУЛЬТУРНО – ДОСУГОВЫЙ ЦЕНТР»:</w:t>
      </w:r>
    </w:p>
    <w:p w:rsidR="00D7339B" w:rsidRPr="00561A4E" w:rsidRDefault="00D7339B" w:rsidP="00D7339B">
      <w:pPr>
        <w:ind w:left="360"/>
      </w:pPr>
    </w:p>
    <w:tbl>
      <w:tblPr>
        <w:tblW w:w="9308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3860"/>
        <w:gridCol w:w="2410"/>
        <w:gridCol w:w="2268"/>
      </w:tblGrid>
      <w:tr w:rsidR="00D7339B" w:rsidRPr="00561A4E" w:rsidTr="00D7339B">
        <w:tc>
          <w:tcPr>
            <w:tcW w:w="770" w:type="dxa"/>
            <w:vAlign w:val="center"/>
          </w:tcPr>
          <w:p w:rsidR="00D7339B" w:rsidRPr="00561A4E" w:rsidRDefault="00D7339B" w:rsidP="00D7339B">
            <w:pPr>
              <w:jc w:val="center"/>
            </w:pPr>
            <w:r w:rsidRPr="00561A4E">
              <w:t>№ п/п</w:t>
            </w:r>
          </w:p>
        </w:tc>
        <w:tc>
          <w:tcPr>
            <w:tcW w:w="3860" w:type="dxa"/>
            <w:vAlign w:val="center"/>
          </w:tcPr>
          <w:p w:rsidR="00D7339B" w:rsidRPr="00561A4E" w:rsidRDefault="00D7339B" w:rsidP="00D7339B">
            <w:pPr>
              <w:jc w:val="center"/>
            </w:pPr>
            <w:r w:rsidRPr="00561A4E"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D7339B" w:rsidRPr="00561A4E" w:rsidRDefault="00D7339B" w:rsidP="00D7339B">
            <w:pPr>
              <w:jc w:val="center"/>
            </w:pPr>
            <w:r w:rsidRPr="00561A4E">
              <w:t>Единица измерения</w:t>
            </w:r>
          </w:p>
        </w:tc>
        <w:tc>
          <w:tcPr>
            <w:tcW w:w="2268" w:type="dxa"/>
            <w:vAlign w:val="center"/>
          </w:tcPr>
          <w:p w:rsidR="00D7339B" w:rsidRPr="00561A4E" w:rsidRDefault="00D7339B" w:rsidP="00D7339B">
            <w:pPr>
              <w:jc w:val="center"/>
            </w:pPr>
            <w:r w:rsidRPr="00561A4E">
              <w:t xml:space="preserve">Цена </w:t>
            </w:r>
          </w:p>
          <w:p w:rsidR="00D7339B" w:rsidRPr="00561A4E" w:rsidRDefault="00D7339B" w:rsidP="00D7339B">
            <w:pPr>
              <w:jc w:val="center"/>
            </w:pPr>
            <w:r w:rsidRPr="00561A4E">
              <w:t>(руб.)</w:t>
            </w:r>
          </w:p>
        </w:tc>
      </w:tr>
      <w:tr w:rsidR="00D7339B" w:rsidRPr="00561A4E" w:rsidTr="00D7339B">
        <w:tc>
          <w:tcPr>
            <w:tcW w:w="77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60" w:type="dxa"/>
          </w:tcPr>
          <w:p w:rsidR="00D7339B" w:rsidRPr="00561A4E" w:rsidRDefault="00D7339B" w:rsidP="00D7339B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Дискотека</w:t>
            </w:r>
          </w:p>
        </w:tc>
        <w:tc>
          <w:tcPr>
            <w:tcW w:w="241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 билет</w:t>
            </w:r>
          </w:p>
        </w:tc>
        <w:tc>
          <w:tcPr>
            <w:tcW w:w="2268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39B" w:rsidRPr="00561A4E" w:rsidTr="00D7339B">
        <w:tc>
          <w:tcPr>
            <w:tcW w:w="77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60" w:type="dxa"/>
          </w:tcPr>
          <w:p w:rsidR="00D7339B" w:rsidRPr="00561A4E" w:rsidRDefault="00D7339B" w:rsidP="00D7339B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Дискотека – «живой звук»</w:t>
            </w:r>
          </w:p>
        </w:tc>
        <w:tc>
          <w:tcPr>
            <w:tcW w:w="241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 билет</w:t>
            </w:r>
          </w:p>
        </w:tc>
        <w:tc>
          <w:tcPr>
            <w:tcW w:w="2268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250</w:t>
            </w:r>
          </w:p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39B" w:rsidRPr="00561A4E" w:rsidTr="00D7339B">
        <w:trPr>
          <w:trHeight w:val="565"/>
        </w:trPr>
        <w:tc>
          <w:tcPr>
            <w:tcW w:w="77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60" w:type="dxa"/>
          </w:tcPr>
          <w:p w:rsidR="00D7339B" w:rsidRPr="00561A4E" w:rsidRDefault="00D7339B" w:rsidP="00D7339B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Новогодний бал</w:t>
            </w:r>
          </w:p>
        </w:tc>
        <w:tc>
          <w:tcPr>
            <w:tcW w:w="241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 билет</w:t>
            </w:r>
          </w:p>
        </w:tc>
        <w:tc>
          <w:tcPr>
            <w:tcW w:w="2268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D7339B" w:rsidRPr="00561A4E" w:rsidTr="00D7339B">
        <w:tc>
          <w:tcPr>
            <w:tcW w:w="77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60" w:type="dxa"/>
          </w:tcPr>
          <w:p w:rsidR="00D7339B" w:rsidRPr="00561A4E" w:rsidRDefault="00D7339B" w:rsidP="00D7339B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Танцевальный кружок (младшая группа)</w:t>
            </w:r>
          </w:p>
        </w:tc>
        <w:tc>
          <w:tcPr>
            <w:tcW w:w="241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 посещение</w:t>
            </w:r>
          </w:p>
        </w:tc>
        <w:tc>
          <w:tcPr>
            <w:tcW w:w="2268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7339B" w:rsidRPr="00561A4E" w:rsidTr="00D7339B">
        <w:tc>
          <w:tcPr>
            <w:tcW w:w="77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60" w:type="dxa"/>
          </w:tcPr>
          <w:p w:rsidR="00D7339B" w:rsidRPr="00561A4E" w:rsidRDefault="00D7339B" w:rsidP="00D7339B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 xml:space="preserve">Аэробика </w:t>
            </w:r>
          </w:p>
        </w:tc>
        <w:tc>
          <w:tcPr>
            <w:tcW w:w="241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 посещение</w:t>
            </w:r>
          </w:p>
        </w:tc>
        <w:tc>
          <w:tcPr>
            <w:tcW w:w="2268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39B" w:rsidRPr="00561A4E" w:rsidTr="00D7339B">
        <w:tc>
          <w:tcPr>
            <w:tcW w:w="77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60" w:type="dxa"/>
          </w:tcPr>
          <w:p w:rsidR="00D7339B" w:rsidRPr="00561A4E" w:rsidRDefault="00D7339B" w:rsidP="00D7339B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 xml:space="preserve">Предоставление помещения </w:t>
            </w:r>
            <w:smartTag w:uri="urn:schemas-microsoft-com:office:smarttags" w:element="metricconverter">
              <w:smartTagPr>
                <w:attr w:name="ProductID" w:val="525 м2"/>
              </w:smartTagPr>
              <w:r w:rsidRPr="00561A4E">
                <w:rPr>
                  <w:rFonts w:ascii="Times New Roman" w:hAnsi="Times New Roman"/>
                  <w:sz w:val="18"/>
                  <w:szCs w:val="18"/>
                </w:rPr>
                <w:t>525 м2</w:t>
              </w:r>
            </w:smartTag>
            <w:r w:rsidRPr="00561A4E">
              <w:rPr>
                <w:rFonts w:ascii="Times New Roman" w:hAnsi="Times New Roman"/>
                <w:sz w:val="18"/>
                <w:szCs w:val="18"/>
              </w:rPr>
              <w:t xml:space="preserve"> под проведение мероприятий</w:t>
            </w:r>
          </w:p>
          <w:p w:rsidR="00D7339B" w:rsidRPr="00561A4E" w:rsidRDefault="00D7339B" w:rsidP="00D7339B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268" w:type="dxa"/>
          </w:tcPr>
          <w:p w:rsidR="00D7339B" w:rsidRPr="00561A4E" w:rsidRDefault="00D7339B" w:rsidP="00D7339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4E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</w:tbl>
    <w:p w:rsidR="00D7339B" w:rsidRPr="00561A4E" w:rsidRDefault="00D7339B" w:rsidP="00D7339B">
      <w:r w:rsidRPr="00561A4E">
        <w:t xml:space="preserve">    </w:t>
      </w:r>
    </w:p>
    <w:p w:rsidR="00D7339B" w:rsidRPr="00561A4E" w:rsidRDefault="00D7339B" w:rsidP="00D7339B">
      <w:r w:rsidRPr="00561A4E">
        <w:t xml:space="preserve">     2. Настоящее Решение вступает в силу с 01 января 2016 года и подлежит официальному  опубликованию.</w:t>
      </w:r>
    </w:p>
    <w:p w:rsidR="00D7339B" w:rsidRPr="00561A4E" w:rsidRDefault="00D7339B" w:rsidP="00D7339B">
      <w:pPr>
        <w:ind w:left="720"/>
      </w:pPr>
    </w:p>
    <w:p w:rsidR="00D7339B" w:rsidRPr="00561A4E" w:rsidRDefault="00D7339B" w:rsidP="00D7339B">
      <w:pPr>
        <w:jc w:val="both"/>
      </w:pPr>
      <w:r w:rsidRPr="00561A4E">
        <w:t>Глава  Дружногорского городского поселения</w:t>
      </w:r>
      <w:r w:rsidRPr="00561A4E">
        <w:tab/>
      </w:r>
      <w:r w:rsidRPr="00561A4E">
        <w:tab/>
      </w:r>
      <w:r w:rsidRPr="00561A4E">
        <w:tab/>
      </w:r>
      <w:r w:rsidR="000C51C6">
        <w:t xml:space="preserve">                                       </w:t>
      </w:r>
      <w:r w:rsidR="00240555">
        <w:t xml:space="preserve">                 </w:t>
      </w:r>
      <w:r w:rsidRPr="00561A4E">
        <w:t>С.И. Тарновский</w:t>
      </w:r>
    </w:p>
    <w:p w:rsidR="006239D5" w:rsidRPr="0020731E" w:rsidRDefault="006239D5" w:rsidP="006239D5">
      <w:pPr>
        <w:jc w:val="both"/>
      </w:pPr>
    </w:p>
    <w:p w:rsidR="000C51C6" w:rsidRDefault="000C51C6" w:rsidP="000C51C6">
      <w:pPr>
        <w:jc w:val="center"/>
        <w:rPr>
          <w:b/>
        </w:rPr>
      </w:pPr>
      <w:r w:rsidRPr="000C51C6">
        <w:rPr>
          <w:b/>
        </w:rPr>
        <w:t xml:space="preserve">СОВЕТ ДЕПУТАТОВ ДРУЖНОГОРСКОГО ГОРОДСКОГО ПОСЕЛЕНИЯ  </w:t>
      </w:r>
    </w:p>
    <w:p w:rsidR="000C51C6" w:rsidRPr="000C51C6" w:rsidRDefault="000C51C6" w:rsidP="000C51C6">
      <w:pPr>
        <w:jc w:val="center"/>
        <w:rPr>
          <w:b/>
        </w:rPr>
      </w:pPr>
      <w:r w:rsidRPr="000C51C6">
        <w:rPr>
          <w:b/>
        </w:rPr>
        <w:t>ГАТЧИНСКОГО МУНИЦИПАЛЬНОГО РАЙОНА ЛЕНИНГРАДСКОЙ ОБЛАСТИ</w:t>
      </w:r>
    </w:p>
    <w:p w:rsidR="000C51C6" w:rsidRPr="000C51C6" w:rsidRDefault="000C51C6" w:rsidP="000C51C6">
      <w:pPr>
        <w:jc w:val="center"/>
        <w:rPr>
          <w:b/>
        </w:rPr>
      </w:pPr>
      <w:r w:rsidRPr="000C51C6">
        <w:rPr>
          <w:b/>
        </w:rPr>
        <w:t>(Третьего созыва)</w:t>
      </w:r>
    </w:p>
    <w:p w:rsidR="000C51C6" w:rsidRPr="000C51C6" w:rsidRDefault="000C51C6" w:rsidP="000C51C6">
      <w:pPr>
        <w:pStyle w:val="1"/>
        <w:ind w:left="-720" w:right="-366"/>
        <w:jc w:val="center"/>
        <w:rPr>
          <w:rFonts w:ascii="Times New Roman" w:hAnsi="Times New Roman" w:cs="Times New Roman"/>
          <w:sz w:val="18"/>
          <w:szCs w:val="18"/>
        </w:rPr>
      </w:pPr>
      <w:r w:rsidRPr="000C51C6">
        <w:rPr>
          <w:rFonts w:ascii="Times New Roman" w:hAnsi="Times New Roman" w:cs="Times New Roman"/>
          <w:sz w:val="18"/>
          <w:szCs w:val="18"/>
        </w:rPr>
        <w:t>Р Е Ш Е Н И Е</w:t>
      </w:r>
    </w:p>
    <w:p w:rsidR="000C51C6" w:rsidRPr="00327576" w:rsidRDefault="000C51C6" w:rsidP="000C51C6">
      <w:pPr>
        <w:ind w:firstLine="709"/>
        <w:jc w:val="center"/>
        <w:rPr>
          <w:b/>
          <w:bCs/>
        </w:rPr>
      </w:pPr>
      <w:r w:rsidRPr="00327576">
        <w:rPr>
          <w:b/>
          <w:bCs/>
        </w:rPr>
        <w:t xml:space="preserve"> </w:t>
      </w:r>
    </w:p>
    <w:p w:rsidR="000C51C6" w:rsidRPr="000C51C6" w:rsidRDefault="000C51C6" w:rsidP="000C51C6">
      <w:pPr>
        <w:pStyle w:val="a6"/>
        <w:ind w:left="-720" w:right="-366"/>
        <w:jc w:val="both"/>
        <w:rPr>
          <w:b w:val="0"/>
          <w:color w:val="auto"/>
        </w:rPr>
      </w:pPr>
      <w:r w:rsidRPr="000C51C6">
        <w:rPr>
          <w:color w:val="auto"/>
        </w:rPr>
        <w:t xml:space="preserve">                 от 25 ноября  </w:t>
      </w:r>
      <w:smartTag w:uri="urn:schemas-microsoft-com:office:smarttags" w:element="metricconverter">
        <w:smartTagPr>
          <w:attr w:name="ProductID" w:val="2015 г"/>
        </w:smartTagPr>
        <w:r w:rsidRPr="000C51C6">
          <w:rPr>
            <w:color w:val="auto"/>
          </w:rPr>
          <w:t>2015 г</w:t>
        </w:r>
      </w:smartTag>
      <w:r w:rsidRPr="000C51C6">
        <w:rPr>
          <w:color w:val="auto"/>
        </w:rPr>
        <w:t xml:space="preserve">.                                                                                      </w:t>
      </w:r>
      <w:r>
        <w:rPr>
          <w:color w:val="auto"/>
        </w:rPr>
        <w:t xml:space="preserve">                                                                               </w:t>
      </w:r>
      <w:r w:rsidRPr="000C51C6">
        <w:rPr>
          <w:color w:val="auto"/>
        </w:rPr>
        <w:t>№ 89</w:t>
      </w:r>
      <w:r w:rsidRPr="000C51C6">
        <w:rPr>
          <w:bCs w:val="0"/>
          <w:color w:val="auto"/>
        </w:rPr>
        <w:t xml:space="preserve"> </w:t>
      </w:r>
    </w:p>
    <w:p w:rsidR="000C51C6" w:rsidRPr="000C51C6" w:rsidRDefault="000C51C6" w:rsidP="000C51C6">
      <w:pPr>
        <w:pStyle w:val="a6"/>
        <w:ind w:left="-720" w:right="-366"/>
        <w:rPr>
          <w:b w:val="0"/>
          <w:color w:val="auto"/>
        </w:rPr>
      </w:pPr>
      <w:r w:rsidRPr="00327576">
        <w:rPr>
          <w:b w:val="0"/>
          <w:color w:val="4F81BD"/>
        </w:rPr>
        <w:t xml:space="preserve">                                                                                                             </w:t>
      </w:r>
      <w:r w:rsidRPr="000C51C6">
        <w:rPr>
          <w:b w:val="0"/>
          <w:color w:val="auto"/>
        </w:rPr>
        <w:t xml:space="preserve">                                                                                  </w:t>
      </w:r>
    </w:p>
    <w:p w:rsidR="000C51C6" w:rsidRPr="000C51C6" w:rsidRDefault="000C51C6" w:rsidP="000C51C6">
      <w:pPr>
        <w:rPr>
          <w:b/>
        </w:rPr>
      </w:pPr>
      <w:r w:rsidRPr="000C51C6">
        <w:rPr>
          <w:b/>
        </w:rPr>
        <w:t>О тарифах на 2016 год на услуги, оказываемые</w:t>
      </w:r>
    </w:p>
    <w:p w:rsidR="000C51C6" w:rsidRPr="000C51C6" w:rsidRDefault="000C51C6" w:rsidP="000C51C6">
      <w:pPr>
        <w:rPr>
          <w:b/>
        </w:rPr>
      </w:pPr>
      <w:r w:rsidRPr="000C51C6">
        <w:rPr>
          <w:b/>
        </w:rPr>
        <w:t xml:space="preserve">МКУ «ДРУЖНОГОРСКИЙ ФИЗКУЛЬТУРНО – </w:t>
      </w:r>
    </w:p>
    <w:p w:rsidR="000C51C6" w:rsidRPr="000C51C6" w:rsidRDefault="000C51C6" w:rsidP="000C51C6">
      <w:pPr>
        <w:rPr>
          <w:b/>
        </w:rPr>
      </w:pPr>
      <w:r w:rsidRPr="000C51C6">
        <w:rPr>
          <w:b/>
        </w:rPr>
        <w:t>СПОРТИВНЫЙ ЦЕНТР «РОСИЧ»</w:t>
      </w:r>
    </w:p>
    <w:p w:rsidR="000C51C6" w:rsidRPr="000C51C6" w:rsidRDefault="000C51C6" w:rsidP="000C51C6">
      <w:pPr>
        <w:rPr>
          <w:b/>
        </w:rPr>
      </w:pPr>
    </w:p>
    <w:p w:rsidR="000C51C6" w:rsidRDefault="000C51C6" w:rsidP="000C51C6">
      <w:pPr>
        <w:ind w:firstLine="528"/>
        <w:jc w:val="both"/>
      </w:pPr>
      <w:r w:rsidRPr="00327576">
        <w:t xml:space="preserve">      В соответствии с п.</w:t>
      </w:r>
      <w:r>
        <w:t xml:space="preserve"> 4 ст. 17 Федерального  Закона </w:t>
      </w:r>
      <w:r w:rsidRPr="00327576">
        <w:t xml:space="preserve"> «Об общих принципах организации местного самоуправления в</w:t>
      </w:r>
      <w:r>
        <w:t xml:space="preserve"> Российской Федерации» № 131-ФЗ</w:t>
      </w:r>
      <w:r w:rsidRPr="00327576">
        <w:t xml:space="preserve"> от 06.10.2003 года, Уставом МО Дружногорское городское поселение, Бюджетом МО Дружногорское городское поселение, </w:t>
      </w:r>
    </w:p>
    <w:p w:rsidR="000C51C6" w:rsidRDefault="000C51C6" w:rsidP="000C51C6">
      <w:pPr>
        <w:ind w:firstLine="528"/>
        <w:jc w:val="both"/>
      </w:pPr>
    </w:p>
    <w:p w:rsidR="000C51C6" w:rsidRDefault="000C51C6" w:rsidP="000C51C6">
      <w:pPr>
        <w:ind w:firstLine="528"/>
        <w:jc w:val="center"/>
        <w:rPr>
          <w:b/>
        </w:rPr>
      </w:pPr>
      <w:r w:rsidRPr="000C51C6">
        <w:rPr>
          <w:b/>
        </w:rPr>
        <w:t>Совет депутатов Дружногорского городского поселения</w:t>
      </w:r>
    </w:p>
    <w:p w:rsidR="000C51C6" w:rsidRPr="000C51C6" w:rsidRDefault="000C51C6" w:rsidP="000C51C6">
      <w:pPr>
        <w:ind w:firstLine="528"/>
        <w:jc w:val="center"/>
        <w:rPr>
          <w:b/>
        </w:rPr>
      </w:pPr>
    </w:p>
    <w:p w:rsidR="000C51C6" w:rsidRPr="00327576" w:rsidRDefault="000C51C6" w:rsidP="000C51C6">
      <w:pPr>
        <w:ind w:firstLine="528"/>
        <w:jc w:val="center"/>
        <w:rPr>
          <w:b/>
        </w:rPr>
      </w:pPr>
      <w:r w:rsidRPr="00327576">
        <w:rPr>
          <w:b/>
        </w:rPr>
        <w:t>РЕШИЛ:</w:t>
      </w:r>
    </w:p>
    <w:p w:rsidR="000C51C6" w:rsidRPr="00327576" w:rsidRDefault="000C51C6" w:rsidP="000C51C6">
      <w:pPr>
        <w:ind w:firstLine="528"/>
        <w:jc w:val="both"/>
        <w:rPr>
          <w:b/>
        </w:rPr>
      </w:pPr>
    </w:p>
    <w:p w:rsidR="000C51C6" w:rsidRPr="00327576" w:rsidRDefault="000C51C6" w:rsidP="000C51C6">
      <w:pPr>
        <w:numPr>
          <w:ilvl w:val="0"/>
          <w:numId w:val="36"/>
        </w:numPr>
      </w:pPr>
      <w:r w:rsidRPr="00327576">
        <w:t>Установить следующие тарифы на 2016 год на услуги, оказываемые МКУ «ДРУЖНОГОРСКИЙ ФИЗКУЛЬТУРНО – СПОРТИВНЫЙ ЦЕНТР «РОСИЧ»:</w:t>
      </w:r>
    </w:p>
    <w:p w:rsidR="000C51C6" w:rsidRPr="00327576" w:rsidRDefault="000C51C6" w:rsidP="000C51C6">
      <w:pPr>
        <w:ind w:left="360"/>
      </w:pP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44"/>
        <w:gridCol w:w="2410"/>
        <w:gridCol w:w="2268"/>
      </w:tblGrid>
      <w:tr w:rsidR="000C51C6" w:rsidRPr="00327576" w:rsidTr="000C51C6">
        <w:tc>
          <w:tcPr>
            <w:tcW w:w="567" w:type="dxa"/>
            <w:vAlign w:val="center"/>
          </w:tcPr>
          <w:p w:rsidR="000C51C6" w:rsidRPr="00327576" w:rsidRDefault="000C51C6" w:rsidP="000C51C6">
            <w:pPr>
              <w:jc w:val="center"/>
            </w:pPr>
            <w:r w:rsidRPr="00327576">
              <w:lastRenderedPageBreak/>
              <w:t>№ п/п</w:t>
            </w:r>
          </w:p>
        </w:tc>
        <w:tc>
          <w:tcPr>
            <w:tcW w:w="4144" w:type="dxa"/>
            <w:vAlign w:val="center"/>
          </w:tcPr>
          <w:p w:rsidR="000C51C6" w:rsidRPr="00327576" w:rsidRDefault="000C51C6" w:rsidP="000C51C6">
            <w:pPr>
              <w:jc w:val="center"/>
            </w:pPr>
            <w:r w:rsidRPr="00327576"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0C51C6" w:rsidRPr="00327576" w:rsidRDefault="000C51C6" w:rsidP="000C51C6">
            <w:pPr>
              <w:jc w:val="center"/>
            </w:pPr>
            <w:r w:rsidRPr="00327576">
              <w:t>Единица измерения</w:t>
            </w:r>
          </w:p>
        </w:tc>
        <w:tc>
          <w:tcPr>
            <w:tcW w:w="2268" w:type="dxa"/>
            <w:vAlign w:val="center"/>
          </w:tcPr>
          <w:p w:rsidR="000C51C6" w:rsidRPr="00327576" w:rsidRDefault="000C51C6" w:rsidP="000C51C6">
            <w:pPr>
              <w:jc w:val="center"/>
            </w:pPr>
            <w:r w:rsidRPr="00327576">
              <w:t xml:space="preserve">Цена </w:t>
            </w:r>
          </w:p>
          <w:p w:rsidR="000C51C6" w:rsidRPr="00327576" w:rsidRDefault="000C51C6" w:rsidP="000C51C6">
            <w:pPr>
              <w:jc w:val="center"/>
            </w:pPr>
            <w:r w:rsidRPr="00327576">
              <w:t>(руб.)</w:t>
            </w:r>
          </w:p>
        </w:tc>
      </w:tr>
      <w:tr w:rsidR="000C51C6" w:rsidRPr="00327576" w:rsidTr="000C51C6">
        <w:tc>
          <w:tcPr>
            <w:tcW w:w="567" w:type="dxa"/>
          </w:tcPr>
          <w:p w:rsidR="000C51C6" w:rsidRPr="00327576" w:rsidRDefault="000C51C6" w:rsidP="000C51C6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5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44" w:type="dxa"/>
          </w:tcPr>
          <w:p w:rsidR="000C51C6" w:rsidRPr="00327576" w:rsidRDefault="000C51C6" w:rsidP="000C51C6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327576">
              <w:rPr>
                <w:rFonts w:ascii="Times New Roman" w:hAnsi="Times New Roman"/>
                <w:sz w:val="18"/>
                <w:szCs w:val="18"/>
              </w:rPr>
              <w:t xml:space="preserve">Предоставление помещения </w:t>
            </w:r>
            <w:smartTag w:uri="urn:schemas-microsoft-com:office:smarttags" w:element="metricconverter">
              <w:smartTagPr>
                <w:attr w:name="ProductID" w:val="288 м2"/>
              </w:smartTagPr>
              <w:r w:rsidRPr="00327576">
                <w:rPr>
                  <w:rFonts w:ascii="Times New Roman" w:hAnsi="Times New Roman"/>
                  <w:sz w:val="18"/>
                  <w:szCs w:val="18"/>
                </w:rPr>
                <w:t>288 м2</w:t>
              </w:r>
            </w:smartTag>
            <w:r w:rsidRPr="00327576">
              <w:rPr>
                <w:rFonts w:ascii="Times New Roman" w:hAnsi="Times New Roman"/>
                <w:sz w:val="18"/>
                <w:szCs w:val="18"/>
              </w:rPr>
              <w:t xml:space="preserve"> под проведение мероприятий</w:t>
            </w:r>
          </w:p>
          <w:p w:rsidR="000C51C6" w:rsidRPr="00327576" w:rsidRDefault="000C51C6" w:rsidP="000C51C6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C51C6" w:rsidRPr="00327576" w:rsidRDefault="000C51C6" w:rsidP="000C51C6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57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268" w:type="dxa"/>
          </w:tcPr>
          <w:p w:rsidR="000C51C6" w:rsidRPr="00327576" w:rsidRDefault="000C51C6" w:rsidP="000C51C6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576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</w:tbl>
    <w:p w:rsidR="000C51C6" w:rsidRPr="00327576" w:rsidRDefault="000C51C6" w:rsidP="000C51C6">
      <w:r w:rsidRPr="00327576">
        <w:t xml:space="preserve">    </w:t>
      </w:r>
    </w:p>
    <w:p w:rsidR="000C51C6" w:rsidRPr="00327576" w:rsidRDefault="000C51C6" w:rsidP="000C51C6">
      <w:r w:rsidRPr="00327576">
        <w:t xml:space="preserve">     2. Настоящее Решение вступает в силу с 01 января 2016 года и подлежит официальному  опубликованию.</w:t>
      </w:r>
    </w:p>
    <w:p w:rsidR="000C51C6" w:rsidRPr="00327576" w:rsidRDefault="000C51C6" w:rsidP="000C51C6">
      <w:pPr>
        <w:ind w:left="720"/>
      </w:pPr>
    </w:p>
    <w:p w:rsidR="000C51C6" w:rsidRPr="00327576" w:rsidRDefault="000C51C6" w:rsidP="000C51C6">
      <w:pPr>
        <w:jc w:val="both"/>
      </w:pPr>
      <w:r w:rsidRPr="00327576">
        <w:t>Глава  Дружногорского городского поселения</w:t>
      </w:r>
      <w:r w:rsidRPr="00327576">
        <w:tab/>
      </w:r>
      <w:r w:rsidRPr="00327576">
        <w:tab/>
      </w:r>
      <w:r w:rsidRPr="00327576">
        <w:tab/>
      </w:r>
      <w:r>
        <w:t xml:space="preserve">                                       </w:t>
      </w:r>
      <w:r w:rsidR="00240555">
        <w:t xml:space="preserve">                </w:t>
      </w:r>
      <w:r>
        <w:t xml:space="preserve"> </w:t>
      </w:r>
      <w:r w:rsidRPr="00327576">
        <w:t>С.И. Тарновский</w:t>
      </w:r>
    </w:p>
    <w:p w:rsidR="000C51C6" w:rsidRPr="00327576" w:rsidRDefault="000C51C6" w:rsidP="000C51C6">
      <w:pPr>
        <w:ind w:firstLine="708"/>
        <w:jc w:val="right"/>
      </w:pPr>
    </w:p>
    <w:p w:rsidR="000C51C6" w:rsidRDefault="000C51C6" w:rsidP="000C51C6">
      <w:pPr>
        <w:jc w:val="center"/>
        <w:rPr>
          <w:b/>
        </w:rPr>
      </w:pPr>
      <w:r w:rsidRPr="000C51C6">
        <w:rPr>
          <w:b/>
        </w:rPr>
        <w:t xml:space="preserve">СОВЕТ ДЕПУТАТОВ ДРУЖНОГОРСКОГО ГОРОДСКОГО ПОСЕЛЕНИЯ  </w:t>
      </w:r>
    </w:p>
    <w:p w:rsidR="000C51C6" w:rsidRPr="000C51C6" w:rsidRDefault="000C51C6" w:rsidP="000C51C6">
      <w:pPr>
        <w:jc w:val="center"/>
        <w:rPr>
          <w:b/>
        </w:rPr>
      </w:pPr>
      <w:r w:rsidRPr="000C51C6">
        <w:rPr>
          <w:b/>
        </w:rPr>
        <w:t>ГАТЧИНСКОГО МУНИЦИПАЛЬНОГО РАЙОНА ЛЕНИНГРАДСКОЙ ОБЛАСТИ</w:t>
      </w:r>
    </w:p>
    <w:p w:rsidR="000C51C6" w:rsidRPr="000C51C6" w:rsidRDefault="000C51C6" w:rsidP="000C51C6">
      <w:pPr>
        <w:jc w:val="center"/>
        <w:rPr>
          <w:b/>
        </w:rPr>
      </w:pPr>
      <w:r w:rsidRPr="000C51C6">
        <w:rPr>
          <w:b/>
        </w:rPr>
        <w:t>(Третьего созыва)</w:t>
      </w:r>
    </w:p>
    <w:p w:rsidR="000C51C6" w:rsidRPr="0052125A" w:rsidRDefault="000C51C6" w:rsidP="000C51C6">
      <w:pPr>
        <w:jc w:val="center"/>
        <w:rPr>
          <w:b/>
        </w:rPr>
      </w:pPr>
    </w:p>
    <w:p w:rsidR="000C51C6" w:rsidRPr="0052125A" w:rsidRDefault="000C51C6" w:rsidP="000C51C6">
      <w:pPr>
        <w:pStyle w:val="afffffff4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52125A">
        <w:rPr>
          <w:rFonts w:ascii="Times New Roman" w:hAnsi="Times New Roman"/>
          <w:b/>
          <w:sz w:val="18"/>
          <w:szCs w:val="18"/>
          <w:lang w:val="ru-RU"/>
        </w:rPr>
        <w:t>РЕШЕНИЕ</w:t>
      </w:r>
    </w:p>
    <w:p w:rsidR="000C51C6" w:rsidRPr="0052125A" w:rsidRDefault="000C51C6" w:rsidP="000C51C6">
      <w:pPr>
        <w:pStyle w:val="afffffff4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52125A">
        <w:rPr>
          <w:rFonts w:ascii="Times New Roman" w:hAnsi="Times New Roman"/>
          <w:b/>
          <w:sz w:val="18"/>
          <w:szCs w:val="18"/>
          <w:lang w:val="ru-RU"/>
        </w:rPr>
        <w:t xml:space="preserve">От  25 ноября 2015г.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</w:t>
      </w:r>
      <w:r w:rsidR="00240555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</w:t>
      </w:r>
      <w:r w:rsidRPr="0052125A">
        <w:rPr>
          <w:rFonts w:ascii="Times New Roman" w:hAnsi="Times New Roman"/>
          <w:b/>
          <w:sz w:val="18"/>
          <w:szCs w:val="18"/>
          <w:lang w:val="ru-RU"/>
        </w:rPr>
        <w:t>№  92</w:t>
      </w:r>
    </w:p>
    <w:p w:rsidR="000C51C6" w:rsidRPr="0052125A" w:rsidRDefault="000C51C6" w:rsidP="000C51C6">
      <w:pPr>
        <w:pStyle w:val="4"/>
        <w:numPr>
          <w:ilvl w:val="0"/>
          <w:numId w:val="0"/>
        </w:numPr>
        <w:ind w:firstLine="64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2125A">
        <w:rPr>
          <w:sz w:val="18"/>
          <w:szCs w:val="18"/>
        </w:rPr>
        <w:t>О внесении изменений и дополнений</w:t>
      </w:r>
    </w:p>
    <w:p w:rsidR="000C51C6" w:rsidRPr="0052125A" w:rsidRDefault="000C51C6" w:rsidP="000C51C6">
      <w:pPr>
        <w:ind w:firstLine="709"/>
        <w:rPr>
          <w:b/>
        </w:rPr>
      </w:pPr>
      <w:r w:rsidRPr="0052125A">
        <w:rPr>
          <w:b/>
        </w:rPr>
        <w:t>в решение Совета депутатов Дружногорского</w:t>
      </w:r>
    </w:p>
    <w:p w:rsidR="000C51C6" w:rsidRPr="0052125A" w:rsidRDefault="000C51C6" w:rsidP="000C51C6">
      <w:pPr>
        <w:ind w:firstLine="709"/>
        <w:rPr>
          <w:b/>
        </w:rPr>
      </w:pPr>
      <w:r w:rsidRPr="0052125A">
        <w:rPr>
          <w:b/>
        </w:rPr>
        <w:t xml:space="preserve">городского   поселения № 40 от 17 декабря </w:t>
      </w:r>
      <w:smartTag w:uri="urn:schemas-microsoft-com:office:smarttags" w:element="metricconverter">
        <w:smartTagPr>
          <w:attr w:name="ProductID" w:val="2014 г"/>
        </w:smartTagPr>
        <w:r w:rsidRPr="0052125A">
          <w:rPr>
            <w:b/>
          </w:rPr>
          <w:t>2014 г</w:t>
        </w:r>
      </w:smartTag>
      <w:r w:rsidRPr="0052125A">
        <w:rPr>
          <w:b/>
        </w:rPr>
        <w:t>.</w:t>
      </w:r>
    </w:p>
    <w:p w:rsidR="000C51C6" w:rsidRPr="0052125A" w:rsidRDefault="000C51C6" w:rsidP="000C51C6">
      <w:pPr>
        <w:ind w:firstLine="709"/>
        <w:rPr>
          <w:b/>
        </w:rPr>
      </w:pPr>
      <w:r w:rsidRPr="0052125A">
        <w:rPr>
          <w:b/>
        </w:rPr>
        <w:t>«О бюджете Дружногорского городского поселения на 2015 год»,</w:t>
      </w:r>
    </w:p>
    <w:p w:rsidR="000C51C6" w:rsidRPr="0052125A" w:rsidRDefault="000C51C6" w:rsidP="000C51C6">
      <w:pPr>
        <w:ind w:firstLine="709"/>
        <w:rPr>
          <w:b/>
        </w:rPr>
      </w:pPr>
      <w:r w:rsidRPr="0052125A">
        <w:rPr>
          <w:b/>
        </w:rPr>
        <w:t>в редакции от 25.03.2015 № 55, от 24.06.2015 № 65, 30.09.2015 № 72</w:t>
      </w:r>
    </w:p>
    <w:p w:rsidR="000C51C6" w:rsidRPr="0052125A" w:rsidRDefault="000C51C6" w:rsidP="000C51C6">
      <w:pPr>
        <w:ind w:firstLine="709"/>
        <w:rPr>
          <w:b/>
        </w:rPr>
      </w:pPr>
      <w:r w:rsidRPr="0052125A">
        <w:rPr>
          <w:b/>
        </w:rPr>
        <w:t xml:space="preserve"> </w:t>
      </w:r>
    </w:p>
    <w:p w:rsidR="000C51C6" w:rsidRPr="0052125A" w:rsidRDefault="000C51C6" w:rsidP="000C51C6">
      <w:pPr>
        <w:ind w:firstLine="709"/>
      </w:pPr>
      <w:r w:rsidRPr="0052125A">
        <w:t xml:space="preserve">    Руководствуясь ст. 153 Бюджетного Кодекса Российской Федерации, статьей 5, ст. 34 Устава Дружногорского городского поселения Гатчинского муниципального района Ленинградской области, </w:t>
      </w:r>
    </w:p>
    <w:p w:rsidR="000C51C6" w:rsidRPr="0052125A" w:rsidRDefault="000C51C6" w:rsidP="000C51C6">
      <w:pPr>
        <w:ind w:firstLine="709"/>
      </w:pPr>
    </w:p>
    <w:p w:rsidR="000C51C6" w:rsidRDefault="000C51C6" w:rsidP="000C51C6">
      <w:pPr>
        <w:jc w:val="center"/>
        <w:rPr>
          <w:b/>
        </w:rPr>
      </w:pPr>
      <w:r w:rsidRPr="0052125A">
        <w:t xml:space="preserve"> </w:t>
      </w:r>
      <w:r w:rsidRPr="0052125A">
        <w:rPr>
          <w:b/>
        </w:rPr>
        <w:t>Совет депутатов Дружногорского городского поселения</w:t>
      </w:r>
    </w:p>
    <w:p w:rsidR="000C51C6" w:rsidRPr="0052125A" w:rsidRDefault="000C51C6" w:rsidP="000C51C6">
      <w:pPr>
        <w:jc w:val="center"/>
        <w:rPr>
          <w:b/>
        </w:rPr>
      </w:pPr>
    </w:p>
    <w:p w:rsidR="000C51C6" w:rsidRPr="0052125A" w:rsidRDefault="000C51C6" w:rsidP="000C51C6">
      <w:pPr>
        <w:jc w:val="center"/>
        <w:rPr>
          <w:b/>
        </w:rPr>
      </w:pPr>
      <w:r w:rsidRPr="0052125A">
        <w:rPr>
          <w:b/>
        </w:rPr>
        <w:t>РЕШИЛ:</w:t>
      </w:r>
    </w:p>
    <w:p w:rsidR="000C51C6" w:rsidRPr="0052125A" w:rsidRDefault="000C51C6" w:rsidP="000C51C6">
      <w:pPr>
        <w:jc w:val="center"/>
        <w:rPr>
          <w:b/>
        </w:rPr>
      </w:pPr>
    </w:p>
    <w:p w:rsidR="000C51C6" w:rsidRPr="0052125A" w:rsidRDefault="000C51C6" w:rsidP="000C51C6">
      <w:pPr>
        <w:ind w:firstLine="709"/>
        <w:jc w:val="both"/>
      </w:pPr>
      <w:r w:rsidRPr="0052125A">
        <w:t xml:space="preserve">   Внести изменения и дополнения в решение Совета депутатов Дружногорского городского поселения от 17 декабря </w:t>
      </w:r>
      <w:smartTag w:uri="urn:schemas-microsoft-com:office:smarttags" w:element="metricconverter">
        <w:smartTagPr>
          <w:attr w:name="ProductID" w:val="2014 г"/>
        </w:smartTagPr>
        <w:r w:rsidRPr="0052125A">
          <w:t>2014 г</w:t>
        </w:r>
      </w:smartTag>
      <w:r w:rsidRPr="0052125A">
        <w:t>. № 40 «О бюджете Дружногорского городского   поселения на 2015 год», в редакции от 25.03.2015 № 55, от 24.06.2015 № 65, от 30.09.2015 № 70:</w:t>
      </w:r>
    </w:p>
    <w:p w:rsidR="000C51C6" w:rsidRPr="0052125A" w:rsidRDefault="000C51C6" w:rsidP="000C51C6">
      <w:pPr>
        <w:pStyle w:val="af0"/>
        <w:suppressAutoHyphens/>
        <w:ind w:firstLine="0"/>
        <w:rPr>
          <w:sz w:val="18"/>
          <w:szCs w:val="18"/>
        </w:rPr>
      </w:pPr>
      <w:r w:rsidRPr="0052125A">
        <w:rPr>
          <w:sz w:val="18"/>
          <w:szCs w:val="18"/>
        </w:rPr>
        <w:t xml:space="preserve"> 1. Изложить пункт 1 статьи 1 в следующей редакции:</w:t>
      </w:r>
    </w:p>
    <w:p w:rsidR="000C51C6" w:rsidRPr="0052125A" w:rsidRDefault="000C51C6" w:rsidP="000C51C6">
      <w:pPr>
        <w:jc w:val="both"/>
      </w:pPr>
      <w:r w:rsidRPr="0052125A">
        <w:t xml:space="preserve">Утвердить основные характеристики бюджета </w:t>
      </w:r>
      <w:r w:rsidRPr="0052125A">
        <w:rPr>
          <w:bCs/>
        </w:rPr>
        <w:t>Дружногорского городского   поселения</w:t>
      </w:r>
      <w:r w:rsidRPr="0052125A">
        <w:t xml:space="preserve">  на 2015 год:</w:t>
      </w:r>
    </w:p>
    <w:p w:rsidR="000C51C6" w:rsidRPr="0052125A" w:rsidRDefault="000C51C6" w:rsidP="000C51C6">
      <w:pPr>
        <w:ind w:firstLine="709"/>
        <w:jc w:val="both"/>
      </w:pPr>
      <w:r w:rsidRPr="0052125A">
        <w:t xml:space="preserve">прогнозируемый общий объем доходов бюджета </w:t>
      </w:r>
      <w:r w:rsidRPr="0052125A">
        <w:rPr>
          <w:bCs/>
        </w:rPr>
        <w:t xml:space="preserve">Дружногорского городского   поселения </w:t>
      </w:r>
      <w:r w:rsidRPr="0052125A">
        <w:t>в сумме 40 793,20 тысячи  рублей;</w:t>
      </w:r>
    </w:p>
    <w:p w:rsidR="000C51C6" w:rsidRPr="0052125A" w:rsidRDefault="000C51C6" w:rsidP="000C51C6">
      <w:pPr>
        <w:ind w:firstLine="709"/>
        <w:jc w:val="both"/>
      </w:pPr>
      <w:r w:rsidRPr="0052125A">
        <w:t xml:space="preserve">общий объем расходов бюджета </w:t>
      </w:r>
      <w:r w:rsidRPr="0052125A">
        <w:rPr>
          <w:bCs/>
        </w:rPr>
        <w:t>Дружногорского городского поселения</w:t>
      </w:r>
      <w:r w:rsidRPr="0052125A">
        <w:t xml:space="preserve"> в сумме 40 900,18 тысячи рублей;</w:t>
      </w:r>
    </w:p>
    <w:p w:rsidR="000C51C6" w:rsidRPr="0052125A" w:rsidRDefault="000C51C6" w:rsidP="000C51C6">
      <w:pPr>
        <w:ind w:firstLine="709"/>
        <w:jc w:val="both"/>
      </w:pPr>
      <w:r w:rsidRPr="0052125A">
        <w:t xml:space="preserve">прогнозируемый дефицит бюджета </w:t>
      </w:r>
      <w:r w:rsidRPr="0052125A">
        <w:rPr>
          <w:bCs/>
        </w:rPr>
        <w:t>Дружногорского городского поселения</w:t>
      </w:r>
      <w:r w:rsidRPr="0052125A">
        <w:t xml:space="preserve"> в сумме  106,98 тысяч рублей.                                                                                   </w:t>
      </w:r>
    </w:p>
    <w:p w:rsidR="000C51C6" w:rsidRPr="0052125A" w:rsidRDefault="000C51C6" w:rsidP="000C51C6">
      <w:r w:rsidRPr="0052125A">
        <w:t>2. Внести изменения в  Приложение № 2 «Прогнозируемые поступления доходов в бюджет Дружногорского городского поселения на 2015 год» и изложить в новой редакции (прилагается).</w:t>
      </w:r>
    </w:p>
    <w:p w:rsidR="000C51C6" w:rsidRPr="0052125A" w:rsidRDefault="000C51C6" w:rsidP="000C51C6">
      <w:r w:rsidRPr="0052125A">
        <w:t>3. Внести изменения в  Приложение 8 «Распределение бюджетных ассигнований на реализацию муниципальных целевых программ на 2015 год» и изложить в новой редакции (прилагается).</w:t>
      </w:r>
    </w:p>
    <w:p w:rsidR="000C51C6" w:rsidRPr="0052125A" w:rsidRDefault="000C51C6" w:rsidP="000C51C6">
      <w:pPr>
        <w:jc w:val="both"/>
      </w:pPr>
      <w:r w:rsidRPr="0052125A">
        <w:t>4. Внести изменения в  Приложение № 6 «Распределение бюджетных ассигнований по разделам и подразделам, классификации расходов бюджета Дружногорского городского поселения на  2015 год» и изложить в новой редакции (прилагается).</w:t>
      </w:r>
    </w:p>
    <w:p w:rsidR="000C51C6" w:rsidRPr="0052125A" w:rsidRDefault="000C51C6" w:rsidP="000C51C6">
      <w:pPr>
        <w:jc w:val="both"/>
      </w:pPr>
      <w:r w:rsidRPr="0052125A">
        <w:t>5. Внести изменения в  Приложение № 6.1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Дружногорского городского поселения на 2015 год»  и  изложить  в новой редакции (прилагается).</w:t>
      </w:r>
    </w:p>
    <w:p w:rsidR="000C51C6" w:rsidRPr="0052125A" w:rsidRDefault="000C51C6" w:rsidP="000C51C6">
      <w:pPr>
        <w:jc w:val="both"/>
      </w:pPr>
      <w:r w:rsidRPr="0052125A">
        <w:t>6. Внести изменения в  Приложение № 7 «Ведомственная структура расходов бюджета Дружногорского городского  поселения на 2015 год»  и  изложить  в новой редакции (прилагается).</w:t>
      </w:r>
    </w:p>
    <w:p w:rsidR="000C51C6" w:rsidRPr="0052125A" w:rsidRDefault="000C51C6" w:rsidP="000C51C6">
      <w:pPr>
        <w:jc w:val="both"/>
      </w:pPr>
      <w:r w:rsidRPr="0052125A">
        <w:t>7. Внести изменения в  Приложение № 9 «Сводный перечень видов продукции (товаров, работ, услуг) для нужд Дружногорского городского поселения на 2015 год» и изложить в новой редакции (прилагается).</w:t>
      </w:r>
    </w:p>
    <w:p w:rsidR="000C51C6" w:rsidRPr="0052125A" w:rsidRDefault="000C51C6" w:rsidP="000C51C6">
      <w:pPr>
        <w:jc w:val="both"/>
      </w:pPr>
      <w:r w:rsidRPr="0052125A">
        <w:t xml:space="preserve">8. Внести изменения в  </w:t>
      </w:r>
      <w:r w:rsidRPr="0052125A">
        <w:rPr>
          <w:bCs/>
        </w:rPr>
        <w:t xml:space="preserve">Статью 6. 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r w:rsidRPr="0052125A">
        <w:t>Дружногорского городского   поселения и муниципальных учреждений Дружногорского городского</w:t>
      </w:r>
      <w:r w:rsidRPr="0052125A">
        <w:rPr>
          <w:bCs/>
        </w:rPr>
        <w:t xml:space="preserve">   </w:t>
      </w:r>
      <w:r w:rsidRPr="0052125A">
        <w:t>поселения.</w:t>
      </w:r>
      <w:bookmarkStart w:id="0" w:name="sub_707"/>
    </w:p>
    <w:bookmarkEnd w:id="0"/>
    <w:p w:rsidR="000C51C6" w:rsidRPr="0052125A" w:rsidRDefault="000C51C6" w:rsidP="000C51C6">
      <w:pPr>
        <w:jc w:val="both"/>
      </w:pPr>
      <w:r w:rsidRPr="0052125A">
        <w:t xml:space="preserve">Пункт 3 изложить в новой редакции </w:t>
      </w:r>
    </w:p>
    <w:p w:rsidR="000C51C6" w:rsidRPr="0052125A" w:rsidRDefault="000C51C6" w:rsidP="000C51C6">
      <w:pPr>
        <w:jc w:val="both"/>
      </w:pPr>
      <w:r w:rsidRPr="0052125A">
        <w:rPr>
          <w:rStyle w:val="aff4"/>
          <w:b w:val="0"/>
          <w:bCs/>
        </w:rPr>
        <w:t xml:space="preserve">    «3.</w:t>
      </w:r>
      <w:r w:rsidRPr="0052125A">
        <w:rPr>
          <w:rStyle w:val="aff4"/>
        </w:rPr>
        <w:t xml:space="preserve"> </w:t>
      </w:r>
      <w:r w:rsidRPr="0052125A">
        <w:t xml:space="preserve">Утвердить расходы на обеспечение деятельности администрации </w:t>
      </w:r>
      <w:r w:rsidRPr="0052125A">
        <w:rPr>
          <w:bCs/>
        </w:rPr>
        <w:t>Дружногорского городского   поселения</w:t>
      </w:r>
      <w:r w:rsidRPr="0052125A">
        <w:t xml:space="preserve">  на 2015 год в сумме 7781,96 тысяч рублей;</w:t>
      </w:r>
    </w:p>
    <w:p w:rsidR="000C51C6" w:rsidRPr="0052125A" w:rsidRDefault="000C51C6" w:rsidP="000C51C6">
      <w:r w:rsidRPr="0052125A">
        <w:t>9. Утвердить объем бюджетных ассигнований дорожного фонда Дружногорского городского   поселения на 2015 год в сумме 3 685,54 тыс.руб.</w:t>
      </w:r>
    </w:p>
    <w:p w:rsidR="000C51C6" w:rsidRPr="0052125A" w:rsidRDefault="000C51C6" w:rsidP="000C51C6">
      <w:pPr>
        <w:jc w:val="both"/>
      </w:pPr>
      <w:r w:rsidRPr="0052125A">
        <w:t>10. Решение вступает в силу с момента принятия.</w:t>
      </w:r>
    </w:p>
    <w:p w:rsidR="000C51C6" w:rsidRPr="0052125A" w:rsidRDefault="000C51C6" w:rsidP="000C51C6">
      <w:pPr>
        <w:jc w:val="both"/>
      </w:pPr>
      <w:r w:rsidRPr="0052125A">
        <w:t>11. Решение подлежит официальному опубликованию.</w:t>
      </w:r>
    </w:p>
    <w:p w:rsidR="000C51C6" w:rsidRPr="0052125A" w:rsidRDefault="000C51C6" w:rsidP="000C51C6">
      <w:pPr>
        <w:ind w:firstLine="709"/>
        <w:jc w:val="both"/>
      </w:pPr>
    </w:p>
    <w:p w:rsidR="000C51C6" w:rsidRPr="000C51C6" w:rsidRDefault="000C51C6" w:rsidP="000C51C6">
      <w:pPr>
        <w:pStyle w:val="2"/>
        <w:numPr>
          <w:ilvl w:val="0"/>
          <w:numId w:val="0"/>
        </w:numPr>
        <w:rPr>
          <w:b w:val="0"/>
          <w:sz w:val="18"/>
          <w:szCs w:val="18"/>
        </w:rPr>
      </w:pPr>
      <w:r>
        <w:rPr>
          <w:rFonts w:cs="Times New Roman"/>
          <w:b w:val="0"/>
          <w:bCs w:val="0"/>
          <w:iCs w:val="0"/>
          <w:sz w:val="18"/>
          <w:szCs w:val="18"/>
          <w:lang w:eastAsia="ru-RU"/>
        </w:rPr>
        <w:t xml:space="preserve"> </w:t>
      </w:r>
      <w:r w:rsidRPr="000C51C6">
        <w:rPr>
          <w:b w:val="0"/>
          <w:sz w:val="18"/>
          <w:szCs w:val="18"/>
        </w:rPr>
        <w:t>Глава</w:t>
      </w:r>
    </w:p>
    <w:p w:rsidR="006239D5" w:rsidRPr="0020731E" w:rsidRDefault="000C51C6" w:rsidP="000C51C6">
      <w:pPr>
        <w:jc w:val="both"/>
      </w:pPr>
      <w:r w:rsidRPr="0052125A">
        <w:t xml:space="preserve">Дружногорского городского поселения                                 </w:t>
      </w:r>
      <w:r>
        <w:t xml:space="preserve">                                                            </w:t>
      </w:r>
      <w:r w:rsidR="00240555">
        <w:t xml:space="preserve">                    </w:t>
      </w:r>
      <w:r w:rsidRPr="0052125A">
        <w:t>С.И. Тарновский</w:t>
      </w:r>
    </w:p>
    <w:p w:rsidR="006239D5" w:rsidRPr="0020731E" w:rsidRDefault="006239D5" w:rsidP="006239D5">
      <w:pPr>
        <w:jc w:val="both"/>
      </w:pPr>
    </w:p>
    <w:p w:rsidR="000C51C6" w:rsidRPr="000C51C6" w:rsidRDefault="000C51C6" w:rsidP="000C51C6">
      <w:pPr>
        <w:jc w:val="right"/>
      </w:pPr>
      <w:r w:rsidRPr="000C51C6">
        <w:lastRenderedPageBreak/>
        <w:t>Приложение № 1</w:t>
      </w:r>
    </w:p>
    <w:p w:rsidR="000C51C6" w:rsidRPr="004C7E13" w:rsidRDefault="000C51C6" w:rsidP="000C51C6">
      <w:pPr>
        <w:jc w:val="right"/>
      </w:pPr>
      <w:r w:rsidRPr="004C7E13">
        <w:rPr>
          <w:b/>
        </w:rPr>
        <w:tab/>
      </w:r>
      <w:r w:rsidRPr="004C7E13">
        <w:rPr>
          <w:b/>
        </w:rPr>
        <w:tab/>
      </w:r>
      <w:r w:rsidRPr="004C7E13">
        <w:rPr>
          <w:b/>
        </w:rPr>
        <w:tab/>
      </w:r>
      <w:r w:rsidRPr="004C7E13">
        <w:rPr>
          <w:b/>
        </w:rPr>
        <w:tab/>
      </w:r>
      <w:r w:rsidRPr="004C7E13">
        <w:rPr>
          <w:b/>
        </w:rPr>
        <w:tab/>
      </w:r>
      <w:r w:rsidRPr="004C7E13">
        <w:rPr>
          <w:b/>
        </w:rPr>
        <w:tab/>
      </w:r>
      <w:r w:rsidRPr="004C7E13">
        <w:rPr>
          <w:b/>
        </w:rPr>
        <w:tab/>
      </w:r>
      <w:r w:rsidRPr="004C7E13">
        <w:t>к решению Совета депутатов</w:t>
      </w:r>
    </w:p>
    <w:p w:rsidR="000C51C6" w:rsidRPr="004C7E13" w:rsidRDefault="000C51C6" w:rsidP="000C51C6">
      <w:pPr>
        <w:jc w:val="right"/>
      </w:pPr>
      <w:r w:rsidRPr="004C7E13">
        <w:tab/>
      </w:r>
      <w:r w:rsidRPr="004C7E13">
        <w:tab/>
      </w:r>
      <w:r w:rsidRPr="004C7E13">
        <w:tab/>
      </w:r>
      <w:r w:rsidRPr="004C7E13">
        <w:tab/>
      </w:r>
      <w:r w:rsidRPr="004C7E13">
        <w:tab/>
      </w:r>
      <w:r w:rsidRPr="004C7E13">
        <w:tab/>
      </w:r>
      <w:r w:rsidRPr="004C7E13">
        <w:tab/>
        <w:t>Дружногорского городского поселения</w:t>
      </w:r>
    </w:p>
    <w:p w:rsidR="000C51C6" w:rsidRPr="004C7E13" w:rsidRDefault="000C51C6" w:rsidP="000C51C6">
      <w:pPr>
        <w:jc w:val="right"/>
      </w:pPr>
      <w:r w:rsidRPr="004C7E13">
        <w:tab/>
      </w:r>
      <w:r w:rsidRPr="004C7E13">
        <w:tab/>
      </w:r>
      <w:r w:rsidRPr="004C7E13">
        <w:tab/>
      </w:r>
      <w:r w:rsidRPr="004C7E13">
        <w:tab/>
      </w:r>
      <w:r w:rsidRPr="004C7E13">
        <w:tab/>
      </w:r>
      <w:r w:rsidRPr="004C7E13">
        <w:tab/>
      </w:r>
      <w:r w:rsidRPr="004C7E13">
        <w:tab/>
        <w:t>№ 95  от 25 ноября 2015 года</w:t>
      </w:r>
    </w:p>
    <w:p w:rsidR="000C51C6" w:rsidRPr="004C7E13" w:rsidRDefault="000C51C6" w:rsidP="000C51C6">
      <w:pPr>
        <w:ind w:left="2832"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5386"/>
        <w:gridCol w:w="2127"/>
      </w:tblGrid>
      <w:tr w:rsidR="000C51C6" w:rsidRPr="004C7E13" w:rsidTr="000C51C6">
        <w:trPr>
          <w:cantSplit/>
          <w:trHeight w:val="687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1C6" w:rsidRPr="004C7E13" w:rsidRDefault="000C51C6" w:rsidP="000C51C6">
            <w:pPr>
              <w:jc w:val="center"/>
              <w:rPr>
                <w:b/>
              </w:rPr>
            </w:pPr>
            <w:r w:rsidRPr="004C7E13">
              <w:rPr>
                <w:b/>
              </w:rPr>
              <w:t xml:space="preserve">Источники  финансирования дефицита </w:t>
            </w:r>
          </w:p>
          <w:p w:rsidR="000C51C6" w:rsidRPr="004C7E13" w:rsidRDefault="000C51C6" w:rsidP="000C51C6">
            <w:pPr>
              <w:jc w:val="center"/>
              <w:rPr>
                <w:b/>
              </w:rPr>
            </w:pPr>
            <w:r w:rsidRPr="004C7E13">
              <w:rPr>
                <w:b/>
              </w:rPr>
              <w:t>бюджета Дружногорского  городского поселения</w:t>
            </w:r>
          </w:p>
          <w:p w:rsidR="000C51C6" w:rsidRPr="004C7E13" w:rsidRDefault="000C51C6" w:rsidP="000C51C6">
            <w:pPr>
              <w:jc w:val="center"/>
              <w:rPr>
                <w:b/>
              </w:rPr>
            </w:pPr>
            <w:r w:rsidRPr="004C7E13">
              <w:rPr>
                <w:b/>
              </w:rPr>
              <w:t>на 2015 год</w:t>
            </w:r>
          </w:p>
          <w:p w:rsidR="000C51C6" w:rsidRPr="004C7E13" w:rsidRDefault="000C51C6" w:rsidP="000C51C6">
            <w:pPr>
              <w:jc w:val="right"/>
            </w:pPr>
          </w:p>
        </w:tc>
      </w:tr>
      <w:tr w:rsidR="000C51C6" w:rsidRPr="004C7E13" w:rsidTr="000C51C6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0C51C6" w:rsidRPr="000C51C6" w:rsidRDefault="000C51C6" w:rsidP="000C51C6">
            <w:pPr>
              <w:jc w:val="center"/>
              <w:rPr>
                <w:b/>
              </w:rPr>
            </w:pPr>
            <w:r w:rsidRPr="000C51C6">
              <w:rPr>
                <w:b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C51C6" w:rsidRPr="000C51C6" w:rsidRDefault="000C51C6" w:rsidP="000C51C6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51C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C51C6" w:rsidRPr="000C51C6" w:rsidRDefault="000C51C6" w:rsidP="000C51C6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51C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C51C6" w:rsidRPr="000C51C6" w:rsidRDefault="000C51C6" w:rsidP="000C51C6">
            <w:pPr>
              <w:jc w:val="center"/>
              <w:rPr>
                <w:b/>
              </w:rPr>
            </w:pPr>
            <w:r w:rsidRPr="000C51C6">
              <w:rPr>
                <w:b/>
              </w:rPr>
              <w:t>(тысяч рублей)</w:t>
            </w:r>
          </w:p>
        </w:tc>
      </w:tr>
      <w:tr w:rsidR="000C51C6" w:rsidRPr="004C7E13" w:rsidTr="000C51C6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0C51C6" w:rsidRPr="004C7E13" w:rsidRDefault="000C51C6" w:rsidP="000C51C6">
            <w:pPr>
              <w:jc w:val="center"/>
            </w:pPr>
            <w:r w:rsidRPr="004C7E13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vAlign w:val="bottom"/>
          </w:tcPr>
          <w:p w:rsidR="000C51C6" w:rsidRPr="004C7E13" w:rsidRDefault="000C51C6" w:rsidP="000C51C6">
            <w:r w:rsidRPr="004C7E13"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0C51C6" w:rsidRPr="004C7E13" w:rsidRDefault="000C51C6" w:rsidP="000C51C6">
            <w:pPr>
              <w:jc w:val="center"/>
            </w:pPr>
          </w:p>
          <w:p w:rsidR="000C51C6" w:rsidRPr="004C7E13" w:rsidRDefault="000C51C6" w:rsidP="000C51C6">
            <w:pPr>
              <w:jc w:val="center"/>
            </w:pPr>
            <w:r w:rsidRPr="004C7E13">
              <w:t>106,98</w:t>
            </w:r>
          </w:p>
        </w:tc>
      </w:tr>
      <w:tr w:rsidR="000C51C6" w:rsidRPr="004C7E13" w:rsidTr="000C51C6">
        <w:trPr>
          <w:trHeight w:val="507"/>
        </w:trPr>
        <w:tc>
          <w:tcPr>
            <w:tcW w:w="2660" w:type="dxa"/>
            <w:vAlign w:val="bottom"/>
          </w:tcPr>
          <w:p w:rsidR="000C51C6" w:rsidRPr="004C7E13" w:rsidRDefault="000C51C6" w:rsidP="000C51C6"/>
        </w:tc>
        <w:tc>
          <w:tcPr>
            <w:tcW w:w="5386" w:type="dxa"/>
            <w:vAlign w:val="bottom"/>
          </w:tcPr>
          <w:p w:rsidR="000C51C6" w:rsidRPr="004C7E13" w:rsidRDefault="000C51C6" w:rsidP="000C51C6">
            <w:pPr>
              <w:rPr>
                <w:b/>
              </w:rPr>
            </w:pPr>
            <w:r w:rsidRPr="004C7E13">
              <w:rPr>
                <w:b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0C51C6" w:rsidRPr="004C7E13" w:rsidRDefault="000C51C6" w:rsidP="000C51C6">
            <w:pPr>
              <w:rPr>
                <w:b/>
              </w:rPr>
            </w:pPr>
            <w:r w:rsidRPr="004C7E13">
              <w:t xml:space="preserve">         106,98</w:t>
            </w:r>
          </w:p>
        </w:tc>
      </w:tr>
    </w:tbl>
    <w:p w:rsidR="006239D5" w:rsidRPr="0020731E" w:rsidRDefault="006239D5" w:rsidP="006239D5">
      <w:pPr>
        <w:jc w:val="both"/>
      </w:pPr>
    </w:p>
    <w:tbl>
      <w:tblPr>
        <w:tblW w:w="9840" w:type="dxa"/>
        <w:tblInd w:w="95" w:type="dxa"/>
        <w:tblLook w:val="04A0"/>
      </w:tblPr>
      <w:tblGrid>
        <w:gridCol w:w="2940"/>
        <w:gridCol w:w="4140"/>
        <w:gridCol w:w="2760"/>
      </w:tblGrid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Приложение № 2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к решению Совета депутатов</w:t>
            </w:r>
          </w:p>
        </w:tc>
      </w:tr>
      <w:tr w:rsidR="000C51C6" w:rsidRPr="000C51C6" w:rsidTr="000C51C6">
        <w:trPr>
          <w:trHeight w:val="263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 xml:space="preserve"> Дружногорского городского поселения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№ 92 от 25 нояб</w:t>
            </w:r>
            <w:r>
              <w:t>р</w:t>
            </w:r>
            <w:r w:rsidRPr="000C51C6">
              <w:t>я 2015 г.</w:t>
            </w:r>
          </w:p>
        </w:tc>
      </w:tr>
      <w:tr w:rsidR="000C51C6" w:rsidRPr="000C51C6" w:rsidTr="000C51C6">
        <w:trPr>
          <w:trHeight w:val="63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Прогнозируемые поступления доходов в бюджет Дружногорского городского поселения на 2015 год</w:t>
            </w:r>
          </w:p>
        </w:tc>
      </w:tr>
      <w:tr w:rsidR="000C51C6" w:rsidRPr="000C51C6" w:rsidTr="000C51C6">
        <w:trPr>
          <w:trHeight w:val="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</w:p>
        </w:tc>
      </w:tr>
      <w:tr w:rsidR="000C51C6" w:rsidRPr="000C51C6" w:rsidTr="000C51C6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Источник доходов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Сумма уточненного бюджета на 2015 год (тыс.руб.)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color w:val="000000"/>
              </w:rPr>
            </w:pPr>
            <w:r w:rsidRPr="000C51C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25 359,98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color w:val="000000"/>
              </w:rPr>
            </w:pPr>
            <w:r w:rsidRPr="000C51C6">
              <w:rPr>
                <w:color w:val="000000"/>
              </w:rPr>
              <w:t xml:space="preserve">налоговые доходы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19 463,98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2 279,80</w:t>
            </w:r>
          </w:p>
        </w:tc>
      </w:tr>
      <w:tr w:rsidR="000C51C6" w:rsidRPr="000C51C6" w:rsidTr="000C51C6">
        <w:trPr>
          <w:trHeight w:val="144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000 1 01 02010 01 0000 110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2 279,80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800,50</w:t>
            </w:r>
          </w:p>
        </w:tc>
      </w:tr>
      <w:tr w:rsidR="000C51C6" w:rsidRPr="000C51C6" w:rsidTr="000C51C6">
        <w:trPr>
          <w:trHeight w:val="144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000 1 03 02230 01 0000 110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300,50</w:t>
            </w:r>
          </w:p>
        </w:tc>
      </w:tr>
      <w:tr w:rsidR="000C51C6" w:rsidRPr="000C51C6" w:rsidTr="000C51C6">
        <w:trPr>
          <w:trHeight w:val="144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000 1 03 02250 01 0000 110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500,00</w:t>
            </w:r>
          </w:p>
        </w:tc>
      </w:tr>
      <w:tr w:rsidR="000C51C6" w:rsidRPr="000C51C6" w:rsidTr="000C51C6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rFonts w:ascii="Arial Narrow" w:hAnsi="Arial Narrow" w:cs="Arial"/>
              </w:rPr>
            </w:pPr>
            <w:r w:rsidRPr="000C51C6">
              <w:rPr>
                <w:rFonts w:ascii="Arial Narrow" w:hAnsi="Arial Narrow" w:cs="Arial"/>
              </w:rPr>
              <w:t>000 1 05 03 01 0 01 1 000 110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104,28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000 1 06 01000 00 0000 110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1 075,90</w:t>
            </w:r>
          </w:p>
        </w:tc>
      </w:tr>
      <w:tr w:rsidR="000C51C6" w:rsidRPr="000C51C6" w:rsidTr="000C51C6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000 1 06 01030 13 0000 110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1 075,90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000 1 06 04000 02 0000 110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2 203,50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000 1 06 04011 02 0000 110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100,00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000 1 06 04012 02 0000 110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2 103,50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lastRenderedPageBreak/>
              <w:t>000 1 06 06000 00 0000 110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13 000,00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000 1 06 06030 00 0000 110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6 500,00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000 1 06 06033 13 0000 110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6 500,00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000 1 06 06040 00 0000 110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6 500,00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000 1 06 06043 13 0000 110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6 500,00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color w:val="000000"/>
              </w:rPr>
            </w:pPr>
            <w:r w:rsidRPr="000C51C6">
              <w:rPr>
                <w:color w:val="000000"/>
              </w:rPr>
              <w:t>неналоговые доходы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5 896,00</w:t>
            </w:r>
          </w:p>
        </w:tc>
      </w:tr>
      <w:tr w:rsidR="000C51C6" w:rsidRPr="000C51C6" w:rsidTr="000C51C6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2 532,00</w:t>
            </w:r>
          </w:p>
        </w:tc>
      </w:tr>
      <w:tr w:rsidR="000C51C6" w:rsidRPr="000C51C6" w:rsidTr="000C51C6">
        <w:trPr>
          <w:trHeight w:val="144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000 1 11 05013 13 0000 120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1 400,00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000 1 11 05075 13 0000 120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332,00</w:t>
            </w:r>
          </w:p>
        </w:tc>
      </w:tr>
      <w:tr w:rsidR="000C51C6" w:rsidRPr="000C51C6" w:rsidTr="000C51C6">
        <w:trPr>
          <w:trHeight w:val="144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000 1 11 09045 13 0000 120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800,00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1 100,00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000 1 13 01995 13 0000 130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1 100,00</w:t>
            </w:r>
          </w:p>
        </w:tc>
      </w:tr>
      <w:tr w:rsidR="000C51C6" w:rsidRPr="000C51C6" w:rsidTr="000C51C6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1 990,00</w:t>
            </w:r>
          </w:p>
        </w:tc>
      </w:tr>
      <w:tr w:rsidR="000C51C6" w:rsidRPr="000C51C6" w:rsidTr="000C51C6">
        <w:trPr>
          <w:trHeight w:val="10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rPr>
                <w:rFonts w:ascii="Arial Narrow" w:hAnsi="Arial Narrow" w:cs="Arial"/>
              </w:rPr>
            </w:pPr>
            <w:r w:rsidRPr="000C51C6">
              <w:rPr>
                <w:rFonts w:ascii="Arial Narrow" w:hAnsi="Arial Narrow" w:cs="Arial"/>
              </w:rPr>
              <w:t>000 1 14 02 05 3 13 0 000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rPr>
                <w:rFonts w:ascii="Arial Narrow" w:hAnsi="Arial Narrow" w:cs="Arial"/>
              </w:rPr>
            </w:pPr>
            <w:r w:rsidRPr="000C51C6">
              <w:rPr>
                <w:rFonts w:ascii="Arial Narrow" w:hAnsi="Arial Narrow" w:cs="Arial"/>
              </w:rPr>
              <w:t>Доходы от реализации иного имущества, находящегося в собственности городских поселений, в части реализации основных средств по указанному имуществу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490,00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000 1 14 06000 00 0000 430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color w:val="000000"/>
              </w:rPr>
            </w:pPr>
            <w:r w:rsidRPr="000C51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1 500,00</w:t>
            </w:r>
          </w:p>
        </w:tc>
      </w:tr>
      <w:tr w:rsidR="000C51C6" w:rsidRPr="000C51C6" w:rsidTr="000C51C6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000 1 14 06013 13 0000 430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1 500,00</w:t>
            </w:r>
          </w:p>
        </w:tc>
      </w:tr>
      <w:tr w:rsidR="000C51C6" w:rsidRPr="000C51C6" w:rsidTr="000C51C6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9,00</w:t>
            </w:r>
          </w:p>
        </w:tc>
      </w:tr>
      <w:tr w:rsidR="000C51C6" w:rsidRPr="000C51C6" w:rsidTr="000C51C6">
        <w:trPr>
          <w:trHeight w:val="144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000 1 16 33050 13 0000 140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7,00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000 1 16 90050 13 0000 140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2,00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lastRenderedPageBreak/>
              <w:t>000 1 17 00000 00 0000 000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265,00</w:t>
            </w:r>
          </w:p>
        </w:tc>
      </w:tr>
      <w:tr w:rsidR="000C51C6" w:rsidRPr="000C51C6" w:rsidTr="000C51C6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000 1 17 05050 13 0000 180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265,00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15 433,22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15 433,22</w:t>
            </w:r>
          </w:p>
        </w:tc>
      </w:tr>
      <w:tr w:rsidR="000C51C6" w:rsidRPr="000C51C6" w:rsidTr="000C51C6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000 2 02 01001 13 0000 151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10 929,40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000 2 02 02000 00 0000 151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2 694,84</w:t>
            </w:r>
          </w:p>
        </w:tc>
      </w:tr>
      <w:tr w:rsidR="000C51C6" w:rsidRPr="000C51C6" w:rsidTr="000C51C6">
        <w:trPr>
          <w:trHeight w:val="168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000 2 02 02216 13 0000 151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1 297,80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000 2 02 02999 13 0000 151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1 397,04</w:t>
            </w:r>
          </w:p>
        </w:tc>
      </w:tr>
      <w:tr w:rsidR="000C51C6" w:rsidRPr="000C51C6" w:rsidTr="000C51C6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000 2 02 03000 00 0000 151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788,60</w:t>
            </w:r>
          </w:p>
        </w:tc>
      </w:tr>
      <w:tr w:rsidR="000C51C6" w:rsidRPr="000C51C6" w:rsidTr="000C51C6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000 2 02 03015 13 0000 151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275,51</w:t>
            </w:r>
          </w:p>
        </w:tc>
      </w:tr>
      <w:tr w:rsidR="000C51C6" w:rsidRPr="000C51C6" w:rsidTr="000C51C6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000 2 02 03024 13 0000 151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513,09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000 2 02 04000 00 0000 151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1 020,38</w:t>
            </w:r>
          </w:p>
        </w:tc>
      </w:tr>
      <w:tr w:rsidR="000C51C6" w:rsidRPr="000C51C6" w:rsidTr="000C51C6">
        <w:trPr>
          <w:trHeight w:val="144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000 2 02 04014 13 0000 151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8,80</w:t>
            </w:r>
          </w:p>
        </w:tc>
      </w:tr>
      <w:tr w:rsidR="000C51C6" w:rsidRPr="000C51C6" w:rsidTr="000C51C6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000 2 02 04999 13 0000 151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1 011,58</w:t>
            </w:r>
          </w:p>
        </w:tc>
      </w:tr>
      <w:tr w:rsidR="000C51C6" w:rsidRPr="000C51C6" w:rsidTr="000C51C6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000 2 19 00000 00 0000 000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0,00</w:t>
            </w:r>
          </w:p>
        </w:tc>
      </w:tr>
      <w:tr w:rsidR="000C51C6" w:rsidRPr="000C51C6" w:rsidTr="000C51C6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000 2 19 05000 13 0000 151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color w:val="000000"/>
              </w:rPr>
            </w:pPr>
            <w:r w:rsidRPr="000C51C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</w:tr>
      <w:tr w:rsidR="000C51C6" w:rsidRPr="000C51C6" w:rsidTr="000C51C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  <w:color w:val="000000"/>
              </w:rPr>
            </w:pPr>
            <w:r w:rsidRPr="000C51C6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40 793,20</w:t>
            </w:r>
          </w:p>
        </w:tc>
      </w:tr>
    </w:tbl>
    <w:p w:rsidR="006239D5" w:rsidRDefault="006239D5" w:rsidP="002A1CFB"/>
    <w:tbl>
      <w:tblPr>
        <w:tblW w:w="9940" w:type="dxa"/>
        <w:tblInd w:w="95" w:type="dxa"/>
        <w:tblLook w:val="04A0"/>
      </w:tblPr>
      <w:tblGrid>
        <w:gridCol w:w="5540"/>
        <w:gridCol w:w="1340"/>
        <w:gridCol w:w="1280"/>
        <w:gridCol w:w="1780"/>
      </w:tblGrid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bookmarkStart w:id="1" w:name="RANGE!A1:D39"/>
            <w:bookmarkEnd w:id="1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Приложение № 6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к решению Совета  Депутатов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Дружногорского городского поселения</w:t>
            </w:r>
          </w:p>
        </w:tc>
      </w:tr>
      <w:tr w:rsidR="000C51C6" w:rsidRPr="000C51C6" w:rsidTr="000C51C6">
        <w:trPr>
          <w:trHeight w:val="33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№  92 от 25 ноября 2015 г.</w:t>
            </w:r>
          </w:p>
        </w:tc>
      </w:tr>
      <w:tr w:rsidR="000C51C6" w:rsidRPr="000C51C6" w:rsidTr="000C51C6">
        <w:trPr>
          <w:trHeight w:val="36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0C51C6" w:rsidRPr="000C51C6" w:rsidTr="000C51C6">
        <w:trPr>
          <w:trHeight w:val="60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по разделам и подразделам, классификации расходов бюджета Дружногорского городского поселения на  2015год</w:t>
            </w:r>
          </w:p>
        </w:tc>
      </w:tr>
      <w:tr w:rsidR="000C51C6" w:rsidRPr="000C51C6" w:rsidTr="000C51C6">
        <w:trPr>
          <w:trHeight w:val="21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</w:tr>
      <w:tr w:rsidR="000C51C6" w:rsidRPr="000C51C6" w:rsidTr="000C51C6">
        <w:trPr>
          <w:trHeight w:val="42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Наименование показателя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Код раздела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Код подраздела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 xml:space="preserve">Сумма уточненного бюджета на 2015 </w:t>
            </w:r>
            <w:r w:rsidRPr="000C51C6">
              <w:lastRenderedPageBreak/>
              <w:t>год (тыс.руб.)</w:t>
            </w:r>
          </w:p>
        </w:tc>
      </w:tr>
      <w:tr w:rsidR="000C51C6" w:rsidRPr="000C51C6" w:rsidTr="000C51C6">
        <w:trPr>
          <w:trHeight w:val="33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C6" w:rsidRPr="000C51C6" w:rsidRDefault="000C51C6" w:rsidP="000C51C6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C6" w:rsidRPr="000C51C6" w:rsidRDefault="000C51C6" w:rsidP="000C51C6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C6" w:rsidRPr="000C51C6" w:rsidRDefault="000C51C6" w:rsidP="000C51C6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C6" w:rsidRPr="000C51C6" w:rsidRDefault="000C51C6" w:rsidP="000C51C6"/>
        </w:tc>
      </w:tr>
      <w:tr w:rsidR="000C51C6" w:rsidRPr="000C51C6" w:rsidTr="000C51C6">
        <w:trPr>
          <w:trHeight w:val="207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C6" w:rsidRPr="000C51C6" w:rsidRDefault="000C51C6" w:rsidP="000C51C6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C6" w:rsidRPr="000C51C6" w:rsidRDefault="000C51C6" w:rsidP="000C51C6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C6" w:rsidRPr="000C51C6" w:rsidRDefault="000C51C6" w:rsidP="000C51C6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C6" w:rsidRPr="000C51C6" w:rsidRDefault="000C51C6" w:rsidP="000C51C6"/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9 690,95</w:t>
            </w:r>
          </w:p>
        </w:tc>
      </w:tr>
      <w:tr w:rsidR="000C51C6" w:rsidRPr="000C51C6" w:rsidTr="000C51C6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Функционирование представительных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468,00</w:t>
            </w:r>
          </w:p>
        </w:tc>
      </w:tr>
      <w:tr w:rsidR="000C51C6" w:rsidRPr="000C51C6" w:rsidTr="000C51C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Функционирование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7 781,96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100,00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1 340,99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275,51</w:t>
            </w:r>
          </w:p>
        </w:tc>
      </w:tr>
      <w:tr w:rsidR="000C51C6" w:rsidRPr="000C51C6" w:rsidTr="000C51C6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275,51</w:t>
            </w:r>
          </w:p>
        </w:tc>
      </w:tr>
      <w:tr w:rsidR="000C51C6" w:rsidRPr="000C51C6" w:rsidTr="000C51C6">
        <w:trPr>
          <w:trHeight w:val="4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535,00</w:t>
            </w:r>
          </w:p>
        </w:tc>
      </w:tr>
      <w:tr w:rsidR="000C51C6" w:rsidRPr="000C51C6" w:rsidTr="000C51C6">
        <w:trPr>
          <w:trHeight w:val="54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355,00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180,00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4 060,54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Общеэкономические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0,00</w:t>
            </w:r>
          </w:p>
        </w:tc>
      </w:tr>
      <w:tr w:rsidR="000C51C6" w:rsidRPr="000C51C6" w:rsidTr="000C51C6">
        <w:trPr>
          <w:trHeight w:val="2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3 685,54</w:t>
            </w:r>
          </w:p>
        </w:tc>
      </w:tr>
      <w:tr w:rsidR="000C51C6" w:rsidRPr="000C51C6" w:rsidTr="000C51C6">
        <w:trPr>
          <w:trHeight w:val="2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Связь и информатика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373,00</w:t>
            </w:r>
          </w:p>
        </w:tc>
      </w:tr>
      <w:tr w:rsidR="000C51C6" w:rsidRPr="000C51C6" w:rsidTr="000C51C6">
        <w:trPr>
          <w:trHeight w:val="2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both"/>
            </w:pPr>
            <w:r w:rsidRPr="000C51C6"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2,00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11 552,40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Жилищное 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1 564,60</w:t>
            </w:r>
          </w:p>
        </w:tc>
      </w:tr>
      <w:tr w:rsidR="000C51C6" w:rsidRPr="000C51C6" w:rsidTr="000C51C6">
        <w:trPr>
          <w:trHeight w:val="28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1 215,00</w:t>
            </w:r>
          </w:p>
        </w:tc>
      </w:tr>
      <w:tr w:rsidR="000C51C6" w:rsidRPr="000C51C6" w:rsidTr="000C51C6">
        <w:trPr>
          <w:trHeight w:val="28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4 275,40</w:t>
            </w:r>
          </w:p>
        </w:tc>
      </w:tr>
      <w:tr w:rsidR="000C51C6" w:rsidRPr="000C51C6" w:rsidTr="000C51C6">
        <w:trPr>
          <w:trHeight w:val="28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Другие вопросы в области ЖКХ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4 497,40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136,58</w:t>
            </w:r>
          </w:p>
        </w:tc>
      </w:tr>
      <w:tr w:rsidR="000C51C6" w:rsidRPr="000C51C6" w:rsidTr="000C51C6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Молодежная политика и оздоровление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136,58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9 929,70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9 929,70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Социальное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716,00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716,00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4 003,50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4 003,50</w:t>
            </w:r>
          </w:p>
        </w:tc>
      </w:tr>
      <w:tr w:rsidR="000C51C6" w:rsidRPr="000C51C6" w:rsidTr="000C51C6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rPr>
                <w:b/>
                <w:bCs/>
              </w:rPr>
            </w:pPr>
            <w:r w:rsidRPr="000C51C6">
              <w:rPr>
                <w:b/>
                <w:bCs/>
              </w:rPr>
              <w:t>ВСЕГО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40 900,18</w:t>
            </w:r>
          </w:p>
        </w:tc>
      </w:tr>
    </w:tbl>
    <w:p w:rsidR="000C51C6" w:rsidRDefault="000C51C6" w:rsidP="002A1CFB"/>
    <w:tbl>
      <w:tblPr>
        <w:tblW w:w="9850" w:type="dxa"/>
        <w:tblInd w:w="95" w:type="dxa"/>
        <w:tblLook w:val="04A0"/>
      </w:tblPr>
      <w:tblGrid>
        <w:gridCol w:w="540"/>
        <w:gridCol w:w="3600"/>
        <w:gridCol w:w="360"/>
        <w:gridCol w:w="100"/>
        <w:gridCol w:w="780"/>
        <w:gridCol w:w="260"/>
        <w:gridCol w:w="726"/>
        <w:gridCol w:w="304"/>
        <w:gridCol w:w="90"/>
        <w:gridCol w:w="530"/>
        <w:gridCol w:w="260"/>
        <w:gridCol w:w="330"/>
        <w:gridCol w:w="553"/>
        <w:gridCol w:w="1238"/>
        <w:gridCol w:w="190"/>
      </w:tblGrid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5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Приложение № 6.1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5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к решению Совета  Депутатов</w:t>
            </w:r>
          </w:p>
        </w:tc>
      </w:tr>
      <w:tr w:rsidR="000C51C6" w:rsidRPr="000C51C6" w:rsidTr="00DB0C21">
        <w:trPr>
          <w:trHeight w:val="28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5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Дружногорского городского поселения</w:t>
            </w:r>
          </w:p>
        </w:tc>
      </w:tr>
      <w:tr w:rsidR="000C51C6" w:rsidRPr="000C51C6" w:rsidTr="00DB0C21">
        <w:trPr>
          <w:trHeight w:val="28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5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№ 92 от 25 ноября 2015 года</w:t>
            </w:r>
          </w:p>
        </w:tc>
      </w:tr>
      <w:tr w:rsidR="000C51C6" w:rsidRPr="000C51C6" w:rsidTr="00DB0C21">
        <w:trPr>
          <w:trHeight w:val="9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both"/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both"/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both"/>
            </w:pPr>
          </w:p>
        </w:tc>
      </w:tr>
      <w:tr w:rsidR="000C51C6" w:rsidRPr="000C51C6" w:rsidTr="00DB0C21">
        <w:trPr>
          <w:trHeight w:val="10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1C6" w:rsidRPr="000C51C6" w:rsidRDefault="000C51C6" w:rsidP="000C51C6"/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1C6" w:rsidRPr="000C51C6" w:rsidRDefault="000C51C6" w:rsidP="000C51C6"/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1C6" w:rsidRPr="000C51C6" w:rsidRDefault="000C51C6" w:rsidP="000C51C6"/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1C6" w:rsidRPr="000C51C6" w:rsidRDefault="000C51C6" w:rsidP="000C51C6"/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1C6" w:rsidRPr="000C51C6" w:rsidRDefault="000C51C6" w:rsidP="000C51C6"/>
        </w:tc>
      </w:tr>
      <w:tr w:rsidR="000C51C6" w:rsidRPr="000C51C6" w:rsidTr="00DB0C21">
        <w:trPr>
          <w:trHeight w:val="1125"/>
        </w:trPr>
        <w:tc>
          <w:tcPr>
            <w:tcW w:w="98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РАСПРЕДЕЛЕНИЕ</w:t>
            </w:r>
            <w:r w:rsidRPr="000C51C6">
              <w:br/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Дружногорского городского поселения на 2015 год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Наименование КЦСР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КЦСР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КВР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КФСР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Ассигнования 2015  год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ВЦП "Развитие муниципальной службы в муниципальном образовании"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6299548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ВЦП "Развитие муниципальной службы в муниципальном образовании"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6299548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ВЦП "Развитие муниципальной службы в муниципальном образовании"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6299548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ВЦП "Развитие муниципальной службы в муниципальном образовании"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6299548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35,25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bookmarkStart w:id="2" w:name="RANGE!A17"/>
            <w:r w:rsidRPr="000C51C6">
              <w:t>Прочие расходы</w:t>
            </w:r>
            <w:bookmarkEnd w:id="2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35,25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6291507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35,25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35,25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35,25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35,25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6291528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6291528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321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6291528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321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1001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6291528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321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1001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2 019,05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2 019,05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8130000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2 019,05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8131560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1 015,55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1 015,55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1 015,55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1 015,55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8137014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1 003,50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8137014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1 003,50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8137014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1 003,50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8137014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1 003,50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94,53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94,53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8130000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94,53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8131561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94,53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94,53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94,53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94,53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294,30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294,30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8130000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294,30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8137013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294,30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8137013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294,30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8137013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294,30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294,30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60,00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60,00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60,00</w:t>
            </w:r>
          </w:p>
        </w:tc>
      </w:tr>
      <w:tr w:rsidR="000C51C6" w:rsidRPr="000C51C6" w:rsidTr="00DB0C21">
        <w:trPr>
          <w:trHeight w:val="21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8141519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60,00</w:t>
            </w:r>
          </w:p>
        </w:tc>
      </w:tr>
      <w:tr w:rsidR="000C51C6" w:rsidRPr="000C51C6" w:rsidTr="00DB0C21">
        <w:trPr>
          <w:trHeight w:val="21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8141519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60,00</w:t>
            </w:r>
          </w:p>
        </w:tc>
      </w:tr>
      <w:tr w:rsidR="000C51C6" w:rsidRPr="000C51C6" w:rsidTr="00DB0C21">
        <w:trPr>
          <w:trHeight w:val="21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8141519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60,00</w:t>
            </w:r>
          </w:p>
        </w:tc>
      </w:tr>
      <w:tr w:rsidR="000C51C6" w:rsidRPr="000C51C6" w:rsidTr="00DB0C21">
        <w:trPr>
          <w:trHeight w:val="21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6291516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6291516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6291516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0410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6291516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0410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8141522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0502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0502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2 390,57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2 390,57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8150000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2 390,57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8151260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2 390,57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1 540,73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1 540,73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1 540,73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8151260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6,00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8151260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112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6,00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8151260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6,00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8151260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843,84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843,84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843,84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5 216,23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5 216,23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5 216,23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5 216,23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3 146,37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3 146,37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3 146,37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1,80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112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1,80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1,80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1 986,06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1 986,06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1 986,06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12,00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12,00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12,00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3 682,93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3 682,93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3 682,93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8161280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3 682,93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8161280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2 813,50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8161280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1101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2 813,50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8161280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1101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2 813,50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8161280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867,05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8161280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867,05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8161280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867,05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8161280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2,38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8161280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2,38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8161280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2,38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Подпрограмма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0310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0310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291,40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291,40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291,40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8141541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291,40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291,40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291,40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291,40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8110000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8111551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8111551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8111551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0412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8111551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0412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274,00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274,00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274,00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lastRenderedPageBreak/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8141553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274,00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8141553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274,00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8141553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274,00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8141553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274,00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8150000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8157036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8157036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8157036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8157036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513,09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Расходы на выплаты муниципальным служащим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6170000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513,09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6177134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513,09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6177134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513,09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6177134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513,09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6177134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513,09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Содержание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6180000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6181105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6181105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123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2 048,72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Содержание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6180000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2 048,72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2 048,72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997,60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997,60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997,60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125,00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122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125,00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122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125,00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886,12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886,12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886,12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30,00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30,00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30,00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10,00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10,00</w:t>
            </w:r>
          </w:p>
        </w:tc>
      </w:tr>
      <w:tr w:rsidR="000C51C6" w:rsidRPr="000C51C6" w:rsidTr="00DB0C21">
        <w:trPr>
          <w:trHeight w:val="9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4 497,40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4 497,40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4 497,40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4 497,40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3 742,03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3 742,03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3 742,03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0,40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112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0505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0,40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lastRenderedPageBreak/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0505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0,40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714,97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714,97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714,97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350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350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350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8160000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8161566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8161566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8161566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0707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8161566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0707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8120000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8121510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0309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0309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6295118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6295118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6295118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0203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6295118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0203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lastRenderedPageBreak/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8110000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8111503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8111503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8111503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8111503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107,70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107,70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6291301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107,70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6291301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107,70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107,70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107,70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59,90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59,90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6291302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59,90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6291302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59,90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59,90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59,90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32,10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32,10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6291303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32,10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6291303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32,10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32,10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32,10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101,66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101,66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6291307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101,66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6291307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101,66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101,66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101,66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44,10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44,10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6291306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44,10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6291306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44,10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44,10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44,10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33,88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33,88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6291304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33,88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6291304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33,88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33,88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33,88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790,00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790,00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6297202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790,00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6297202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790,00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6297202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6297202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6297202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720,00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6297202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720,00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203,00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203,00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203,00</w:t>
            </w:r>
          </w:p>
        </w:tc>
      </w:tr>
      <w:tr w:rsidR="000C51C6" w:rsidRPr="000C51C6" w:rsidTr="00DB0C21">
        <w:trPr>
          <w:trHeight w:val="21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8141646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203,00</w:t>
            </w:r>
          </w:p>
        </w:tc>
      </w:tr>
      <w:tr w:rsidR="000C51C6" w:rsidRPr="000C51C6" w:rsidTr="00DB0C21">
        <w:trPr>
          <w:trHeight w:val="21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8141646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203,00</w:t>
            </w:r>
          </w:p>
        </w:tc>
      </w:tr>
      <w:tr w:rsidR="000C51C6" w:rsidRPr="000C51C6" w:rsidTr="00DB0C21">
        <w:trPr>
          <w:trHeight w:val="216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8141646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203,00</w:t>
            </w:r>
          </w:p>
        </w:tc>
      </w:tr>
      <w:tr w:rsidR="000C51C6" w:rsidRPr="000C51C6" w:rsidTr="00DB0C21">
        <w:trPr>
          <w:trHeight w:val="21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8141646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203,00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688,20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688,20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8150000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688,20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8151563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688,20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8151563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688,20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8151563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688,20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8151563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688,20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lastRenderedPageBreak/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320,57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320,57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8160000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320,57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8161534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320,57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8161534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283,49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8161534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283,49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8161534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283,49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8161534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37,08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8161534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1101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37,08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8161534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1101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37,08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80,00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80,00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80,00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8131554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80,00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8131554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80,00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8131554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80,00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8131554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50,00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50,00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50,00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50,00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2 100,00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2 100,00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2 100,00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8141538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2 100,00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8141538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2 100,00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8141538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2 100,00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8141538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2 100,00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17,31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17,31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6291505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17,31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6291505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17,31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17,31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17,31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285,90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285,90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285,90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8141521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285,90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285,90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285,90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285,90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1 490,00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1 490,00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1 490,00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8141542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1 490,00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190,00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190,00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190,00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8141542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1 300,00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8141542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1 300,00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8141542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0503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1 300,00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1 042,00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Расходы на выплаты муниципальным служащим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1 042,00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6171104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1 042,00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6171104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1 042,00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6171104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1 042,00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6171104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1 042,00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4 691,24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lastRenderedPageBreak/>
              <w:t>Расходы на выплаты муниципальным служащим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6170000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4 691,24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6171102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4 691,24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6171102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4 691,24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6171102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4 691,24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6171102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4 691,24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525,00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525,00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8130000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525,00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8131567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42,66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42,66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42,66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42,66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8137088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482,34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8137088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482,34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lastRenderedPageBreak/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8137088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482,34</w:t>
            </w:r>
          </w:p>
        </w:tc>
      </w:tr>
      <w:tr w:rsidR="000C51C6" w:rsidRPr="000C51C6" w:rsidTr="00DB0C21">
        <w:trPr>
          <w:trHeight w:val="144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8137088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482,34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6291502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870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6291502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870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0111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6291502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870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0111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1 015,70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1 015,70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1 015,70</w:t>
            </w:r>
          </w:p>
        </w:tc>
      </w:tr>
      <w:tr w:rsidR="000C51C6" w:rsidRPr="000C51C6" w:rsidTr="00DB0C21">
        <w:trPr>
          <w:trHeight w:val="189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1 015,70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1 015,70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1 015,70</w:t>
            </w:r>
          </w:p>
        </w:tc>
      </w:tr>
      <w:tr w:rsidR="000C51C6" w:rsidRPr="000C51C6" w:rsidTr="00DB0C21">
        <w:trPr>
          <w:trHeight w:val="19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1 015,70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672,67</w:t>
            </w:r>
          </w:p>
        </w:tc>
      </w:tr>
      <w:tr w:rsidR="000C51C6" w:rsidRPr="000C51C6" w:rsidTr="00DB0C21">
        <w:trPr>
          <w:trHeight w:val="72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8100000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672,67</w:t>
            </w:r>
          </w:p>
        </w:tc>
      </w:tr>
      <w:tr w:rsidR="000C51C6" w:rsidRPr="000C51C6" w:rsidTr="00DB0C21">
        <w:trPr>
          <w:trHeight w:val="12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8130000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672,67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8131539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672,67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8131539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672,67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8131539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672,67</w:t>
            </w:r>
          </w:p>
        </w:tc>
      </w:tr>
      <w:tr w:rsidR="000C51C6" w:rsidRPr="000C51C6" w:rsidTr="00DB0C21">
        <w:trPr>
          <w:trHeight w:val="168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8131539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672,67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r w:rsidRPr="000C51C6"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40 900,18</w:t>
            </w:r>
          </w:p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</w:tr>
      <w:tr w:rsidR="000C51C6" w:rsidRPr="000C51C6" w:rsidTr="00DB0C21">
        <w:trPr>
          <w:trHeight w:val="25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4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Приложение № 7</w:t>
            </w:r>
          </w:p>
        </w:tc>
      </w:tr>
      <w:tr w:rsidR="000C51C6" w:rsidRPr="000C51C6" w:rsidTr="00DB0C21">
        <w:trPr>
          <w:trHeight w:val="240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</w:p>
        </w:tc>
        <w:tc>
          <w:tcPr>
            <w:tcW w:w="4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к решению Совета депутатов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</w:p>
        </w:tc>
        <w:tc>
          <w:tcPr>
            <w:tcW w:w="4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Дружногорского городского поселения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/>
        </w:tc>
        <w:tc>
          <w:tcPr>
            <w:tcW w:w="4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№ 92 от 25 ноября 2015 года</w:t>
            </w:r>
          </w:p>
        </w:tc>
      </w:tr>
      <w:tr w:rsidR="000C51C6" w:rsidRPr="000C51C6" w:rsidTr="00DB0C21">
        <w:trPr>
          <w:trHeight w:val="330"/>
        </w:trPr>
        <w:tc>
          <w:tcPr>
            <w:tcW w:w="98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Ведомственная структура  расходов бюджета Дружногорского городского поселения на 2015 год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Код главы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Раздел Подраздел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Целевая  статья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Вид расхода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Бюджет на 2015, тыс. руб.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</w:rPr>
            </w:pPr>
            <w:r w:rsidRPr="000C51C6">
              <w:rPr>
                <w:b/>
                <w:bCs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rPr>
                <w:b/>
                <w:bCs/>
              </w:rPr>
            </w:pPr>
            <w:r w:rsidRPr="000C51C6">
              <w:rPr>
                <w:b/>
                <w:bCs/>
              </w:rPr>
              <w:t>22 996,02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0103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0103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Содержание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0103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6180000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6181105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109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10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468,00</w:t>
            </w:r>
          </w:p>
        </w:tc>
      </w:tr>
      <w:tr w:rsidR="000C51C6" w:rsidRPr="000C51C6" w:rsidTr="00DB0C21">
        <w:trPr>
          <w:trHeight w:val="91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bookmarkStart w:id="3" w:name="RANGE!F14"/>
            <w:r w:rsidRPr="000C51C6">
              <w:t>7 781,96</w:t>
            </w:r>
            <w:bookmarkEnd w:id="3"/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7 838,96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Расходы на выплаты муниципальным служащим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6170000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5 733,24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6171102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4 691,24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6171102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4 691,24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6171102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4 691,24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6171104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1 042,00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6171104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1 042,00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6171104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1 042,00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Содержание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6180000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2 048,72</w:t>
            </w:r>
          </w:p>
        </w:tc>
      </w:tr>
      <w:tr w:rsidR="000C51C6" w:rsidRPr="000C51C6" w:rsidTr="00DB0C21">
        <w:trPr>
          <w:trHeight w:val="96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2 048,72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997,60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997,60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125,00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125,00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886,12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886,12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Уплата прочих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Уплата прочих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Уплата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Уплата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6181103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Резервные фонды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0111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0111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Прочие расходы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0111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6290000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6291502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Резервные средства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Резервные средства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Другие общегосударственные вопросы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1 340,99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990,99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Расходы на выплаты муниципальным служащим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6170000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513,09</w:t>
            </w:r>
          </w:p>
        </w:tc>
      </w:tr>
      <w:tr w:rsidR="000C51C6" w:rsidRPr="000C51C6" w:rsidTr="00DB0C21">
        <w:trPr>
          <w:trHeight w:val="136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6177134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513,09</w:t>
            </w:r>
          </w:p>
        </w:tc>
      </w:tr>
      <w:tr w:rsidR="000C51C6" w:rsidRPr="000C51C6" w:rsidTr="00DB0C21">
        <w:trPr>
          <w:trHeight w:val="87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6177134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513,09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6177134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513,09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Прочие расходы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6290000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477,90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6291301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107,70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107,70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107,70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6291302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59,90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59,90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59,90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6291303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32,10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32,10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32,10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6291304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33,88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33,88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33,88</w:t>
            </w:r>
          </w:p>
        </w:tc>
      </w:tr>
      <w:tr w:rsidR="000C51C6" w:rsidRPr="000C51C6" w:rsidTr="00DB0C21">
        <w:trPr>
          <w:trHeight w:val="84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lastRenderedPageBreak/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6291306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44,10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44,10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44,10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6291307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101,66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101,66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6291307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540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101,66</w:t>
            </w:r>
          </w:p>
        </w:tc>
      </w:tr>
      <w:tr w:rsidR="000C51C6" w:rsidRPr="000C51C6" w:rsidTr="00DB0C21">
        <w:trPr>
          <w:trHeight w:val="75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6291505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17,31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17,31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17,31</w:t>
            </w:r>
          </w:p>
        </w:tc>
      </w:tr>
      <w:tr w:rsidR="000C51C6" w:rsidRPr="000C51C6" w:rsidTr="00DB0C21">
        <w:trPr>
          <w:trHeight w:val="13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6291506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6,00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Премии и гранты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350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Премии и гранты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350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6291507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35,25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35,25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35,25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ВЦП "Развитие муниципальной службы в муниципальном образовании"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6299548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6299548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6299548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7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8110000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195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8111503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8111503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0113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8111503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lastRenderedPageBreak/>
              <w:t>Мобилизационная и вневойсковая подготовка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0203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0203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Прочие расходы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0203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6290000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10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0203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6295118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97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0203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6295118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0203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6295118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275,51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0309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0309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10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0309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139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Подпрограмма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0309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8120000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193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0309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8121510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0309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0309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355,00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Обеспечение пожарной безопасности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0310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0310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97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0310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142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Подпрограмма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0310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8120000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156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lastRenderedPageBreak/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0310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8121512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0310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0310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8121512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180,00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Дорожное хозяйство (дорожные фонды)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3 685,54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3 685,54</w:t>
            </w:r>
          </w:p>
        </w:tc>
      </w:tr>
      <w:tr w:rsidR="000C51C6" w:rsidRPr="000C51C6" w:rsidTr="00DB0C21">
        <w:trPr>
          <w:trHeight w:val="96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3 685,54</w:t>
            </w:r>
          </w:p>
        </w:tc>
      </w:tr>
      <w:tr w:rsidR="000C51C6" w:rsidRPr="000C51C6" w:rsidTr="00DB0C21">
        <w:trPr>
          <w:trHeight w:val="13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8130000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3 685,54</w:t>
            </w:r>
          </w:p>
        </w:tc>
      </w:tr>
      <w:tr w:rsidR="000C51C6" w:rsidRPr="000C51C6" w:rsidTr="00DB0C21">
        <w:trPr>
          <w:trHeight w:val="166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8131539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672,67</w:t>
            </w:r>
          </w:p>
        </w:tc>
      </w:tr>
      <w:tr w:rsidR="000C51C6" w:rsidRPr="000C51C6" w:rsidTr="00DB0C21">
        <w:trPr>
          <w:trHeight w:val="88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8131539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672,67</w:t>
            </w:r>
          </w:p>
        </w:tc>
      </w:tr>
      <w:tr w:rsidR="000C51C6" w:rsidRPr="000C51C6" w:rsidTr="00DB0C21">
        <w:trPr>
          <w:trHeight w:val="10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672,67</w:t>
            </w:r>
          </w:p>
        </w:tc>
      </w:tr>
      <w:tr w:rsidR="000C51C6" w:rsidRPr="000C51C6" w:rsidTr="00DB0C21">
        <w:trPr>
          <w:trHeight w:val="144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8131554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80,00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8131554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80,00</w:t>
            </w:r>
          </w:p>
        </w:tc>
      </w:tr>
      <w:tr w:rsidR="000C51C6" w:rsidRPr="000C51C6" w:rsidTr="00DB0C21">
        <w:trPr>
          <w:trHeight w:val="81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8131554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80,00</w:t>
            </w:r>
          </w:p>
        </w:tc>
      </w:tr>
      <w:tr w:rsidR="000C51C6" w:rsidRPr="000C51C6" w:rsidTr="00DB0C21">
        <w:trPr>
          <w:trHeight w:val="133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8131560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1 015,55</w:t>
            </w:r>
          </w:p>
        </w:tc>
      </w:tr>
      <w:tr w:rsidR="000C51C6" w:rsidRPr="000C51C6" w:rsidTr="00DB0C21">
        <w:trPr>
          <w:trHeight w:val="66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8131560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1 015,55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1 015,55</w:t>
            </w:r>
          </w:p>
        </w:tc>
      </w:tr>
      <w:tr w:rsidR="000C51C6" w:rsidRPr="000C51C6" w:rsidTr="00DB0C21">
        <w:trPr>
          <w:trHeight w:val="19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94,53</w:t>
            </w:r>
          </w:p>
        </w:tc>
      </w:tr>
      <w:tr w:rsidR="000C51C6" w:rsidRPr="000C51C6" w:rsidTr="00DB0C21">
        <w:trPr>
          <w:trHeight w:val="82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8131561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94,53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94,53</w:t>
            </w:r>
          </w:p>
        </w:tc>
      </w:tr>
      <w:tr w:rsidR="000C51C6" w:rsidRPr="000C51C6" w:rsidTr="00DB0C21">
        <w:trPr>
          <w:trHeight w:val="144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42,66</w:t>
            </w:r>
          </w:p>
        </w:tc>
      </w:tr>
      <w:tr w:rsidR="000C51C6" w:rsidRPr="000C51C6" w:rsidTr="00DB0C21">
        <w:trPr>
          <w:trHeight w:val="75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8131567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42,66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8131567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42,66</w:t>
            </w:r>
          </w:p>
        </w:tc>
      </w:tr>
      <w:tr w:rsidR="000C51C6" w:rsidRPr="000C51C6" w:rsidTr="00DB0C21">
        <w:trPr>
          <w:trHeight w:val="19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294,30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8137013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294,30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294,30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1 003,50</w:t>
            </w:r>
          </w:p>
        </w:tc>
      </w:tr>
      <w:tr w:rsidR="000C51C6" w:rsidRPr="000C51C6" w:rsidTr="00DB0C21">
        <w:trPr>
          <w:trHeight w:val="84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8137014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1 003,50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1 003,50</w:t>
            </w:r>
          </w:p>
        </w:tc>
      </w:tr>
      <w:tr w:rsidR="000C51C6" w:rsidRPr="000C51C6" w:rsidTr="00DB0C21">
        <w:trPr>
          <w:trHeight w:val="144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482,34</w:t>
            </w:r>
          </w:p>
        </w:tc>
      </w:tr>
      <w:tr w:rsidR="000C51C6" w:rsidRPr="000C51C6" w:rsidTr="00DB0C21">
        <w:trPr>
          <w:trHeight w:val="91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8137088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482,34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0409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8137088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482,34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Связь и информатика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91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0410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расходы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0410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6291516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373,00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Другие вопросы в области национальной экономики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0412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0412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0412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8110000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0412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8111551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2,00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8111551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0412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8111551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Жилищное хозяйство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1 404,60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1 404,60</w:t>
            </w:r>
          </w:p>
        </w:tc>
      </w:tr>
      <w:tr w:rsidR="000C51C6" w:rsidRPr="000C51C6" w:rsidTr="00DB0C21">
        <w:trPr>
          <w:trHeight w:val="90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1 404,60</w:t>
            </w:r>
          </w:p>
        </w:tc>
      </w:tr>
      <w:tr w:rsidR="000C51C6" w:rsidRPr="000C51C6" w:rsidTr="00DB0C21">
        <w:trPr>
          <w:trHeight w:val="126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8140000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1 404,60</w:t>
            </w:r>
          </w:p>
        </w:tc>
      </w:tr>
      <w:tr w:rsidR="000C51C6" w:rsidRPr="000C51C6" w:rsidTr="00DB0C21">
        <w:trPr>
          <w:trHeight w:val="183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8141519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60,00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60,00</w:t>
            </w:r>
          </w:p>
        </w:tc>
      </w:tr>
      <w:tr w:rsidR="000C51C6" w:rsidRPr="000C51C6" w:rsidTr="00DB0C21">
        <w:trPr>
          <w:trHeight w:val="171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8141520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1 015,70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1 015,70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1 015,70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8141521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125,90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8141521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125,90</w:t>
            </w:r>
          </w:p>
        </w:tc>
      </w:tr>
      <w:tr w:rsidR="000C51C6" w:rsidRPr="000C51C6" w:rsidTr="00DB0C21">
        <w:trPr>
          <w:trHeight w:val="103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125,90</w:t>
            </w:r>
          </w:p>
        </w:tc>
      </w:tr>
      <w:tr w:rsidR="000C51C6" w:rsidRPr="000C51C6" w:rsidTr="00DB0C21">
        <w:trPr>
          <w:trHeight w:val="13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8141646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203,00</w:t>
            </w:r>
          </w:p>
        </w:tc>
      </w:tr>
      <w:tr w:rsidR="000C51C6" w:rsidRPr="000C51C6" w:rsidTr="00DB0C21">
        <w:trPr>
          <w:trHeight w:val="96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8141646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203,00</w:t>
            </w:r>
          </w:p>
        </w:tc>
      </w:tr>
      <w:tr w:rsidR="000C51C6" w:rsidRPr="000C51C6" w:rsidTr="00DB0C21">
        <w:trPr>
          <w:trHeight w:val="73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8141646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203,00</w:t>
            </w:r>
          </w:p>
        </w:tc>
      </w:tr>
      <w:tr w:rsidR="000C51C6" w:rsidRPr="000C51C6" w:rsidTr="00DB0C21">
        <w:trPr>
          <w:trHeight w:val="45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Коммунальное хозяйство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69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156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lastRenderedPageBreak/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8141522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1 215,00</w:t>
            </w:r>
          </w:p>
        </w:tc>
      </w:tr>
      <w:tr w:rsidR="000C51C6" w:rsidRPr="000C51C6" w:rsidTr="00DB0C21">
        <w:trPr>
          <w:trHeight w:val="58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Благоустройство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3 127,00</w:t>
            </w:r>
          </w:p>
        </w:tc>
      </w:tr>
      <w:tr w:rsidR="000C51C6" w:rsidRPr="000C51C6" w:rsidTr="00DB0C21">
        <w:trPr>
          <w:trHeight w:val="49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57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расходы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6297202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6297202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81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6297202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57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3 057,00</w:t>
            </w:r>
          </w:p>
        </w:tc>
      </w:tr>
      <w:tr w:rsidR="000C51C6" w:rsidRPr="000C51C6" w:rsidTr="00DB0C21">
        <w:trPr>
          <w:trHeight w:val="8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3 057,00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3 057,00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2 100,00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8141538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2 100,00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8141538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2 100,00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143,00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8141541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143,00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143,00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540,00</w:t>
            </w:r>
          </w:p>
        </w:tc>
      </w:tr>
      <w:tr w:rsidR="000C51C6" w:rsidRPr="000C51C6" w:rsidTr="00DB0C21">
        <w:trPr>
          <w:trHeight w:val="96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8141542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190,00</w:t>
            </w:r>
          </w:p>
        </w:tc>
      </w:tr>
      <w:tr w:rsidR="000C51C6" w:rsidRPr="000C51C6" w:rsidTr="00DB0C21">
        <w:trPr>
          <w:trHeight w:val="96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123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190,00</w:t>
            </w:r>
          </w:p>
        </w:tc>
      </w:tr>
      <w:tr w:rsidR="000C51C6" w:rsidRPr="000C51C6" w:rsidTr="00DB0C21">
        <w:trPr>
          <w:trHeight w:val="84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8141542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88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8141542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350,00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274,00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8141553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274,00</w:t>
            </w:r>
          </w:p>
        </w:tc>
      </w:tr>
      <w:tr w:rsidR="000C51C6" w:rsidRPr="000C51C6" w:rsidTr="00DB0C21">
        <w:trPr>
          <w:trHeight w:val="81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8141553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274,00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Молодежная политика и оздоровление детей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0707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0707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94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0707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123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0707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0707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8161566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96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0707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8161566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96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0707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8161566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136,58</w:t>
            </w:r>
          </w:p>
        </w:tc>
      </w:tr>
      <w:tr w:rsidR="000C51C6" w:rsidRPr="000C51C6" w:rsidTr="00DB0C21">
        <w:trPr>
          <w:trHeight w:val="63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Культура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1 584,84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1 584,84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1 584,84</w:t>
            </w:r>
          </w:p>
        </w:tc>
      </w:tr>
      <w:tr w:rsidR="000C51C6" w:rsidRPr="000C51C6" w:rsidTr="00DB0C21">
        <w:trPr>
          <w:trHeight w:val="144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8150000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1 584,84</w:t>
            </w:r>
          </w:p>
        </w:tc>
      </w:tr>
      <w:tr w:rsidR="000C51C6" w:rsidRPr="000C51C6" w:rsidTr="00DB0C21">
        <w:trPr>
          <w:trHeight w:val="19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1 305,00</w:t>
            </w:r>
          </w:p>
        </w:tc>
      </w:tr>
      <w:tr w:rsidR="000C51C6" w:rsidRPr="000C51C6" w:rsidTr="00DB0C21">
        <w:trPr>
          <w:trHeight w:val="73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1 305,00</w:t>
            </w:r>
          </w:p>
        </w:tc>
      </w:tr>
      <w:tr w:rsidR="000C51C6" w:rsidRPr="000C51C6" w:rsidTr="00DB0C21">
        <w:trPr>
          <w:trHeight w:val="5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1 305,00</w:t>
            </w:r>
          </w:p>
        </w:tc>
      </w:tr>
      <w:tr w:rsidR="000C51C6" w:rsidRPr="000C51C6" w:rsidTr="00DB0C21">
        <w:trPr>
          <w:trHeight w:val="165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279,84</w:t>
            </w:r>
          </w:p>
        </w:tc>
      </w:tr>
      <w:tr w:rsidR="000C51C6" w:rsidRPr="000C51C6" w:rsidTr="00DB0C21">
        <w:trPr>
          <w:trHeight w:val="75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279,84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279,84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Пенсионное обеспечение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1001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Прочие расходы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1001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6290000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79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1001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6291528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87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1001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6291528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321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1001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6291528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321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716,00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Физическая культура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250,00</w:t>
            </w:r>
          </w:p>
        </w:tc>
      </w:tr>
      <w:tr w:rsidR="000C51C6" w:rsidRPr="000C51C6" w:rsidTr="00DB0C21">
        <w:trPr>
          <w:trHeight w:val="49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250,00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250,00</w:t>
            </w:r>
          </w:p>
        </w:tc>
      </w:tr>
      <w:tr w:rsidR="000C51C6" w:rsidRPr="000C51C6" w:rsidTr="00DB0C21">
        <w:trPr>
          <w:trHeight w:val="144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250,00</w:t>
            </w:r>
          </w:p>
        </w:tc>
      </w:tr>
      <w:tr w:rsidR="000C51C6" w:rsidRPr="000C51C6" w:rsidTr="00DB0C21">
        <w:trPr>
          <w:trHeight w:val="19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8161280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250,00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8161280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250,00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8161280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250,00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  <w:rPr>
                <w:b/>
                <w:bCs/>
              </w:rPr>
            </w:pPr>
            <w:r w:rsidRPr="000C51C6">
              <w:rPr>
                <w:b/>
                <w:bCs/>
              </w:rPr>
              <w:t>МКУ "ДРУЖНОГОРСКИЙ ФСЦ "РОСИЧ"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  <w:rPr>
                <w:b/>
                <w:bCs/>
              </w:rPr>
            </w:pPr>
            <w:r w:rsidRPr="000C51C6">
              <w:rPr>
                <w:b/>
                <w:bCs/>
              </w:rPr>
              <w:t>3 753,50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Физическая культура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3 753,50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3 753,50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3 753,50</w:t>
            </w:r>
          </w:p>
        </w:tc>
      </w:tr>
      <w:tr w:rsidR="000C51C6" w:rsidRPr="000C51C6" w:rsidTr="00DB0C21">
        <w:trPr>
          <w:trHeight w:val="144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8160000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3 753,50</w:t>
            </w:r>
          </w:p>
        </w:tc>
      </w:tr>
      <w:tr w:rsidR="000C51C6" w:rsidRPr="000C51C6" w:rsidTr="00DB0C21">
        <w:trPr>
          <w:trHeight w:val="19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8161280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3 432,93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8161280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2 813,50</w:t>
            </w:r>
          </w:p>
        </w:tc>
      </w:tr>
      <w:tr w:rsidR="000C51C6" w:rsidRPr="000C51C6" w:rsidTr="00DB0C21">
        <w:trPr>
          <w:trHeight w:val="84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8161280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2 813,50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617,05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617,05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Уплата прочих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8161280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2,38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Уплата прочих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8161280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2,38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lastRenderedPageBreak/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8161534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320,57</w:t>
            </w:r>
          </w:p>
        </w:tc>
      </w:tr>
      <w:tr w:rsidR="000C51C6" w:rsidRPr="000C51C6" w:rsidTr="00DB0C21">
        <w:trPr>
          <w:trHeight w:val="96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8161534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283,49</w:t>
            </w:r>
          </w:p>
        </w:tc>
      </w:tr>
      <w:tr w:rsidR="000C51C6" w:rsidRPr="000C51C6" w:rsidTr="00DB0C21">
        <w:trPr>
          <w:trHeight w:val="126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8161534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113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283,49</w:t>
            </w:r>
          </w:p>
        </w:tc>
      </w:tr>
      <w:tr w:rsidR="000C51C6" w:rsidRPr="000C51C6" w:rsidTr="00DB0C21">
        <w:trPr>
          <w:trHeight w:val="94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8161534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37,08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8161534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37,08</w:t>
            </w:r>
          </w:p>
        </w:tc>
      </w:tr>
      <w:tr w:rsidR="000C51C6" w:rsidRPr="000C51C6" w:rsidTr="00DB0C21">
        <w:trPr>
          <w:trHeight w:val="66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  <w:rPr>
                <w:b/>
                <w:bCs/>
              </w:rPr>
            </w:pPr>
            <w:r w:rsidRPr="000C51C6">
              <w:rPr>
                <w:b/>
                <w:bCs/>
              </w:rPr>
              <w:t>МКУ "Центр бытового обслуживания и благоустройства"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  <w:rPr>
                <w:b/>
                <w:bCs/>
              </w:rPr>
            </w:pPr>
            <w:r w:rsidRPr="000C51C6">
              <w:rPr>
                <w:b/>
                <w:bCs/>
              </w:rPr>
              <w:t>5 805,80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Жилищное хозяйство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160,00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160,00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160,00</w:t>
            </w:r>
          </w:p>
        </w:tc>
      </w:tr>
      <w:tr w:rsidR="000C51C6" w:rsidRPr="000C51C6" w:rsidTr="00DB0C21">
        <w:trPr>
          <w:trHeight w:val="120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160,00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160,00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160,00</w:t>
            </w:r>
          </w:p>
        </w:tc>
      </w:tr>
      <w:tr w:rsidR="000C51C6" w:rsidRPr="000C51C6" w:rsidTr="00DB0C21">
        <w:trPr>
          <w:trHeight w:val="76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8141521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160,00</w:t>
            </w:r>
          </w:p>
        </w:tc>
      </w:tr>
      <w:tr w:rsidR="000C51C6" w:rsidRPr="000C51C6" w:rsidTr="00DB0C21">
        <w:trPr>
          <w:trHeight w:val="42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Благоустройство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1 148,40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1 148,40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1 148,40</w:t>
            </w:r>
          </w:p>
        </w:tc>
      </w:tr>
      <w:tr w:rsidR="000C51C6" w:rsidRPr="000C51C6" w:rsidTr="00DB0C21">
        <w:trPr>
          <w:trHeight w:val="120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1 148,40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lastRenderedPageBreak/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8141540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50,00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8141540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50,00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8141540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50,00</w:t>
            </w:r>
          </w:p>
        </w:tc>
      </w:tr>
      <w:tr w:rsidR="000C51C6" w:rsidRPr="000C51C6" w:rsidTr="00DB0C21">
        <w:trPr>
          <w:trHeight w:val="88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8141541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148,40</w:t>
            </w:r>
          </w:p>
        </w:tc>
      </w:tr>
      <w:tr w:rsidR="000C51C6" w:rsidRPr="000C51C6" w:rsidTr="00DB0C21">
        <w:trPr>
          <w:trHeight w:val="5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8141541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148,40</w:t>
            </w:r>
          </w:p>
        </w:tc>
      </w:tr>
      <w:tr w:rsidR="000C51C6" w:rsidRPr="000C51C6" w:rsidTr="00DB0C21">
        <w:trPr>
          <w:trHeight w:val="73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8141541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148,40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950,00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8141542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950,00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0503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8141542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950,00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4 497,40</w:t>
            </w:r>
          </w:p>
        </w:tc>
      </w:tr>
      <w:tr w:rsidR="000C51C6" w:rsidRPr="000C51C6" w:rsidTr="00DB0C21">
        <w:trPr>
          <w:trHeight w:val="52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4 497,40</w:t>
            </w:r>
          </w:p>
        </w:tc>
      </w:tr>
      <w:tr w:rsidR="000C51C6" w:rsidRPr="000C51C6" w:rsidTr="00DB0C21">
        <w:trPr>
          <w:trHeight w:val="99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4 497,40</w:t>
            </w:r>
          </w:p>
        </w:tc>
      </w:tr>
      <w:tr w:rsidR="000C51C6" w:rsidRPr="000C51C6" w:rsidTr="00DB0C21">
        <w:trPr>
          <w:trHeight w:val="127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4 497,40</w:t>
            </w:r>
          </w:p>
        </w:tc>
      </w:tr>
      <w:tr w:rsidR="000C51C6" w:rsidRPr="000C51C6" w:rsidTr="00DB0C21">
        <w:trPr>
          <w:trHeight w:val="16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4 497,40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3 742,03</w:t>
            </w:r>
          </w:p>
        </w:tc>
      </w:tr>
      <w:tr w:rsidR="000C51C6" w:rsidRPr="000C51C6" w:rsidTr="00DB0C21">
        <w:trPr>
          <w:trHeight w:val="82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8141290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3 742,03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0,40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0,40</w:t>
            </w:r>
          </w:p>
        </w:tc>
      </w:tr>
      <w:tr w:rsidR="000C51C6" w:rsidRPr="000C51C6" w:rsidTr="00DB0C21">
        <w:trPr>
          <w:trHeight w:val="97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8141290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714,97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714,97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Уплата прочих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8141290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Уплата прочих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0505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8141290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40,00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  <w:rPr>
                <w:b/>
                <w:bCs/>
              </w:rPr>
            </w:pPr>
            <w:r w:rsidRPr="000C51C6">
              <w:rPr>
                <w:b/>
                <w:bCs/>
              </w:rPr>
              <w:t>МКУК "Дружногорский культурно-досуговый центр"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  <w:rPr>
                <w:b/>
                <w:bCs/>
              </w:rPr>
            </w:pPr>
            <w:r w:rsidRPr="000C51C6">
              <w:rPr>
                <w:b/>
                <w:bCs/>
              </w:rPr>
              <w:t>8 344,86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Культура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8 344,86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Непрограммные расходы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720,00</w:t>
            </w:r>
          </w:p>
        </w:tc>
      </w:tr>
      <w:tr w:rsidR="000C51C6" w:rsidRPr="000C51C6" w:rsidTr="00DB0C21">
        <w:trPr>
          <w:trHeight w:val="49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Прочие расходы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6290000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720,00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6297202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720,00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6297202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720,00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6297202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720,00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Программная часть городских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8000000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7 624,86</w:t>
            </w:r>
          </w:p>
        </w:tc>
      </w:tr>
      <w:tr w:rsidR="000C51C6" w:rsidRPr="000C51C6" w:rsidTr="00DB0C21">
        <w:trPr>
          <w:trHeight w:val="7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7 624,86</w:t>
            </w:r>
          </w:p>
        </w:tc>
      </w:tr>
      <w:tr w:rsidR="000C51C6" w:rsidRPr="000C51C6" w:rsidTr="00DB0C21">
        <w:trPr>
          <w:trHeight w:val="144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7 624,86</w:t>
            </w:r>
          </w:p>
        </w:tc>
      </w:tr>
      <w:tr w:rsidR="000C51C6" w:rsidRPr="000C51C6" w:rsidTr="00DB0C21">
        <w:trPr>
          <w:trHeight w:val="192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3 911,23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3 146,37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rPr>
                <w:b/>
                <w:bCs/>
              </w:rPr>
            </w:pPr>
            <w:r w:rsidRPr="000C51C6"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3 146,37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0"/>
            </w:pPr>
            <w:r w:rsidRPr="000C51C6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0"/>
            </w:pPr>
            <w:r w:rsidRPr="000C51C6">
              <w:t>112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0"/>
            </w:pPr>
            <w:r w:rsidRPr="000C51C6">
              <w:t>1,80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112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1,80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681,06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681,06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Уплата прочих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12,00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Уплата прочих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12,00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1"/>
            </w:pPr>
            <w:r w:rsidRPr="000C51C6">
              <w:lastRenderedPageBreak/>
              <w:t>Уплата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1"/>
            </w:pPr>
            <w:r w:rsidRPr="000C51C6">
              <w:t>853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1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51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2"/>
            </w:pPr>
            <w:r w:rsidRPr="000C51C6">
              <w:t>Уплата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8151250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2"/>
            </w:pPr>
            <w:r w:rsidRPr="000C51C6">
              <w:t>853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2"/>
            </w:pPr>
            <w:r w:rsidRPr="000C51C6">
              <w:t>70,00</w:t>
            </w:r>
          </w:p>
        </w:tc>
      </w:tr>
      <w:tr w:rsidR="000C51C6" w:rsidRPr="000C51C6" w:rsidTr="00DB0C21">
        <w:trPr>
          <w:trHeight w:val="154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3"/>
            </w:pPr>
            <w:r w:rsidRPr="000C51C6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3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3"/>
            </w:pPr>
            <w:r w:rsidRPr="000C51C6">
              <w:t>2 110,73</w:t>
            </w:r>
          </w:p>
        </w:tc>
      </w:tr>
      <w:tr w:rsidR="000C51C6" w:rsidRPr="000C51C6" w:rsidTr="00DB0C21">
        <w:trPr>
          <w:trHeight w:val="97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1 540,73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1 540,73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564,00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564,00</w:t>
            </w:r>
          </w:p>
        </w:tc>
      </w:tr>
      <w:tr w:rsidR="000C51C6" w:rsidRPr="000C51C6" w:rsidTr="00DB0C21">
        <w:trPr>
          <w:trHeight w:val="169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8151563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688,20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8151563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688,20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8151563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688,20</w:t>
            </w:r>
          </w:p>
        </w:tc>
      </w:tr>
      <w:tr w:rsidR="000C51C6" w:rsidRPr="000C51C6" w:rsidTr="00DB0C21">
        <w:trPr>
          <w:trHeight w:val="18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8157036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8157036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8157036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40 900,18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565,00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565,00</w:t>
            </w:r>
          </w:p>
        </w:tc>
      </w:tr>
      <w:tr w:rsidR="000C51C6" w:rsidRPr="000C51C6" w:rsidTr="00DB0C21">
        <w:trPr>
          <w:trHeight w:val="171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lastRenderedPageBreak/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8151563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689,80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8151563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689,80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8151563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244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689,80</w:t>
            </w:r>
          </w:p>
        </w:tc>
      </w:tr>
      <w:tr w:rsidR="000C51C6" w:rsidRPr="000C51C6" w:rsidTr="00DB0C21">
        <w:trPr>
          <w:trHeight w:val="183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4"/>
            </w:pPr>
            <w:r w:rsidRPr="000C51C6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8157036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4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4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645"/>
        </w:trPr>
        <w:tc>
          <w:tcPr>
            <w:tcW w:w="4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8157036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48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outlineLvl w:val="6"/>
            </w:pPr>
            <w:r w:rsidRPr="000C51C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606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0801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8157036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center"/>
              <w:outlineLvl w:val="6"/>
            </w:pPr>
            <w:r w:rsidRPr="000C51C6">
              <w:t>111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C6" w:rsidRPr="000C51C6" w:rsidRDefault="000C51C6" w:rsidP="000C51C6">
            <w:pPr>
              <w:jc w:val="right"/>
              <w:outlineLvl w:val="6"/>
            </w:pPr>
            <w:r w:rsidRPr="000C51C6">
              <w:t>914,70</w:t>
            </w:r>
          </w:p>
        </w:tc>
      </w:tr>
      <w:tr w:rsidR="000C51C6" w:rsidRPr="000C51C6" w:rsidTr="00DB0C21">
        <w:trPr>
          <w:trHeight w:val="25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rPr>
                <w:b/>
                <w:bCs/>
              </w:rPr>
            </w:pPr>
            <w:r w:rsidRPr="000C51C6">
              <w:rPr>
                <w:b/>
                <w:bCs/>
              </w:rPr>
              <w:t>Итого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r w:rsidRPr="000C51C6"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center"/>
            </w:pPr>
            <w:r w:rsidRPr="000C51C6"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C6" w:rsidRPr="000C51C6" w:rsidRDefault="000C51C6" w:rsidP="000C51C6">
            <w:pPr>
              <w:jc w:val="right"/>
            </w:pPr>
            <w:r w:rsidRPr="000C51C6">
              <w:t>40 900,18</w:t>
            </w:r>
          </w:p>
        </w:tc>
      </w:tr>
      <w:tr w:rsidR="00DB0C21" w:rsidRPr="00DB0C21" w:rsidTr="00DB0C21">
        <w:trPr>
          <w:gridAfter w:val="1"/>
          <w:wAfter w:w="19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bookmarkStart w:id="4" w:name="RANGE!A1:E19"/>
            <w:bookmarkEnd w:id="4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right"/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/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right"/>
            </w:pPr>
            <w:r w:rsidRPr="00DB0C21">
              <w:t>Приложение № 8</w:t>
            </w:r>
          </w:p>
        </w:tc>
      </w:tr>
      <w:tr w:rsidR="00DB0C21" w:rsidRPr="00DB0C21" w:rsidTr="00DB0C21">
        <w:trPr>
          <w:gridAfter w:val="1"/>
          <w:wAfter w:w="19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right"/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/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right"/>
            </w:pPr>
            <w:r w:rsidRPr="00DB0C21">
              <w:t>к решению Совета  Депутатов</w:t>
            </w:r>
          </w:p>
        </w:tc>
      </w:tr>
      <w:tr w:rsidR="00DB0C21" w:rsidRPr="00DB0C21" w:rsidTr="00DB0C21">
        <w:trPr>
          <w:gridAfter w:val="1"/>
          <w:wAfter w:w="19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/>
        </w:tc>
        <w:tc>
          <w:tcPr>
            <w:tcW w:w="5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right"/>
            </w:pPr>
            <w:r w:rsidRPr="00DB0C21">
              <w:t>Дружногорского городского поселения</w:t>
            </w:r>
          </w:p>
        </w:tc>
      </w:tr>
      <w:tr w:rsidR="00DB0C21" w:rsidRPr="00DB0C21" w:rsidTr="00DB0C21">
        <w:trPr>
          <w:gridAfter w:val="1"/>
          <w:wAfter w:w="19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/>
        </w:tc>
        <w:tc>
          <w:tcPr>
            <w:tcW w:w="5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right"/>
            </w:pPr>
            <w:r w:rsidRPr="00DB0C21">
              <w:t>№ 92 от 25 ноября 2015 года</w:t>
            </w:r>
          </w:p>
        </w:tc>
      </w:tr>
      <w:tr w:rsidR="00DB0C21" w:rsidRPr="00DB0C21" w:rsidTr="00DB0C21">
        <w:trPr>
          <w:gridAfter w:val="1"/>
          <w:wAfter w:w="190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  <w:rPr>
                <w:b/>
                <w:bCs/>
              </w:rPr>
            </w:pPr>
            <w:r w:rsidRPr="00DB0C21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DB0C21" w:rsidRPr="00DB0C21" w:rsidTr="00DB0C21">
        <w:trPr>
          <w:gridAfter w:val="1"/>
          <w:wAfter w:w="190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  <w:rPr>
                <w:b/>
                <w:bCs/>
              </w:rPr>
            </w:pPr>
            <w:r w:rsidRPr="00DB0C21">
              <w:rPr>
                <w:b/>
                <w:bCs/>
              </w:rPr>
              <w:t xml:space="preserve"> программ на 2015 год.</w:t>
            </w:r>
          </w:p>
        </w:tc>
      </w:tr>
      <w:tr w:rsidR="00DB0C21" w:rsidRPr="00DB0C21" w:rsidTr="00DB0C21">
        <w:trPr>
          <w:gridAfter w:val="1"/>
          <w:wAfter w:w="190" w:type="dxa"/>
          <w:trHeight w:val="1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rPr>
                <w:b/>
                <w:bCs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rPr>
                <w:b/>
                <w:bCs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/>
        </w:tc>
      </w:tr>
      <w:tr w:rsidR="00DB0C21" w:rsidRPr="00DB0C21" w:rsidTr="00DB0C21">
        <w:trPr>
          <w:gridAfter w:val="1"/>
          <w:wAfter w:w="190" w:type="dxa"/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№ пп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Наименование муниципальной программы</w:t>
            </w:r>
          </w:p>
        </w:tc>
        <w:tc>
          <w:tcPr>
            <w:tcW w:w="26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Дата и номер НПА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Прогноз на 2015 год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Раздел</w:t>
            </w:r>
          </w:p>
        </w:tc>
      </w:tr>
      <w:tr w:rsidR="00DB0C21" w:rsidRPr="00DB0C21" w:rsidTr="00DB0C21">
        <w:trPr>
          <w:gridAfter w:val="1"/>
          <w:wAfter w:w="190" w:type="dxa"/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26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</w:tr>
      <w:tr w:rsidR="00DB0C21" w:rsidRPr="00DB0C21" w:rsidTr="00DB0C21">
        <w:trPr>
          <w:gridAfter w:val="1"/>
          <w:wAfter w:w="190" w:type="dxa"/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26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</w:tr>
      <w:tr w:rsidR="00DB0C21" w:rsidRPr="00DB0C21" w:rsidTr="00DB0C21">
        <w:trPr>
          <w:gridAfter w:val="1"/>
          <w:wAfter w:w="190" w:type="dxa"/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rPr>
                <w:b/>
                <w:bCs/>
              </w:rPr>
            </w:pPr>
            <w:r w:rsidRPr="00DB0C21">
              <w:rPr>
                <w:b/>
                <w:bCs/>
              </w:rPr>
              <w:t>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 xml:space="preserve">Постановление администрации Дружногорского городского поселения № 275  от 09.10.14 г.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29 404,72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 </w:t>
            </w:r>
          </w:p>
        </w:tc>
      </w:tr>
      <w:tr w:rsidR="00DB0C21" w:rsidRPr="00DB0C21" w:rsidTr="00DB0C21">
        <w:trPr>
          <w:gridAfter w:val="1"/>
          <w:wAfter w:w="19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в том числе</w:t>
            </w:r>
          </w:p>
        </w:tc>
        <w:tc>
          <w:tcPr>
            <w:tcW w:w="26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 </w:t>
            </w:r>
          </w:p>
        </w:tc>
      </w:tr>
      <w:tr w:rsidR="00DB0C21" w:rsidRPr="00DB0C21" w:rsidTr="00DB0C21">
        <w:trPr>
          <w:gridAfter w:val="1"/>
          <w:wAfter w:w="190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right"/>
            </w:pPr>
            <w:r w:rsidRPr="00DB0C21">
              <w:t>Подпрграмма № 1 «Создание условий для устойчивого экономического развития»</w:t>
            </w:r>
          </w:p>
        </w:tc>
        <w:tc>
          <w:tcPr>
            <w:tcW w:w="26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352,00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0113,0401,0412</w:t>
            </w:r>
          </w:p>
        </w:tc>
      </w:tr>
      <w:tr w:rsidR="00DB0C21" w:rsidRPr="00DB0C21" w:rsidTr="00DB0C21">
        <w:trPr>
          <w:gridAfter w:val="1"/>
          <w:wAfter w:w="190" w:type="dxa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right"/>
            </w:pPr>
            <w:r w:rsidRPr="00DB0C21">
              <w:t>Подпрограмма № 2. «Обеспечение безопасности»</w:t>
            </w:r>
          </w:p>
        </w:tc>
        <w:tc>
          <w:tcPr>
            <w:tcW w:w="26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535,00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309,0310</w:t>
            </w:r>
          </w:p>
        </w:tc>
      </w:tr>
      <w:tr w:rsidR="00DB0C21" w:rsidRPr="00DB0C21" w:rsidTr="00DB0C21">
        <w:trPr>
          <w:gridAfter w:val="1"/>
          <w:wAfter w:w="190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1" w:rsidRPr="00DB0C21" w:rsidRDefault="00DB0C21" w:rsidP="00DB0C21">
            <w:pPr>
              <w:jc w:val="both"/>
            </w:pPr>
            <w:r w:rsidRPr="00DB0C21">
              <w:t>Подпрограмма № 3. «Содержание и развитие улично-дорожной сети»</w:t>
            </w:r>
          </w:p>
        </w:tc>
        <w:tc>
          <w:tcPr>
            <w:tcW w:w="26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3 685,54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0409</w:t>
            </w:r>
          </w:p>
        </w:tc>
      </w:tr>
      <w:tr w:rsidR="00DB0C21" w:rsidRPr="00DB0C21" w:rsidTr="00DB0C21">
        <w:trPr>
          <w:gridAfter w:val="1"/>
          <w:wAfter w:w="190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lastRenderedPageBreak/>
              <w:t>1.4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1" w:rsidRPr="00DB0C21" w:rsidRDefault="00DB0C21" w:rsidP="00DB0C21">
            <w:pPr>
              <w:jc w:val="both"/>
            </w:pPr>
            <w:r w:rsidRPr="00DB0C21">
              <w:t>Подпрограмма № 4 «ЖКХ и благоустройство территории»</w:t>
            </w:r>
          </w:p>
        </w:tc>
        <w:tc>
          <w:tcPr>
            <w:tcW w:w="26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11 482,40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0501,0502,0503,0505</w:t>
            </w:r>
          </w:p>
        </w:tc>
      </w:tr>
      <w:tr w:rsidR="00DB0C21" w:rsidRPr="00DB0C21" w:rsidTr="00DB0C21">
        <w:trPr>
          <w:gridAfter w:val="1"/>
          <w:wAfter w:w="190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both"/>
            </w:pPr>
            <w:r w:rsidRPr="00DB0C21">
              <w:t>Подпрограмма № 5. «Развитие культуры, организация праздничных мероприятий»</w:t>
            </w:r>
          </w:p>
        </w:tc>
        <w:tc>
          <w:tcPr>
            <w:tcW w:w="26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9 209,70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0801</w:t>
            </w:r>
          </w:p>
        </w:tc>
      </w:tr>
      <w:tr w:rsidR="00DB0C21" w:rsidRPr="00DB0C21" w:rsidTr="00DB0C21">
        <w:trPr>
          <w:gridAfter w:val="1"/>
          <w:wAfter w:w="190" w:type="dxa"/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1.6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1" w:rsidRPr="00DB0C21" w:rsidRDefault="00DB0C21" w:rsidP="00DB0C21">
            <w:pPr>
              <w:jc w:val="both"/>
            </w:pPr>
            <w:r w:rsidRPr="00DB0C21"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26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4 140,08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1101,0707</w:t>
            </w:r>
          </w:p>
        </w:tc>
      </w:tr>
      <w:tr w:rsidR="00DB0C21" w:rsidRPr="00DB0C21" w:rsidTr="00DB0C21">
        <w:trPr>
          <w:gridAfter w:val="1"/>
          <w:wAfter w:w="19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 </w:t>
            </w: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итого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29 404,72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 </w:t>
            </w:r>
          </w:p>
        </w:tc>
      </w:tr>
    </w:tbl>
    <w:p w:rsidR="000C51C6" w:rsidRDefault="000C51C6" w:rsidP="002A1CFB"/>
    <w:tbl>
      <w:tblPr>
        <w:tblW w:w="9680" w:type="dxa"/>
        <w:tblInd w:w="95" w:type="dxa"/>
        <w:tblLook w:val="04A0"/>
      </w:tblPr>
      <w:tblGrid>
        <w:gridCol w:w="700"/>
        <w:gridCol w:w="5140"/>
        <w:gridCol w:w="3840"/>
      </w:tblGrid>
      <w:tr w:rsidR="00DB0C21" w:rsidRPr="00DB0C21" w:rsidTr="00DB0C21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bookmarkStart w:id="5" w:name="RANGE!A1:F50"/>
            <w:bookmarkEnd w:id="5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right"/>
            </w:pPr>
            <w:r w:rsidRPr="00DB0C21">
              <w:t>Приложение № 9</w:t>
            </w:r>
          </w:p>
        </w:tc>
      </w:tr>
      <w:tr w:rsidR="00DB0C21" w:rsidRPr="00DB0C21" w:rsidTr="00DB0C21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right"/>
            </w:pPr>
            <w:r w:rsidRPr="00DB0C21">
              <w:t>к решению Совета  Депутатов</w:t>
            </w:r>
          </w:p>
        </w:tc>
      </w:tr>
      <w:tr w:rsidR="00DB0C21" w:rsidRPr="00DB0C21" w:rsidTr="00DB0C21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right"/>
            </w:pPr>
            <w:r w:rsidRPr="00DB0C21">
              <w:t>Дружногорского городского поселения</w:t>
            </w:r>
          </w:p>
        </w:tc>
      </w:tr>
      <w:tr w:rsidR="00DB0C21" w:rsidRPr="00DB0C21" w:rsidTr="00DB0C21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right"/>
            </w:pPr>
            <w:r w:rsidRPr="00DB0C21">
              <w:t>№ 92  от 25 ноября2015 года</w:t>
            </w:r>
          </w:p>
        </w:tc>
      </w:tr>
      <w:tr w:rsidR="00DB0C21" w:rsidRPr="00DB0C21" w:rsidTr="00DB0C21">
        <w:trPr>
          <w:trHeight w:val="58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  <w:rPr>
                <w:b/>
                <w:bCs/>
              </w:rPr>
            </w:pPr>
            <w:r w:rsidRPr="00DB0C21">
              <w:rPr>
                <w:b/>
                <w:bCs/>
              </w:rPr>
              <w:t>Сводный перечень видов продукции (товаров, работ, услуг) для нужд Дружногорского городского поселения на 2015 год</w:t>
            </w:r>
          </w:p>
        </w:tc>
      </w:tr>
      <w:tr w:rsidR="00DB0C21" w:rsidRPr="00DB0C21" w:rsidTr="00DB0C21">
        <w:trPr>
          <w:trHeight w:val="1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  <w:rPr>
                <w:b/>
                <w:bCs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  <w:rPr>
                <w:b/>
                <w:bCs/>
              </w:rPr>
            </w:pPr>
          </w:p>
        </w:tc>
      </w:tr>
      <w:tr w:rsidR="00DB0C21" w:rsidRPr="00DB0C21" w:rsidTr="00DB0C21">
        <w:trPr>
          <w:trHeight w:val="3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 xml:space="preserve">номер п/п 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Наименование видов продукции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Общая сумма</w:t>
            </w:r>
          </w:p>
        </w:tc>
      </w:tr>
      <w:tr w:rsidR="00DB0C21" w:rsidRPr="00DB0C21" w:rsidTr="00DB0C21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1" w:rsidRPr="00DB0C21" w:rsidRDefault="00DB0C21" w:rsidP="00DB0C21"/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тысяч рублей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Ремонт и содержание автодорог и дорожных сооружений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3 385,4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Щебень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300,0</w:t>
            </w:r>
          </w:p>
        </w:tc>
      </w:tr>
      <w:tr w:rsidR="00DB0C21" w:rsidRPr="00DB0C21" w:rsidTr="00DB0C2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Содержание зданий и сооружений(услуги по ремонту, дератизация, обследование)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2 202,0</w:t>
            </w:r>
          </w:p>
        </w:tc>
      </w:tr>
      <w:tr w:rsidR="00DB0C21" w:rsidRPr="00DB0C21" w:rsidTr="00DB0C2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Водоснабжение, водоотведение, теплоэнергия, электроэнергия(в том числе уличное освещение), другие коммунальные услуги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5 880,0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Услуги связи, почты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180,0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интернет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110,0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Охрана помещения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155,0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Противопожарная охрана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48,0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Горюче-смазочные материалы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200,0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Полиграфическая и печатная продукция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Услуги транспорта(доставка грузов)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100,0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Услуги транспорта(вывоз тбо и размещение)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300,0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Услуги по сбору платы за найм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85,0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Услуги банка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Информатизация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313,0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материалы для ремонта жилого фонда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140,0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Материалы для ремонта освещения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214,0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Дрова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150,0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Мебель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40,0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Оборудование , инвентарь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Библиотечный фонд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100,0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Оргтехника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22,0</w:t>
            </w:r>
          </w:p>
        </w:tc>
      </w:tr>
      <w:tr w:rsidR="00DB0C21" w:rsidRPr="00DB0C21" w:rsidTr="00DB0C2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 xml:space="preserve">Мягкий инвентарь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Призы, подарки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348,0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Проведение мероприятий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300,0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Хозяйственные товары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200,0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Канцелярские изделия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80,0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lastRenderedPageBreak/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расходные материалы к оргтехнике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Запасные части для автотранспорта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материалы для ГО и перв.мер пож.безоп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275,0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0E4BC3" w:rsidP="00DB0C21">
            <w:r>
              <w:t>Ремонт оф.т</w:t>
            </w:r>
            <w:r w:rsidR="00DB0C21" w:rsidRPr="00DB0C21">
              <w:t>ехники и заправка картриджей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Публикация официальных материалов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5,0</w:t>
            </w:r>
          </w:p>
        </w:tc>
      </w:tr>
      <w:tr w:rsidR="00DB0C21" w:rsidRPr="00DB0C21" w:rsidTr="00DB0C2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Техническое обслуживание и ремонт автотранспорта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80,0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Страхование автотранспорта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17,0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Кадастровые работы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250,0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проверка ПСД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технадзор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50,0</w:t>
            </w:r>
          </w:p>
        </w:tc>
      </w:tr>
      <w:tr w:rsidR="00DB0C21" w:rsidRPr="00DB0C21" w:rsidTr="00DB0C21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Благоустройство (уборка несанкц.свалок, озеленение,содержание мест захоронений, прочее благоустройство)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1 500,0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Повышение квалификации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40,0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Диспансеризация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32,3</w:t>
            </w:r>
          </w:p>
        </w:tc>
      </w:tr>
      <w:tr w:rsidR="00DB0C21" w:rsidRPr="00DB0C21" w:rsidTr="00DB0C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r w:rsidRPr="00DB0C21"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21" w:rsidRPr="00DB0C21" w:rsidRDefault="00DB0C21" w:rsidP="00DB0C21">
            <w:r w:rsidRPr="00DB0C21">
              <w:t>Итого: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21" w:rsidRPr="00DB0C21" w:rsidRDefault="00DB0C21" w:rsidP="00DB0C21">
            <w:pPr>
              <w:jc w:val="center"/>
            </w:pPr>
            <w:r w:rsidRPr="00DB0C21">
              <w:t>17 424,7</w:t>
            </w:r>
          </w:p>
        </w:tc>
      </w:tr>
    </w:tbl>
    <w:p w:rsidR="000E4BC3" w:rsidRDefault="000E4BC3" w:rsidP="000E4BC3">
      <w:pPr>
        <w:pStyle w:val="a7"/>
        <w:jc w:val="center"/>
        <w:rPr>
          <w:sz w:val="18"/>
          <w:szCs w:val="18"/>
        </w:rPr>
      </w:pPr>
    </w:p>
    <w:sectPr w:rsidR="000E4BC3" w:rsidSect="00240555">
      <w:type w:val="continuous"/>
      <w:pgSz w:w="11906" w:h="16838" w:code="9"/>
      <w:pgMar w:top="851" w:right="991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5A" w:rsidRDefault="002C405A" w:rsidP="002A1CFB">
      <w:r>
        <w:separator/>
      </w:r>
    </w:p>
  </w:endnote>
  <w:endnote w:type="continuationSeparator" w:id="1">
    <w:p w:rsidR="002C405A" w:rsidRDefault="002C405A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DB0C21" w:rsidRDefault="008D76BD" w:rsidP="002A1CFB">
        <w:pPr>
          <w:pStyle w:val="ab"/>
        </w:pPr>
        <w:fldSimple w:instr=" PAGE   \* MERGEFORMAT ">
          <w:r w:rsidR="000C593C">
            <w:rPr>
              <w:noProof/>
            </w:rPr>
            <w:t>14</w:t>
          </w:r>
        </w:fldSimple>
      </w:p>
    </w:sdtContent>
  </w:sdt>
  <w:p w:rsidR="00DB0C21" w:rsidRDefault="00DB0C21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5A" w:rsidRDefault="002C405A" w:rsidP="002A1CFB">
      <w:r>
        <w:separator/>
      </w:r>
    </w:p>
  </w:footnote>
  <w:footnote w:type="continuationSeparator" w:id="1">
    <w:p w:rsidR="002C405A" w:rsidRDefault="002C405A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21" w:rsidRPr="00F87DA4" w:rsidRDefault="00DB0C21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</w:t>
    </w:r>
    <w:r w:rsidR="00240555">
      <w:t xml:space="preserve">         </w:t>
    </w:r>
    <w:r>
      <w:t>27 ноября 2015 г. № 30</w:t>
    </w:r>
  </w:p>
  <w:p w:rsidR="00DB0C21" w:rsidRPr="00F87DA4" w:rsidRDefault="00DB0C21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D861EA1"/>
    <w:multiLevelType w:val="hybridMultilevel"/>
    <w:tmpl w:val="F0E04C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A02043"/>
    <w:multiLevelType w:val="hybridMultilevel"/>
    <w:tmpl w:val="7EAA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549BA"/>
    <w:multiLevelType w:val="multilevel"/>
    <w:tmpl w:val="AC20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6AA452DD"/>
    <w:multiLevelType w:val="hybridMultilevel"/>
    <w:tmpl w:val="5254DA58"/>
    <w:lvl w:ilvl="0" w:tplc="88E2C5D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16"/>
  </w:num>
  <w:num w:numId="5">
    <w:abstractNumId w:val="28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17"/>
  </w:num>
  <w:num w:numId="13">
    <w:abstractNumId w:val="2"/>
  </w:num>
  <w:num w:numId="14">
    <w:abstractNumId w:val="11"/>
  </w:num>
  <w:num w:numId="15">
    <w:abstractNumId w:val="22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30"/>
  </w:num>
  <w:num w:numId="21">
    <w:abstractNumId w:val="14"/>
  </w:num>
  <w:num w:numId="22">
    <w:abstractNumId w:val="25"/>
  </w:num>
  <w:num w:numId="23">
    <w:abstractNumId w:val="7"/>
  </w:num>
  <w:num w:numId="24">
    <w:abstractNumId w:val="32"/>
  </w:num>
  <w:num w:numId="25">
    <w:abstractNumId w:val="26"/>
  </w:num>
  <w:num w:numId="26">
    <w:abstractNumId w:val="18"/>
  </w:num>
  <w:num w:numId="27">
    <w:abstractNumId w:val="15"/>
  </w:num>
  <w:num w:numId="28">
    <w:abstractNumId w:val="2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0"/>
  </w:num>
  <w:num w:numId="33">
    <w:abstractNumId w:val="12"/>
  </w:num>
  <w:num w:numId="34">
    <w:abstractNumId w:val="19"/>
  </w:num>
  <w:num w:numId="35">
    <w:abstractNumId w:val="13"/>
  </w:num>
  <w:num w:numId="36">
    <w:abstractNumId w:val="3"/>
  </w:num>
  <w:num w:numId="37">
    <w:abstractNumId w:val="24"/>
  </w:num>
  <w:num w:numId="38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C51C6"/>
    <w:rsid w:val="000C593C"/>
    <w:rsid w:val="000E4607"/>
    <w:rsid w:val="000E4BC3"/>
    <w:rsid w:val="000F7254"/>
    <w:rsid w:val="0012611C"/>
    <w:rsid w:val="00132FCF"/>
    <w:rsid w:val="00164A8F"/>
    <w:rsid w:val="001E06E4"/>
    <w:rsid w:val="002355D4"/>
    <w:rsid w:val="00240555"/>
    <w:rsid w:val="002940F3"/>
    <w:rsid w:val="002A1CFB"/>
    <w:rsid w:val="002C405A"/>
    <w:rsid w:val="0030224A"/>
    <w:rsid w:val="0033458E"/>
    <w:rsid w:val="00346C30"/>
    <w:rsid w:val="003B1DF9"/>
    <w:rsid w:val="003D2691"/>
    <w:rsid w:val="003D68B5"/>
    <w:rsid w:val="003F24C0"/>
    <w:rsid w:val="003F4130"/>
    <w:rsid w:val="0040797B"/>
    <w:rsid w:val="00414694"/>
    <w:rsid w:val="00447CFB"/>
    <w:rsid w:val="00461ACA"/>
    <w:rsid w:val="004874B5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239D5"/>
    <w:rsid w:val="0063315E"/>
    <w:rsid w:val="00633672"/>
    <w:rsid w:val="00693348"/>
    <w:rsid w:val="006C1945"/>
    <w:rsid w:val="006C1F8F"/>
    <w:rsid w:val="00747C60"/>
    <w:rsid w:val="00770936"/>
    <w:rsid w:val="007A3E36"/>
    <w:rsid w:val="007B3357"/>
    <w:rsid w:val="00874F6B"/>
    <w:rsid w:val="0089221B"/>
    <w:rsid w:val="00893CE7"/>
    <w:rsid w:val="008B487C"/>
    <w:rsid w:val="008C4BB0"/>
    <w:rsid w:val="008D76BD"/>
    <w:rsid w:val="008F5D8E"/>
    <w:rsid w:val="00962880"/>
    <w:rsid w:val="00991778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4C92"/>
    <w:rsid w:val="00B02CD9"/>
    <w:rsid w:val="00B309B5"/>
    <w:rsid w:val="00B5022B"/>
    <w:rsid w:val="00B623C8"/>
    <w:rsid w:val="00B92F14"/>
    <w:rsid w:val="00BC1415"/>
    <w:rsid w:val="00BF732F"/>
    <w:rsid w:val="00C27EF1"/>
    <w:rsid w:val="00CA5947"/>
    <w:rsid w:val="00CB26CA"/>
    <w:rsid w:val="00CC094B"/>
    <w:rsid w:val="00D3792B"/>
    <w:rsid w:val="00D7339B"/>
    <w:rsid w:val="00D734E6"/>
    <w:rsid w:val="00DB0C21"/>
    <w:rsid w:val="00DC78D9"/>
    <w:rsid w:val="00DF62AF"/>
    <w:rsid w:val="00E9048A"/>
    <w:rsid w:val="00E9119C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afffffff4">
    <w:name w:val="Знак"/>
    <w:basedOn w:val="a"/>
    <w:rsid w:val="000C5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681;fld=134;dst=10037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0B1FC-3AA1-4C28-AE8D-90410DC4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64</Pages>
  <Words>26515</Words>
  <Characters>151136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177297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30</cp:revision>
  <cp:lastPrinted>2015-12-08T13:48:00Z</cp:lastPrinted>
  <dcterms:created xsi:type="dcterms:W3CDTF">2015-03-19T18:44:00Z</dcterms:created>
  <dcterms:modified xsi:type="dcterms:W3CDTF">2015-12-29T11:00:00Z</dcterms:modified>
</cp:coreProperties>
</file>