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8D2F3B" w:rsidP="00747C60">
      <w:pPr>
        <w:jc w:val="both"/>
        <w:rPr>
          <w:sz w:val="28"/>
          <w:szCs w:val="32"/>
        </w:rPr>
      </w:pPr>
      <w:r w:rsidRPr="008D2F3B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116.1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893257">
        <w:rPr>
          <w:sz w:val="32"/>
          <w:szCs w:val="32"/>
        </w:rPr>
        <w:t>05 октября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4F6469">
        <w:rPr>
          <w:sz w:val="36"/>
        </w:rPr>
        <w:t xml:space="preserve">                           </w:t>
      </w:r>
      <w:r w:rsidR="009355A6">
        <w:rPr>
          <w:sz w:val="36"/>
        </w:rPr>
        <w:t xml:space="preserve"> </w:t>
      </w:r>
      <w:r w:rsidR="00F842EB">
        <w:rPr>
          <w:sz w:val="36"/>
        </w:rPr>
        <w:t xml:space="preserve">    </w:t>
      </w:r>
      <w:r w:rsidR="00447CFB">
        <w:rPr>
          <w:sz w:val="32"/>
        </w:rPr>
        <w:t xml:space="preserve">№ </w:t>
      </w:r>
      <w:r w:rsidR="00F842EB">
        <w:rPr>
          <w:sz w:val="32"/>
        </w:rPr>
        <w:t>2</w:t>
      </w:r>
      <w:r w:rsidR="00893257">
        <w:rPr>
          <w:sz w:val="32"/>
        </w:rPr>
        <w:t>5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F842EB" w:rsidRPr="00F842EB" w:rsidRDefault="00F842EB" w:rsidP="00F842EB">
      <w:pPr>
        <w:rPr>
          <w:lang w:eastAsia="ar-SA"/>
        </w:rPr>
      </w:pPr>
    </w:p>
    <w:p w:rsidR="00F842EB" w:rsidRPr="00F842EB" w:rsidRDefault="00F842EB" w:rsidP="00F842EB">
      <w:pPr>
        <w:rPr>
          <w:lang w:eastAsia="ar-SA"/>
        </w:rPr>
      </w:pPr>
    </w:p>
    <w:p w:rsidR="004B79AA" w:rsidRDefault="004B79AA" w:rsidP="004B79AA">
      <w:pPr>
        <w:jc w:val="center"/>
      </w:pPr>
      <w:r>
        <w:rPr>
          <w:noProof/>
        </w:rPr>
        <w:drawing>
          <wp:inline distT="0" distB="0" distL="0" distR="0">
            <wp:extent cx="723265" cy="826770"/>
            <wp:effectExtent l="19050" t="0" r="635" b="0"/>
            <wp:docPr id="7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AA" w:rsidRDefault="004B79AA" w:rsidP="004B79AA">
      <w:pPr>
        <w:jc w:val="center"/>
        <w:rPr>
          <w:b/>
        </w:rPr>
      </w:pPr>
      <w:r>
        <w:rPr>
          <w:b/>
        </w:rPr>
        <w:t xml:space="preserve"> СОВЕТ ДЕПУТАТОВ ДРУЖНОГОРСКОГО ГОРОДСКОГО ПОСЕЛЕНИЯ  </w:t>
      </w:r>
    </w:p>
    <w:p w:rsidR="004B79AA" w:rsidRDefault="004B79AA" w:rsidP="004B79AA">
      <w:pPr>
        <w:jc w:val="center"/>
        <w:rPr>
          <w:b/>
        </w:rPr>
      </w:pPr>
      <w:r>
        <w:rPr>
          <w:b/>
        </w:rPr>
        <w:t>ГАТЧИНСКОГО МУНИЦИПАЛЬНОГО РАЙОНА ЛЕНИНГРАДСКОЙ ОБЛАСТИ</w:t>
      </w:r>
    </w:p>
    <w:p w:rsidR="004B79AA" w:rsidRDefault="004B79AA" w:rsidP="004B79AA">
      <w:pPr>
        <w:jc w:val="center"/>
        <w:rPr>
          <w:b/>
        </w:rPr>
      </w:pPr>
    </w:p>
    <w:p w:rsidR="004B79AA" w:rsidRDefault="004B79AA" w:rsidP="004B79AA">
      <w:pPr>
        <w:jc w:val="center"/>
        <w:rPr>
          <w:b/>
        </w:rPr>
      </w:pPr>
      <w:r>
        <w:rPr>
          <w:b/>
        </w:rPr>
        <w:t>(третьего созыва)</w:t>
      </w:r>
    </w:p>
    <w:p w:rsidR="004B79AA" w:rsidRDefault="004B79AA" w:rsidP="004B79AA">
      <w:pPr>
        <w:jc w:val="center"/>
        <w:rPr>
          <w:b/>
        </w:rPr>
      </w:pPr>
    </w:p>
    <w:p w:rsidR="004B79AA" w:rsidRDefault="004B79AA" w:rsidP="004B79AA">
      <w:pPr>
        <w:pStyle w:val="afffffff4"/>
        <w:jc w:val="center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РЕШЕНИЕ</w:t>
      </w:r>
    </w:p>
    <w:p w:rsidR="004B79AA" w:rsidRDefault="004B79AA" w:rsidP="004B79AA">
      <w:pPr>
        <w:pStyle w:val="afffffff4"/>
        <w:jc w:val="center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От  30 сентября 2015г.                                                                                                                                      №  72</w:t>
      </w:r>
    </w:p>
    <w:p w:rsidR="004B79AA" w:rsidRDefault="004B79AA" w:rsidP="004B79AA">
      <w:pPr>
        <w:pStyle w:val="4"/>
        <w:ind w:left="-360" w:firstLine="1069"/>
        <w:rPr>
          <w:sz w:val="18"/>
          <w:szCs w:val="18"/>
        </w:rPr>
      </w:pPr>
      <w:r>
        <w:rPr>
          <w:sz w:val="18"/>
          <w:szCs w:val="18"/>
        </w:rPr>
        <w:t xml:space="preserve"> О внесении изменений и дополнений</w:t>
      </w:r>
    </w:p>
    <w:p w:rsidR="004B79AA" w:rsidRDefault="004B79AA" w:rsidP="004B79AA">
      <w:pPr>
        <w:ind w:firstLine="709"/>
        <w:rPr>
          <w:b/>
        </w:rPr>
      </w:pPr>
      <w:r>
        <w:rPr>
          <w:b/>
        </w:rPr>
        <w:t>в решение Совета депутатов Дружногорского</w:t>
      </w:r>
    </w:p>
    <w:p w:rsidR="004B79AA" w:rsidRDefault="004B79AA" w:rsidP="004B79AA">
      <w:pPr>
        <w:ind w:firstLine="709"/>
        <w:rPr>
          <w:b/>
        </w:rPr>
      </w:pPr>
      <w:r>
        <w:rPr>
          <w:b/>
        </w:rPr>
        <w:t xml:space="preserve">городского   поселения № 40 от 17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>.</w:t>
      </w:r>
    </w:p>
    <w:p w:rsidR="004B79AA" w:rsidRDefault="004B79AA" w:rsidP="004B79AA">
      <w:pPr>
        <w:ind w:firstLine="709"/>
        <w:rPr>
          <w:b/>
        </w:rPr>
      </w:pPr>
      <w:r>
        <w:rPr>
          <w:b/>
        </w:rPr>
        <w:t>«О бюджете Дружногорского городского поселения на 2015 год»,</w:t>
      </w:r>
    </w:p>
    <w:p w:rsidR="004B79AA" w:rsidRDefault="004B79AA" w:rsidP="004B79AA">
      <w:pPr>
        <w:ind w:firstLine="709"/>
        <w:rPr>
          <w:b/>
        </w:rPr>
      </w:pPr>
      <w:r>
        <w:rPr>
          <w:b/>
        </w:rPr>
        <w:t>в редакции от 25.03.2015 № 55, от 24.06.2015 № 65</w:t>
      </w:r>
    </w:p>
    <w:p w:rsidR="004B79AA" w:rsidRDefault="004B79AA" w:rsidP="004B79AA">
      <w:pPr>
        <w:ind w:firstLine="709"/>
        <w:rPr>
          <w:b/>
        </w:rPr>
      </w:pPr>
      <w:r>
        <w:rPr>
          <w:b/>
        </w:rPr>
        <w:t xml:space="preserve"> </w:t>
      </w:r>
    </w:p>
    <w:p w:rsidR="004B79AA" w:rsidRDefault="004B79AA" w:rsidP="004B79AA">
      <w:pPr>
        <w:ind w:firstLine="709"/>
        <w:jc w:val="both"/>
      </w:pPr>
      <w:r>
        <w:t xml:space="preserve">    Руководствуясь ст. 153 Бюджетного Кодекса Российской Федерации, статьей 5, ст. 34 Устава Дружногорского городского поселения Гатчинского муниципального района Ленинградской области, </w:t>
      </w:r>
    </w:p>
    <w:p w:rsidR="004B79AA" w:rsidRDefault="004B79AA" w:rsidP="004B79AA">
      <w:pPr>
        <w:ind w:firstLine="709"/>
        <w:jc w:val="both"/>
      </w:pPr>
    </w:p>
    <w:p w:rsidR="004B79AA" w:rsidRDefault="004B79AA" w:rsidP="004B79AA">
      <w:pPr>
        <w:jc w:val="center"/>
        <w:rPr>
          <w:b/>
        </w:rPr>
      </w:pPr>
      <w:r>
        <w:t xml:space="preserve"> </w:t>
      </w:r>
      <w:r>
        <w:rPr>
          <w:b/>
        </w:rPr>
        <w:t>Совет депутатов Дружногорского городского поселения</w:t>
      </w:r>
    </w:p>
    <w:p w:rsidR="004B79AA" w:rsidRDefault="004B79AA" w:rsidP="004B79AA">
      <w:pPr>
        <w:jc w:val="center"/>
        <w:rPr>
          <w:b/>
        </w:rPr>
      </w:pPr>
    </w:p>
    <w:p w:rsidR="004B79AA" w:rsidRDefault="004B79AA" w:rsidP="004B79AA">
      <w:pPr>
        <w:jc w:val="center"/>
        <w:rPr>
          <w:b/>
        </w:rPr>
      </w:pPr>
      <w:r>
        <w:rPr>
          <w:b/>
        </w:rPr>
        <w:t>РЕШИЛ:</w:t>
      </w:r>
    </w:p>
    <w:p w:rsidR="004B79AA" w:rsidRDefault="004B79AA" w:rsidP="004B79AA">
      <w:pPr>
        <w:jc w:val="center"/>
        <w:rPr>
          <w:b/>
        </w:rPr>
      </w:pPr>
    </w:p>
    <w:p w:rsidR="004B79AA" w:rsidRDefault="004B79AA" w:rsidP="004B79AA">
      <w:pPr>
        <w:ind w:firstLine="709"/>
        <w:jc w:val="both"/>
      </w:pPr>
      <w:r>
        <w:t xml:space="preserve">   Внести изменения и дополнения в решение Совета депутатов Дружногорского городского поселения от 17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40 «О бюджете Дружногорского городского   поселения на 2015 год», в редакции от 25.03.2015 № 55, от 24.06.2015 № 65:</w:t>
      </w:r>
    </w:p>
    <w:p w:rsidR="004B79AA" w:rsidRDefault="004B79AA" w:rsidP="004B79AA">
      <w:pPr>
        <w:pStyle w:val="af0"/>
        <w:suppressAutoHyphens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1. Изложить пункт 1 статьи 1 в следующей редакции:</w:t>
      </w:r>
    </w:p>
    <w:p w:rsidR="004B79AA" w:rsidRDefault="004B79AA" w:rsidP="004B79AA">
      <w:pPr>
        <w:jc w:val="both"/>
      </w:pPr>
      <w:r>
        <w:t xml:space="preserve">Утвердить основные характеристики бюджета </w:t>
      </w:r>
      <w:r>
        <w:rPr>
          <w:bCs/>
        </w:rPr>
        <w:t>Дружногорского городского   поселения</w:t>
      </w:r>
      <w:r>
        <w:t xml:space="preserve">  на 2015 год:</w:t>
      </w:r>
    </w:p>
    <w:p w:rsidR="004B79AA" w:rsidRDefault="004B79AA" w:rsidP="004B79AA">
      <w:pPr>
        <w:ind w:firstLine="709"/>
        <w:jc w:val="both"/>
      </w:pPr>
      <w:r>
        <w:t xml:space="preserve">прогнозируемый общий объем доходов бюджета </w:t>
      </w:r>
      <w:r>
        <w:rPr>
          <w:bCs/>
        </w:rPr>
        <w:t xml:space="preserve">Дружногорского городского   поселения </w:t>
      </w:r>
      <w:r>
        <w:t>в сумме 39 247,92 тысячи  рублей;</w:t>
      </w:r>
    </w:p>
    <w:p w:rsidR="004B79AA" w:rsidRDefault="004B79AA" w:rsidP="004B79AA">
      <w:pPr>
        <w:ind w:firstLine="709"/>
        <w:jc w:val="both"/>
      </w:pPr>
      <w:r>
        <w:t xml:space="preserve">общий объем расходов бюджета </w:t>
      </w:r>
      <w:r>
        <w:rPr>
          <w:bCs/>
        </w:rPr>
        <w:t>Дружногорского городского поселения</w:t>
      </w:r>
      <w:r>
        <w:t xml:space="preserve"> в сумме 41 932,82 тысячи рублей;</w:t>
      </w:r>
    </w:p>
    <w:p w:rsidR="004B79AA" w:rsidRDefault="004B79AA" w:rsidP="004B79AA">
      <w:pPr>
        <w:ind w:firstLine="709"/>
        <w:jc w:val="both"/>
      </w:pPr>
      <w:r>
        <w:t xml:space="preserve">прогнозируемый дефицит бюджета </w:t>
      </w:r>
      <w:r>
        <w:rPr>
          <w:bCs/>
        </w:rPr>
        <w:t>Дружногорского городского поселения</w:t>
      </w:r>
      <w:r>
        <w:t xml:space="preserve"> в сумме  2 684,90 тысяч рублей.                                                                                   </w:t>
      </w:r>
    </w:p>
    <w:p w:rsidR="004B79AA" w:rsidRDefault="004B79AA" w:rsidP="004B79AA">
      <w:r>
        <w:t>2. Внести изменения в  Приложение № 2 «Прогнозируемые поступления доходов в бюджет Дружногорского городского поселения на 2015 год» и изложить в новой редакции (прилагается).</w:t>
      </w:r>
    </w:p>
    <w:p w:rsidR="004B79AA" w:rsidRDefault="004B79AA" w:rsidP="004B79AA">
      <w:pPr>
        <w:jc w:val="both"/>
      </w:pPr>
      <w:r>
        <w:t xml:space="preserve">3. Изложить пункт 1 статьи 2 в следующей редакции: </w:t>
      </w:r>
    </w:p>
    <w:p w:rsidR="004B79AA" w:rsidRDefault="004B79AA" w:rsidP="004B79AA">
      <w:pPr>
        <w:jc w:val="both"/>
      </w:pPr>
      <w:r>
        <w:t xml:space="preserve">Утвердить в пределах общего объема </w:t>
      </w:r>
      <w:r>
        <w:rPr>
          <w:bCs/>
        </w:rPr>
        <w:t>бюджета Дружногорского городского   поселения</w:t>
      </w:r>
      <w:r>
        <w:t xml:space="preserve">, установленного статьей 1 настоящего решения  в бюджете </w:t>
      </w:r>
      <w:r>
        <w:rPr>
          <w:bCs/>
        </w:rPr>
        <w:t>Дружногорского городского   поселения</w:t>
      </w:r>
      <w:r>
        <w:t xml:space="preserve"> объем межбюджетных трансфертов, получаемых из других бюджетов на 2015 год в общей сумме 15 433,22 тысяч рублей согласно приложению 3. (прилагается).</w:t>
      </w:r>
    </w:p>
    <w:p w:rsidR="004B79AA" w:rsidRDefault="004B79AA" w:rsidP="004B79AA">
      <w:r>
        <w:t>4. Внести изменения в  Приложение 8 «Распределение бюджетных ассигнований на реализацию муниципальных целевых программ на 2015 год» и изложить в новой редакции (прилагается).</w:t>
      </w:r>
    </w:p>
    <w:p w:rsidR="004B79AA" w:rsidRDefault="004B79AA" w:rsidP="004B79AA">
      <w:pPr>
        <w:rPr>
          <w:bCs/>
        </w:rPr>
      </w:pPr>
      <w:r>
        <w:t xml:space="preserve">5. Дополнить пункт 10 </w:t>
      </w:r>
      <w:r>
        <w:rPr>
          <w:bCs/>
        </w:rPr>
        <w:t xml:space="preserve">Статьи 5. Бюджетные ассигнования бюджета </w:t>
      </w:r>
      <w:r>
        <w:t>Дружногорского городского   поселения</w:t>
      </w:r>
      <w:r>
        <w:rPr>
          <w:bCs/>
        </w:rPr>
        <w:t xml:space="preserve"> на  2015 год.</w:t>
      </w:r>
    </w:p>
    <w:p w:rsidR="004B79AA" w:rsidRDefault="004B79AA" w:rsidP="004B79AA">
      <w:r>
        <w:rPr>
          <w:bCs/>
        </w:rPr>
        <w:t xml:space="preserve">- </w:t>
      </w:r>
      <w:r>
        <w:rPr>
          <w:snapToGrid w:val="0"/>
        </w:rPr>
        <w:t>в целях возмещения затрат по проведению обследования  технического состояния строительных конструкций муниципального жилого фонда.</w:t>
      </w:r>
    </w:p>
    <w:p w:rsidR="004B79AA" w:rsidRDefault="004B79AA" w:rsidP="004B79AA">
      <w:pPr>
        <w:jc w:val="both"/>
      </w:pPr>
      <w:r>
        <w:t>6. Внести изменения в  Приложение № 6 «Распределение бюджетных ассигнований по разделам и подразделам, классификации расходов бюджета Дружногорского городского поселения на  2015 год» и изложить в новой редакции (прилагается).</w:t>
      </w:r>
    </w:p>
    <w:p w:rsidR="004B79AA" w:rsidRDefault="004B79AA" w:rsidP="004B79AA">
      <w:pPr>
        <w:jc w:val="both"/>
      </w:pPr>
      <w:r>
        <w:t>7. Внести изменения в  Приложение № 6.1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бюджета Дружногорского городского поселения на 2015 год»  и  изложить  в новой редакции (прилагается).</w:t>
      </w:r>
    </w:p>
    <w:p w:rsidR="004B79AA" w:rsidRDefault="004B79AA" w:rsidP="004B79AA">
      <w:pPr>
        <w:jc w:val="both"/>
      </w:pPr>
      <w:r>
        <w:t>8. Внести изменения в  Приложение № 7 «Ведомственная структура расходов бюджета Дружногорского городского  поселения на 2015 год»  и  изложить  в новой редакции (прилагается).</w:t>
      </w:r>
    </w:p>
    <w:p w:rsidR="004B79AA" w:rsidRDefault="004B79AA" w:rsidP="004B79AA">
      <w:pPr>
        <w:jc w:val="both"/>
      </w:pPr>
      <w:r>
        <w:t>9. Внести изменения в  Приложение № 9 «Сводный перечень видов продукции (товаров, работ, услуг) для нужд Дружногорского городского поселения на 2015 год» и изложить в новой редакции (прилагается).</w:t>
      </w:r>
    </w:p>
    <w:p w:rsidR="00AD76E3" w:rsidRDefault="00AD76E3" w:rsidP="004B79AA">
      <w:pPr>
        <w:jc w:val="both"/>
      </w:pPr>
    </w:p>
    <w:p w:rsidR="004B79AA" w:rsidRDefault="004B79AA" w:rsidP="004B79AA">
      <w:pPr>
        <w:jc w:val="both"/>
      </w:pPr>
      <w:r>
        <w:t xml:space="preserve">10. Внести изменения в  </w:t>
      </w:r>
      <w:r>
        <w:rPr>
          <w:bCs/>
        </w:rPr>
        <w:t xml:space="preserve">Статью 6. 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 </w:t>
      </w:r>
      <w:r>
        <w:t>Дружногорского городского   поселения и муниципальных учреждений Дружногорского городского</w:t>
      </w:r>
      <w:r>
        <w:rPr>
          <w:bCs/>
        </w:rPr>
        <w:t xml:space="preserve">   </w:t>
      </w:r>
      <w:r>
        <w:t>поселения.</w:t>
      </w:r>
    </w:p>
    <w:p w:rsidR="004B79AA" w:rsidRDefault="004B79AA" w:rsidP="004B79AA">
      <w:pPr>
        <w:ind w:right="201"/>
        <w:jc w:val="both"/>
      </w:pPr>
      <w:r>
        <w:t xml:space="preserve">    Пункт 4. «Утвердить размер индексации размеров должностных окладов  муниципальных служащих </w:t>
      </w:r>
      <w:r>
        <w:rPr>
          <w:bCs/>
        </w:rPr>
        <w:t>Дружногорского городского   поселения</w:t>
      </w:r>
      <w:r>
        <w:t xml:space="preserve">  и работников, не отнесенных к должностям муниципальной службы  с 1 октября 2015 года в 1,06</w:t>
      </w:r>
      <w:bookmarkStart w:id="0" w:name="sub_707"/>
      <w:r>
        <w:t xml:space="preserve"> раза»  исключить. </w:t>
      </w:r>
    </w:p>
    <w:bookmarkEnd w:id="0"/>
    <w:p w:rsidR="004B79AA" w:rsidRDefault="004B79AA" w:rsidP="004B79AA">
      <w:pPr>
        <w:jc w:val="both"/>
      </w:pPr>
      <w:r>
        <w:t>11. Решение вступает в силу с момента принятия.</w:t>
      </w:r>
    </w:p>
    <w:p w:rsidR="004B79AA" w:rsidRDefault="004B79AA" w:rsidP="004B79AA">
      <w:pPr>
        <w:jc w:val="both"/>
      </w:pPr>
      <w:r>
        <w:t>12. Решение подлежит официальному опубликованию.</w:t>
      </w:r>
    </w:p>
    <w:p w:rsidR="004B79AA" w:rsidRDefault="004B79AA" w:rsidP="004B79AA">
      <w:pPr>
        <w:ind w:firstLine="709"/>
        <w:jc w:val="both"/>
      </w:pPr>
    </w:p>
    <w:p w:rsidR="004B79AA" w:rsidRPr="004B79AA" w:rsidRDefault="004B79AA" w:rsidP="004B79AA">
      <w:pPr>
        <w:pStyle w:val="2"/>
        <w:numPr>
          <w:ilvl w:val="0"/>
          <w:numId w:val="0"/>
        </w:numPr>
        <w:rPr>
          <w:b w:val="0"/>
          <w:sz w:val="18"/>
          <w:szCs w:val="18"/>
        </w:rPr>
      </w:pPr>
      <w:r w:rsidRPr="004B79AA">
        <w:rPr>
          <w:b w:val="0"/>
          <w:sz w:val="18"/>
          <w:szCs w:val="18"/>
        </w:rPr>
        <w:t>Глава</w:t>
      </w:r>
    </w:p>
    <w:p w:rsidR="004B79AA" w:rsidRDefault="004B79AA" w:rsidP="004B79AA">
      <w:pPr>
        <w:pStyle w:val="2"/>
        <w:numPr>
          <w:ilvl w:val="0"/>
          <w:numId w:val="0"/>
        </w:num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Дружногорского городского </w:t>
      </w:r>
      <w:r w:rsidRPr="004B79AA">
        <w:rPr>
          <w:b w:val="0"/>
          <w:sz w:val="18"/>
          <w:szCs w:val="18"/>
        </w:rPr>
        <w:t xml:space="preserve">поселения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</w:t>
      </w:r>
      <w:r w:rsidRPr="004B79AA">
        <w:rPr>
          <w:b w:val="0"/>
          <w:sz w:val="18"/>
          <w:szCs w:val="18"/>
        </w:rPr>
        <w:t>С.И. Тарновский</w:t>
      </w:r>
    </w:p>
    <w:p w:rsidR="004B79AA" w:rsidRDefault="004B79AA" w:rsidP="004B79AA">
      <w:pPr>
        <w:rPr>
          <w:lang w:eastAsia="ar-SA"/>
        </w:rPr>
      </w:pPr>
    </w:p>
    <w:p w:rsidR="004B79AA" w:rsidRPr="004B79AA" w:rsidRDefault="004B79AA" w:rsidP="004B79AA">
      <w:pPr>
        <w:rPr>
          <w:lang w:eastAsia="ar-SA"/>
        </w:rPr>
      </w:pPr>
    </w:p>
    <w:tbl>
      <w:tblPr>
        <w:tblW w:w="23085" w:type="dxa"/>
        <w:tblInd w:w="93" w:type="dxa"/>
        <w:tblLook w:val="04A0"/>
      </w:tblPr>
      <w:tblGrid>
        <w:gridCol w:w="4160"/>
        <w:gridCol w:w="1340"/>
        <w:gridCol w:w="1077"/>
        <w:gridCol w:w="2369"/>
        <w:gridCol w:w="533"/>
        <w:gridCol w:w="10846"/>
        <w:gridCol w:w="2760"/>
      </w:tblGrid>
      <w:tr w:rsidR="004B79AA" w:rsidRPr="004B79AA" w:rsidTr="00587787">
        <w:trPr>
          <w:trHeight w:val="255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61" w:type="dxa"/>
              <w:tblLook w:val="04A0"/>
            </w:tblPr>
            <w:tblGrid>
              <w:gridCol w:w="2863"/>
              <w:gridCol w:w="2848"/>
              <w:gridCol w:w="3550"/>
            </w:tblGrid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/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/>
              </w:tc>
              <w:tc>
                <w:tcPr>
                  <w:tcW w:w="3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right"/>
                  </w:pPr>
                  <w:r w:rsidRPr="00D33C9C">
                    <w:t>Приложение № 2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/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right"/>
                  </w:pP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right"/>
                  </w:pPr>
                  <w:r w:rsidRPr="00D33C9C">
                    <w:t>к решению Совета депутатов</w:t>
                  </w:r>
                </w:p>
              </w:tc>
            </w:tr>
            <w:tr w:rsidR="00D33C9C" w:rsidRPr="00D33C9C" w:rsidTr="00D33C9C">
              <w:trPr>
                <w:trHeight w:val="263"/>
              </w:trPr>
              <w:tc>
                <w:tcPr>
                  <w:tcW w:w="92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right"/>
                  </w:pPr>
                  <w:r w:rsidRPr="00D33C9C">
                    <w:t xml:space="preserve"> Дружногорского городского поселения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/>
              </w:tc>
              <w:tc>
                <w:tcPr>
                  <w:tcW w:w="6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right"/>
                  </w:pPr>
                  <w:r w:rsidRPr="00D33C9C">
                    <w:t>№72 от 30 сентября 2015 года</w:t>
                  </w:r>
                </w:p>
              </w:tc>
            </w:tr>
            <w:tr w:rsidR="00D33C9C" w:rsidRPr="00D33C9C" w:rsidTr="00D33C9C">
              <w:trPr>
                <w:trHeight w:val="630"/>
              </w:trPr>
              <w:tc>
                <w:tcPr>
                  <w:tcW w:w="92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Прогнозируемые поступления доходов в бюджет Дружногорского городского поселения на 2015 год</w:t>
                  </w:r>
                </w:p>
              </w:tc>
            </w:tr>
            <w:tr w:rsidR="00D33C9C" w:rsidRPr="00D33C9C" w:rsidTr="00D33C9C">
              <w:trPr>
                <w:trHeight w:val="195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33C9C" w:rsidRPr="00D33C9C" w:rsidTr="00D33C9C">
              <w:trPr>
                <w:trHeight w:val="72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Источник доходов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Сумма уточненного бюджета на 2015 год (тыс.руб.)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23 814,70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 xml:space="preserve">налоговые доходы 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12 849,70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000 1 01 02000 01 0000 110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2 279,80</w:t>
                  </w:r>
                </w:p>
              </w:tc>
            </w:tr>
            <w:tr w:rsidR="00D33C9C" w:rsidRPr="00D33C9C" w:rsidTr="00D33C9C">
              <w:trPr>
                <w:trHeight w:val="144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000 1 01 02010 01 0000 110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2 279,80</w:t>
                  </w:r>
                </w:p>
              </w:tc>
            </w:tr>
            <w:tr w:rsidR="00D33C9C" w:rsidRPr="00D33C9C" w:rsidTr="00D33C9C">
              <w:trPr>
                <w:trHeight w:val="72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000 1 03 02000 01 0000 110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800,50</w:t>
                  </w:r>
                </w:p>
              </w:tc>
            </w:tr>
            <w:tr w:rsidR="00D33C9C" w:rsidRPr="00D33C9C" w:rsidTr="00D33C9C">
              <w:trPr>
                <w:trHeight w:val="144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000 1 03 02230 01 0000 110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300,50</w:t>
                  </w:r>
                </w:p>
              </w:tc>
            </w:tr>
            <w:tr w:rsidR="00D33C9C" w:rsidRPr="00D33C9C" w:rsidTr="00D33C9C">
              <w:trPr>
                <w:trHeight w:val="144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000 1 03 02250 01 0000 110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500,00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000 1 06 01000 00 0000 110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765,90</w:t>
                  </w:r>
                </w:p>
              </w:tc>
            </w:tr>
            <w:tr w:rsidR="00D33C9C" w:rsidRPr="00D33C9C" w:rsidTr="00D33C9C">
              <w:trPr>
                <w:trHeight w:val="96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000 1 06 01030 13 0000 110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765,90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lastRenderedPageBreak/>
                    <w:t>000 1 06 04000 02 0000 110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Транспортный налог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2 003,50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000 1 06 04011 02 0000 110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Транспортный налог с организаций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100,00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000 1 06 04012 02 0000 110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Транспортный налог с физических лиц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1 903,50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000 1 06 06000 00 0000 110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7 000,00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000 1 06 06030 00 0000 110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2 000,00</w:t>
                  </w:r>
                </w:p>
              </w:tc>
            </w:tr>
            <w:tr w:rsidR="00D33C9C" w:rsidRPr="00D33C9C" w:rsidTr="00D33C9C">
              <w:trPr>
                <w:trHeight w:val="72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000 1 06 06033 13 0000 110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2 000,00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000 1 06 06040 00 0000 110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Земельный налог с физических лиц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5 000,00</w:t>
                  </w:r>
                </w:p>
              </w:tc>
            </w:tr>
            <w:tr w:rsidR="00D33C9C" w:rsidRPr="00D33C9C" w:rsidTr="00D33C9C">
              <w:trPr>
                <w:trHeight w:val="72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000 1 06 06043 13 0000 110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 городских  поселений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5 000,00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10 965,00</w:t>
                  </w:r>
                </w:p>
              </w:tc>
            </w:tr>
            <w:tr w:rsidR="00D33C9C" w:rsidRPr="00D33C9C" w:rsidTr="00D33C9C">
              <w:trPr>
                <w:trHeight w:val="96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3 100,00</w:t>
                  </w:r>
                </w:p>
              </w:tc>
            </w:tr>
            <w:tr w:rsidR="00D33C9C" w:rsidRPr="00D33C9C" w:rsidTr="00D33C9C">
              <w:trPr>
                <w:trHeight w:val="144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000 1 11 05013 13 0000 120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1 100,00</w:t>
                  </w:r>
                </w:p>
              </w:tc>
            </w:tr>
            <w:tr w:rsidR="00D33C9C" w:rsidRPr="00D33C9C" w:rsidTr="00D33C9C">
              <w:trPr>
                <w:trHeight w:val="72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000 1 11 05075 13 0000 120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 xml:space="preserve">Доходы от сдачи в аренду имущества, составляющего казну городских поселений (за исключением земельных участков)  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1 200,00</w:t>
                  </w:r>
                </w:p>
              </w:tc>
            </w:tr>
            <w:tr w:rsidR="00D33C9C" w:rsidRPr="00D33C9C" w:rsidTr="00D33C9C">
              <w:trPr>
                <w:trHeight w:val="144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000 1 11 09045 13 0000 120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800,00</w:t>
                  </w:r>
                </w:p>
              </w:tc>
            </w:tr>
            <w:tr w:rsidR="00D33C9C" w:rsidRPr="00D33C9C" w:rsidTr="00D33C9C">
              <w:trPr>
                <w:trHeight w:val="72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000 1 13 00000 00 0000 000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1 100,00</w:t>
                  </w:r>
                </w:p>
              </w:tc>
            </w:tr>
            <w:tr w:rsidR="00D33C9C" w:rsidRPr="00D33C9C" w:rsidTr="00D33C9C">
              <w:trPr>
                <w:trHeight w:val="72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000 1 13 01995 13 0000 130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1 100,00</w:t>
                  </w:r>
                </w:p>
              </w:tc>
            </w:tr>
            <w:tr w:rsidR="00D33C9C" w:rsidRPr="00D33C9C" w:rsidTr="00D33C9C">
              <w:trPr>
                <w:trHeight w:val="48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6 500,00</w:t>
                  </w:r>
                </w:p>
              </w:tc>
            </w:tr>
            <w:tr w:rsidR="00D33C9C" w:rsidRPr="00D33C9C" w:rsidTr="00D33C9C">
              <w:trPr>
                <w:trHeight w:val="72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000 1 14 06000 00 0000 430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6 500,00</w:t>
                  </w:r>
                </w:p>
              </w:tc>
            </w:tr>
            <w:tr w:rsidR="00D33C9C" w:rsidRPr="00D33C9C" w:rsidTr="00D33C9C">
              <w:trPr>
                <w:trHeight w:val="96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000 1 14 06013 13 0000 430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      </w:r>
                  <w:r w:rsidRPr="00D33C9C">
                    <w:rPr>
                      <w:color w:val="000000"/>
                    </w:rPr>
                    <w:lastRenderedPageBreak/>
                    <w:t>городских поселений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lastRenderedPageBreak/>
                    <w:t>6 500,00</w:t>
                  </w:r>
                </w:p>
              </w:tc>
            </w:tr>
            <w:tr w:rsidR="00D33C9C" w:rsidRPr="00D33C9C" w:rsidTr="00D33C9C">
              <w:trPr>
                <w:trHeight w:val="48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lastRenderedPageBreak/>
                    <w:t>000 1 16 00000 00 0000 000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0,00</w:t>
                  </w:r>
                </w:p>
              </w:tc>
            </w:tr>
            <w:tr w:rsidR="00D33C9C" w:rsidRPr="00D33C9C" w:rsidTr="00D33C9C">
              <w:trPr>
                <w:trHeight w:val="144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000 1 16 33050 13 0000 140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0,00</w:t>
                  </w:r>
                </w:p>
              </w:tc>
            </w:tr>
            <w:tr w:rsidR="00D33C9C" w:rsidRPr="00D33C9C" w:rsidTr="00D33C9C">
              <w:trPr>
                <w:trHeight w:val="72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000 1 16 90050 13 0000 140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городских поселений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0,00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000 1 17 00000 00 0000 000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265,00</w:t>
                  </w:r>
                </w:p>
              </w:tc>
            </w:tr>
            <w:tr w:rsidR="00D33C9C" w:rsidRPr="00D33C9C" w:rsidTr="00D33C9C">
              <w:trPr>
                <w:trHeight w:val="48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000 1 17 05050 13 0000 180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265,00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15 433,22</w:t>
                  </w:r>
                </w:p>
              </w:tc>
            </w:tr>
            <w:tr w:rsidR="00D33C9C" w:rsidRPr="00D33C9C" w:rsidTr="00D33C9C">
              <w:trPr>
                <w:trHeight w:val="72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15 433,22</w:t>
                  </w:r>
                </w:p>
              </w:tc>
            </w:tr>
            <w:tr w:rsidR="00D33C9C" w:rsidRPr="00D33C9C" w:rsidTr="00D33C9C">
              <w:trPr>
                <w:trHeight w:val="48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000 2 02 01001 13 0000 151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10 929,40</w:t>
                  </w:r>
                </w:p>
              </w:tc>
            </w:tr>
            <w:tr w:rsidR="00D33C9C" w:rsidRPr="00D33C9C" w:rsidTr="00D33C9C">
              <w:trPr>
                <w:trHeight w:val="72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000 2 02 02000 00 0000 151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Субсидии бюджетам бюджетной системы  Российской Федерации (межбюджетные субсидии)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2 694,84</w:t>
                  </w:r>
                </w:p>
              </w:tc>
            </w:tr>
            <w:tr w:rsidR="00D33C9C" w:rsidRPr="00D33C9C" w:rsidTr="00D33C9C">
              <w:trPr>
                <w:trHeight w:val="168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000 2 02 02216 13 0000 151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1 297,80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000 2 02 02999 13 0000 151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1 397,04</w:t>
                  </w:r>
                </w:p>
              </w:tc>
            </w:tr>
            <w:tr w:rsidR="00D33C9C" w:rsidRPr="00D33C9C" w:rsidTr="00D33C9C">
              <w:trPr>
                <w:trHeight w:val="48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000 2 02 03000 00 0000 151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788,60</w:t>
                  </w:r>
                </w:p>
              </w:tc>
            </w:tr>
            <w:tr w:rsidR="00D33C9C" w:rsidRPr="00D33C9C" w:rsidTr="00D33C9C">
              <w:trPr>
                <w:trHeight w:val="96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000 2 02 03015 13 0000 151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275,51</w:t>
                  </w:r>
                </w:p>
              </w:tc>
            </w:tr>
            <w:tr w:rsidR="00D33C9C" w:rsidRPr="00D33C9C" w:rsidTr="00D33C9C">
              <w:trPr>
                <w:trHeight w:val="72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000 2 02 03024 13 0000 151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513,09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000 2 02 04000 00 0000 151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1 020,38</w:t>
                  </w:r>
                </w:p>
              </w:tc>
            </w:tr>
            <w:tr w:rsidR="00D33C9C" w:rsidRPr="00D33C9C" w:rsidTr="00D33C9C">
              <w:trPr>
                <w:trHeight w:val="144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lastRenderedPageBreak/>
                    <w:t>000 2 02 04014 13 0000 151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8,80</w:t>
                  </w:r>
                </w:p>
              </w:tc>
            </w:tr>
            <w:tr w:rsidR="00D33C9C" w:rsidRPr="00D33C9C" w:rsidTr="00D33C9C">
              <w:trPr>
                <w:trHeight w:val="48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000 2 02 04999 13 0000 151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1 011,58</w:t>
                  </w:r>
                </w:p>
              </w:tc>
            </w:tr>
            <w:tr w:rsidR="00D33C9C" w:rsidRPr="00D33C9C" w:rsidTr="00D33C9C">
              <w:trPr>
                <w:trHeight w:val="96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000 2 19 00000 00 0000 000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0,00</w:t>
                  </w:r>
                </w:p>
              </w:tc>
            </w:tr>
            <w:tr w:rsidR="00D33C9C" w:rsidRPr="00D33C9C" w:rsidTr="00D33C9C">
              <w:trPr>
                <w:trHeight w:val="960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000 2 19 05000 13 0000 151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color w:val="000000"/>
                    </w:rPr>
                  </w:pPr>
                  <w:r w:rsidRPr="00D33C9C">
                    <w:rPr>
                      <w:color w:val="00000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</w:pPr>
                  <w:r w:rsidRPr="00D33C9C">
                    <w:t> </w:t>
                  </w:r>
                </w:p>
              </w:tc>
            </w:tr>
            <w:tr w:rsidR="00D33C9C" w:rsidRPr="00D33C9C" w:rsidTr="00D33C9C">
              <w:trPr>
                <w:trHeight w:val="255"/>
              </w:trPr>
              <w:tc>
                <w:tcPr>
                  <w:tcW w:w="28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3C9C" w:rsidRPr="00D33C9C" w:rsidRDefault="00D33C9C" w:rsidP="00D33C9C">
                  <w:pPr>
                    <w:rPr>
                      <w:b/>
                      <w:bCs/>
                      <w:color w:val="000000"/>
                    </w:rPr>
                  </w:pPr>
                  <w:r w:rsidRPr="00D33C9C">
                    <w:rPr>
                      <w:b/>
                      <w:bCs/>
                      <w:color w:val="000000"/>
                    </w:rPr>
                    <w:t>Доходы бюджета - Всего</w:t>
                  </w:r>
                </w:p>
              </w:tc>
              <w:tc>
                <w:tcPr>
                  <w:tcW w:w="3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9C" w:rsidRPr="00D33C9C" w:rsidRDefault="00D33C9C" w:rsidP="00D33C9C">
                  <w:pPr>
                    <w:jc w:val="center"/>
                    <w:rPr>
                      <w:b/>
                      <w:bCs/>
                    </w:rPr>
                  </w:pPr>
                  <w:r w:rsidRPr="00D33C9C">
                    <w:rPr>
                      <w:b/>
                      <w:bCs/>
                    </w:rPr>
                    <w:t>39 247,92</w:t>
                  </w:r>
                </w:p>
              </w:tc>
            </w:tr>
          </w:tbl>
          <w:p w:rsidR="004B79AA" w:rsidRPr="004B79AA" w:rsidRDefault="004B79AA" w:rsidP="004B79AA"/>
        </w:tc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AA" w:rsidRPr="004B79AA" w:rsidRDefault="004B79AA" w:rsidP="004B79AA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AA" w:rsidRPr="004B79AA" w:rsidRDefault="004B79AA" w:rsidP="004B79AA">
            <w:pPr>
              <w:jc w:val="right"/>
            </w:pPr>
            <w:r w:rsidRPr="004B79AA">
              <w:t>Приложение № 2</w:t>
            </w:r>
          </w:p>
        </w:tc>
      </w:tr>
      <w:tr w:rsidR="004B79AA" w:rsidRPr="004B79AA" w:rsidTr="00587787">
        <w:trPr>
          <w:trHeight w:val="255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AA" w:rsidRPr="004B79AA" w:rsidRDefault="004B79AA" w:rsidP="004B79AA"/>
        </w:tc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AA" w:rsidRPr="004B79AA" w:rsidRDefault="004B79AA" w:rsidP="004B79AA">
            <w:pPr>
              <w:jc w:val="right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AA" w:rsidRPr="004B79AA" w:rsidRDefault="004B79AA" w:rsidP="004B79AA">
            <w:pPr>
              <w:jc w:val="right"/>
            </w:pPr>
            <w:r w:rsidRPr="004B79AA">
              <w:t>к решению Совета депутатов</w:t>
            </w:r>
          </w:p>
        </w:tc>
      </w:tr>
      <w:tr w:rsidR="00F62A32" w:rsidTr="00587787">
        <w:trPr>
          <w:gridAfter w:val="1"/>
          <w:wAfter w:w="2760" w:type="dxa"/>
          <w:trHeight w:val="255"/>
        </w:trPr>
        <w:tc>
          <w:tcPr>
            <w:tcW w:w="2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C9C" w:rsidRPr="00AE287F" w:rsidRDefault="00D33C9C" w:rsidP="00D33C9C">
            <w:pPr>
              <w:rPr>
                <w:b/>
              </w:rPr>
            </w:pPr>
            <w:r w:rsidRPr="00AE287F">
              <w:rPr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</w:t>
            </w:r>
            <w:r w:rsidRPr="00AE287F">
              <w:rPr>
                <w:b/>
              </w:rPr>
              <w:t>Приложение № 3</w:t>
            </w:r>
          </w:p>
          <w:p w:rsidR="00D33C9C" w:rsidRPr="00AE287F" w:rsidRDefault="00D33C9C" w:rsidP="00D33C9C">
            <w:pPr>
              <w:ind w:firstLine="2052"/>
            </w:pPr>
            <w:r w:rsidRPr="00AE287F">
              <w:rPr>
                <w:b/>
              </w:rPr>
              <w:tab/>
            </w:r>
            <w:r w:rsidRPr="00AE287F">
              <w:rPr>
                <w:b/>
              </w:rPr>
              <w:tab/>
            </w:r>
            <w:r w:rsidRPr="00AE287F">
              <w:rPr>
                <w:b/>
              </w:rPr>
              <w:tab/>
            </w:r>
            <w:r w:rsidRPr="00AE287F">
              <w:rPr>
                <w:b/>
              </w:rPr>
              <w:tab/>
            </w:r>
            <w:r w:rsidRPr="00AE287F">
              <w:rPr>
                <w:b/>
              </w:rPr>
              <w:tab/>
            </w:r>
            <w:r w:rsidRPr="00AE287F">
              <w:rPr>
                <w:b/>
              </w:rPr>
              <w:tab/>
            </w:r>
            <w:r w:rsidRPr="00AE287F">
              <w:rPr>
                <w:b/>
              </w:rPr>
              <w:tab/>
            </w:r>
            <w:r w:rsidRPr="00AE287F">
              <w:t>к решению Совета депутатов</w:t>
            </w:r>
          </w:p>
          <w:p w:rsidR="00D33C9C" w:rsidRPr="00AE287F" w:rsidRDefault="00D33C9C" w:rsidP="00D33C9C">
            <w:pPr>
              <w:ind w:firstLine="2052"/>
            </w:pPr>
            <w:r w:rsidRPr="00AE287F">
              <w:tab/>
            </w:r>
            <w:r w:rsidRPr="00AE287F">
              <w:tab/>
            </w:r>
            <w:r w:rsidRPr="00AE287F">
              <w:tab/>
            </w:r>
            <w:r w:rsidRPr="00AE287F">
              <w:tab/>
            </w:r>
            <w:r w:rsidRPr="00AE287F">
              <w:tab/>
            </w:r>
            <w:r w:rsidRPr="00AE287F">
              <w:tab/>
            </w:r>
            <w:r w:rsidRPr="00AE287F">
              <w:tab/>
              <w:t xml:space="preserve">Дружногорского городского   </w:t>
            </w:r>
          </w:p>
          <w:p w:rsidR="00D33C9C" w:rsidRPr="00AE287F" w:rsidRDefault="00D33C9C" w:rsidP="00D33C9C">
            <w:pPr>
              <w:ind w:firstLine="2052"/>
            </w:pPr>
            <w:r w:rsidRPr="00AE287F">
              <w:t xml:space="preserve">                                                                              </w:t>
            </w:r>
            <w:r>
              <w:t xml:space="preserve">                   </w:t>
            </w:r>
            <w:r w:rsidRPr="00AE287F">
              <w:t>поселения</w:t>
            </w:r>
          </w:p>
          <w:p w:rsidR="00D33C9C" w:rsidRPr="00AE287F" w:rsidRDefault="00D33C9C" w:rsidP="00D33C9C">
            <w:pPr>
              <w:ind w:firstLine="2052"/>
            </w:pPr>
            <w:r w:rsidRPr="00AE287F">
              <w:tab/>
            </w:r>
            <w:r w:rsidRPr="00AE287F">
              <w:tab/>
            </w:r>
            <w:r w:rsidRPr="00AE287F">
              <w:tab/>
            </w:r>
            <w:r w:rsidRPr="00AE287F">
              <w:tab/>
            </w:r>
            <w:r w:rsidRPr="00AE287F">
              <w:tab/>
            </w:r>
            <w:r w:rsidRPr="00AE287F">
              <w:tab/>
            </w:r>
            <w:r w:rsidRPr="00AE287F">
              <w:tab/>
              <w:t>№ 72 от 30 сентября 2015 года</w:t>
            </w:r>
          </w:p>
          <w:p w:rsidR="00D33C9C" w:rsidRPr="00AE287F" w:rsidRDefault="00D33C9C" w:rsidP="00D33C9C">
            <w:pPr>
              <w:ind w:left="2832" w:firstLine="708"/>
            </w:pPr>
          </w:p>
          <w:p w:rsidR="00D33C9C" w:rsidRPr="00AE287F" w:rsidRDefault="00D33C9C" w:rsidP="00D33C9C">
            <w:pPr>
              <w:ind w:left="2832" w:firstLine="708"/>
              <w:jc w:val="both"/>
            </w:pPr>
          </w:p>
        </w:tc>
      </w:tr>
      <w:tr w:rsidR="00F62A32" w:rsidTr="00587787">
        <w:trPr>
          <w:gridAfter w:val="2"/>
          <w:wAfter w:w="13606" w:type="dxa"/>
          <w:trHeight w:val="255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C9C" w:rsidRPr="00AE287F" w:rsidRDefault="00D33C9C" w:rsidP="00D33C9C">
            <w:pPr>
              <w:pStyle w:val="af0"/>
              <w:jc w:val="center"/>
              <w:rPr>
                <w:sz w:val="18"/>
                <w:szCs w:val="18"/>
              </w:rPr>
            </w:pPr>
            <w:r w:rsidRPr="00AE287F">
              <w:rPr>
                <w:b/>
                <w:sz w:val="18"/>
                <w:szCs w:val="18"/>
              </w:rPr>
              <w:t>Межбюджетные  трансферты, получаемые из других бюджетов в 2015 году</w:t>
            </w:r>
          </w:p>
        </w:tc>
      </w:tr>
      <w:tr w:rsidR="004B79AA" w:rsidRPr="004B79AA" w:rsidTr="00587787">
        <w:trPr>
          <w:gridAfter w:val="1"/>
          <w:wAfter w:w="2760" w:type="dxa"/>
          <w:trHeight w:val="263"/>
        </w:trPr>
        <w:tc>
          <w:tcPr>
            <w:tcW w:w="2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C9C" w:rsidRPr="00AE287F" w:rsidRDefault="00D33C9C" w:rsidP="00D33C9C">
            <w:pPr>
              <w:pStyle w:val="af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60"/>
              <w:gridCol w:w="4049"/>
              <w:gridCol w:w="2046"/>
            </w:tblGrid>
            <w:tr w:rsidR="00D33C9C" w:rsidRPr="00AE287F" w:rsidTr="00AD76E3">
              <w:tc>
                <w:tcPr>
                  <w:tcW w:w="2660" w:type="dxa"/>
                </w:tcPr>
                <w:p w:rsidR="00D33C9C" w:rsidRPr="00AE287F" w:rsidRDefault="00D33C9C" w:rsidP="00AD76E3">
                  <w:r w:rsidRPr="00AE287F">
                    <w:t>Код бюджетной классификации</w:t>
                  </w:r>
                </w:p>
              </w:tc>
              <w:tc>
                <w:tcPr>
                  <w:tcW w:w="4049" w:type="dxa"/>
                </w:tcPr>
                <w:p w:rsidR="00D33C9C" w:rsidRPr="00AE287F" w:rsidRDefault="00D33C9C" w:rsidP="00AD76E3">
                  <w:r w:rsidRPr="00AE287F">
                    <w:t>Источники доходов</w:t>
                  </w:r>
                </w:p>
              </w:tc>
              <w:tc>
                <w:tcPr>
                  <w:tcW w:w="2046" w:type="dxa"/>
                </w:tcPr>
                <w:p w:rsidR="00D33C9C" w:rsidRPr="00AE287F" w:rsidRDefault="00D33C9C" w:rsidP="00AD76E3">
                  <w:r w:rsidRPr="00AE287F">
                    <w:t>Сумма(тысяч рублей)</w:t>
                  </w:r>
                </w:p>
              </w:tc>
            </w:tr>
            <w:tr w:rsidR="00D33C9C" w:rsidRPr="00AE287F" w:rsidTr="00AD76E3">
              <w:tc>
                <w:tcPr>
                  <w:tcW w:w="2660" w:type="dxa"/>
                </w:tcPr>
                <w:p w:rsidR="00D33C9C" w:rsidRPr="00AE287F" w:rsidRDefault="00D33C9C" w:rsidP="00AD76E3">
                  <w:r w:rsidRPr="00AE287F">
                    <w:t xml:space="preserve">000 2 02 01001 13 0000 151   </w:t>
                  </w:r>
                </w:p>
              </w:tc>
              <w:tc>
                <w:tcPr>
                  <w:tcW w:w="4049" w:type="dxa"/>
                </w:tcPr>
                <w:p w:rsidR="00D33C9C" w:rsidRPr="00AE287F" w:rsidRDefault="00D33C9C" w:rsidP="00AD76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28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2046" w:type="dxa"/>
                </w:tcPr>
                <w:p w:rsidR="00D33C9C" w:rsidRPr="00AE287F" w:rsidRDefault="00D33C9C" w:rsidP="00AD76E3">
                  <w:r w:rsidRPr="00AE287F">
                    <w:t xml:space="preserve">                </w:t>
                  </w:r>
                </w:p>
                <w:p w:rsidR="00D33C9C" w:rsidRPr="00AE287F" w:rsidRDefault="00D33C9C" w:rsidP="00AD76E3"/>
                <w:p w:rsidR="00D33C9C" w:rsidRPr="00AE287F" w:rsidRDefault="00D33C9C" w:rsidP="00AD76E3">
                  <w:r w:rsidRPr="00AE287F">
                    <w:t xml:space="preserve">                    10929,40</w:t>
                  </w:r>
                </w:p>
              </w:tc>
            </w:tr>
            <w:tr w:rsidR="00D33C9C" w:rsidRPr="00AE287F" w:rsidTr="00AD76E3">
              <w:tc>
                <w:tcPr>
                  <w:tcW w:w="6709" w:type="dxa"/>
                  <w:gridSpan w:val="2"/>
                </w:tcPr>
                <w:p w:rsidR="00D33C9C" w:rsidRPr="00AE287F" w:rsidRDefault="00D33C9C" w:rsidP="00AD76E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E287F">
                    <w:t>В том числе областной бюджет</w:t>
                  </w:r>
                </w:p>
              </w:tc>
              <w:tc>
                <w:tcPr>
                  <w:tcW w:w="2046" w:type="dxa"/>
                </w:tcPr>
                <w:p w:rsidR="00D33C9C" w:rsidRPr="00AE287F" w:rsidRDefault="00D33C9C" w:rsidP="00AD76E3">
                  <w:pPr>
                    <w:jc w:val="center"/>
                  </w:pPr>
                  <w:r w:rsidRPr="00AE287F">
                    <w:t>10224,8</w:t>
                  </w:r>
                </w:p>
              </w:tc>
            </w:tr>
            <w:tr w:rsidR="00D33C9C" w:rsidRPr="00AE287F" w:rsidTr="00AD76E3">
              <w:tc>
                <w:tcPr>
                  <w:tcW w:w="6709" w:type="dxa"/>
                  <w:gridSpan w:val="2"/>
                </w:tcPr>
                <w:p w:rsidR="00D33C9C" w:rsidRPr="00AE287F" w:rsidRDefault="00D33C9C" w:rsidP="00AD76E3">
                  <w:pPr>
                    <w:autoSpaceDE w:val="0"/>
                    <w:autoSpaceDN w:val="0"/>
                    <w:adjustRightInd w:val="0"/>
                  </w:pPr>
                  <w:r w:rsidRPr="00AE287F">
                    <w:t xml:space="preserve">                                                 районный бюджет</w:t>
                  </w:r>
                </w:p>
              </w:tc>
              <w:tc>
                <w:tcPr>
                  <w:tcW w:w="2046" w:type="dxa"/>
                </w:tcPr>
                <w:p w:rsidR="00D33C9C" w:rsidRPr="00AE287F" w:rsidRDefault="00D33C9C" w:rsidP="00AD76E3">
                  <w:pPr>
                    <w:jc w:val="center"/>
                  </w:pPr>
                  <w:r w:rsidRPr="00AE287F">
                    <w:t>704,6</w:t>
                  </w:r>
                </w:p>
              </w:tc>
            </w:tr>
            <w:tr w:rsidR="00D33C9C" w:rsidRPr="00AE287F" w:rsidTr="00AD76E3">
              <w:tc>
                <w:tcPr>
                  <w:tcW w:w="2660" w:type="dxa"/>
                </w:tcPr>
                <w:p w:rsidR="00D33C9C" w:rsidRPr="00AE287F" w:rsidRDefault="00D33C9C" w:rsidP="00AD76E3">
                  <w:r w:rsidRPr="00AE287F">
                    <w:t>000 2.02.02.21.6.13.0.000 151</w:t>
                  </w:r>
                </w:p>
              </w:tc>
              <w:tc>
                <w:tcPr>
                  <w:tcW w:w="4049" w:type="dxa"/>
                </w:tcPr>
                <w:p w:rsidR="00D33C9C" w:rsidRPr="00AE287F" w:rsidRDefault="00D33C9C" w:rsidP="00AD76E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E287F"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046" w:type="dxa"/>
                </w:tcPr>
                <w:p w:rsidR="00D33C9C" w:rsidRPr="00AE287F" w:rsidRDefault="00D33C9C" w:rsidP="00AD76E3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</w:pPr>
                  <w:r w:rsidRPr="00AE287F">
                    <w:t>1297,8</w:t>
                  </w:r>
                </w:p>
              </w:tc>
            </w:tr>
            <w:tr w:rsidR="00D33C9C" w:rsidRPr="00AE287F" w:rsidTr="00AD76E3">
              <w:tc>
                <w:tcPr>
                  <w:tcW w:w="2660" w:type="dxa"/>
                </w:tcPr>
                <w:p w:rsidR="00D33C9C" w:rsidRPr="00AE287F" w:rsidRDefault="00D33C9C" w:rsidP="00AD76E3">
                  <w:r w:rsidRPr="00AE287F">
                    <w:t>000 2.02.02.99.9.13.0.000 151</w:t>
                  </w:r>
                </w:p>
              </w:tc>
              <w:tc>
                <w:tcPr>
                  <w:tcW w:w="4049" w:type="dxa"/>
                </w:tcPr>
                <w:p w:rsidR="00D33C9C" w:rsidRPr="00AE287F" w:rsidRDefault="00D33C9C" w:rsidP="00AD76E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E287F">
                    <w:t>Прочие субсидии бюджетам городских поселений</w:t>
                  </w:r>
                </w:p>
              </w:tc>
              <w:tc>
                <w:tcPr>
                  <w:tcW w:w="2046" w:type="dxa"/>
                </w:tcPr>
                <w:p w:rsidR="00D33C9C" w:rsidRPr="00AE287F" w:rsidRDefault="00D33C9C" w:rsidP="00AD76E3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</w:pPr>
                  <w:r w:rsidRPr="00AE287F">
                    <w:t>1397,04</w:t>
                  </w:r>
                </w:p>
              </w:tc>
            </w:tr>
            <w:tr w:rsidR="00D33C9C" w:rsidRPr="00AE287F" w:rsidTr="00AD76E3">
              <w:tc>
                <w:tcPr>
                  <w:tcW w:w="2660" w:type="dxa"/>
                </w:tcPr>
                <w:p w:rsidR="00D33C9C" w:rsidRPr="00AE287F" w:rsidRDefault="00D33C9C" w:rsidP="00AD76E3">
                  <w:r w:rsidRPr="00AE287F">
                    <w:t xml:space="preserve">000 2 02 03015 13 0000 151   </w:t>
                  </w:r>
                </w:p>
              </w:tc>
              <w:tc>
                <w:tcPr>
                  <w:tcW w:w="4049" w:type="dxa"/>
                </w:tcPr>
                <w:p w:rsidR="00D33C9C" w:rsidRPr="00AE287F" w:rsidRDefault="00D33C9C" w:rsidP="00AD76E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E287F"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6" w:type="dxa"/>
                </w:tcPr>
                <w:p w:rsidR="00D33C9C" w:rsidRPr="00AE287F" w:rsidRDefault="00D33C9C" w:rsidP="00AD76E3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</w:pPr>
                  <w:r w:rsidRPr="00AE287F">
                    <w:t>275,510</w:t>
                  </w:r>
                </w:p>
              </w:tc>
            </w:tr>
            <w:tr w:rsidR="00D33C9C" w:rsidRPr="00AE287F" w:rsidTr="00AD76E3">
              <w:tc>
                <w:tcPr>
                  <w:tcW w:w="2660" w:type="dxa"/>
                </w:tcPr>
                <w:p w:rsidR="00D33C9C" w:rsidRPr="00AE287F" w:rsidRDefault="00D33C9C" w:rsidP="00AD76E3">
                  <w:r w:rsidRPr="00AE287F">
                    <w:t xml:space="preserve">000 2 02 03024 13 0000 151   </w:t>
                  </w:r>
                </w:p>
              </w:tc>
              <w:tc>
                <w:tcPr>
                  <w:tcW w:w="4049" w:type="dxa"/>
                </w:tcPr>
                <w:p w:rsidR="00D33C9C" w:rsidRPr="00AE287F" w:rsidRDefault="00D33C9C" w:rsidP="00AD76E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E287F"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046" w:type="dxa"/>
                </w:tcPr>
                <w:p w:rsidR="00D33C9C" w:rsidRPr="00AE287F" w:rsidRDefault="00D33C9C" w:rsidP="00AD76E3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center"/>
                  </w:pPr>
                  <w:r w:rsidRPr="00AE287F">
                    <w:t>513,090</w:t>
                  </w:r>
                </w:p>
              </w:tc>
            </w:tr>
            <w:tr w:rsidR="00D33C9C" w:rsidRPr="00AE287F" w:rsidTr="00AD76E3">
              <w:tc>
                <w:tcPr>
                  <w:tcW w:w="2660" w:type="dxa"/>
                </w:tcPr>
                <w:p w:rsidR="00D33C9C" w:rsidRPr="00AE287F" w:rsidRDefault="00D33C9C" w:rsidP="00AD76E3">
                  <w:r w:rsidRPr="00AE287F">
                    <w:t xml:space="preserve">000 2 02 04014 13 0000 151   </w:t>
                  </w:r>
                </w:p>
              </w:tc>
              <w:tc>
                <w:tcPr>
                  <w:tcW w:w="4049" w:type="dxa"/>
                </w:tcPr>
                <w:p w:rsidR="00D33C9C" w:rsidRPr="00AE287F" w:rsidRDefault="00D33C9C" w:rsidP="00AD76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28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6" w:type="dxa"/>
                </w:tcPr>
                <w:p w:rsidR="00D33C9C" w:rsidRPr="00AE287F" w:rsidRDefault="00D33C9C" w:rsidP="00AD76E3">
                  <w:pPr>
                    <w:jc w:val="center"/>
                  </w:pPr>
                  <w:r w:rsidRPr="00AE287F">
                    <w:t>8,8</w:t>
                  </w:r>
                </w:p>
              </w:tc>
            </w:tr>
            <w:tr w:rsidR="00D33C9C" w:rsidRPr="00AE287F" w:rsidTr="00AD76E3">
              <w:tc>
                <w:tcPr>
                  <w:tcW w:w="2660" w:type="dxa"/>
                </w:tcPr>
                <w:p w:rsidR="00D33C9C" w:rsidRPr="00AE287F" w:rsidRDefault="00D33C9C" w:rsidP="00AD76E3">
                  <w:r w:rsidRPr="00AE287F">
                    <w:t>000 2.02.04.99.9.13.0.000 151</w:t>
                  </w:r>
                </w:p>
              </w:tc>
              <w:tc>
                <w:tcPr>
                  <w:tcW w:w="4049" w:type="dxa"/>
                </w:tcPr>
                <w:p w:rsidR="00D33C9C" w:rsidRPr="00AE287F" w:rsidRDefault="00D33C9C" w:rsidP="00AD76E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287F">
                    <w:rPr>
                      <w:rStyle w:val="blk"/>
                      <w:rFonts w:cs="Times New Roman"/>
                      <w:sz w:val="18"/>
                      <w:szCs w:val="18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2046" w:type="dxa"/>
                </w:tcPr>
                <w:p w:rsidR="00D33C9C" w:rsidRPr="00AE287F" w:rsidRDefault="00D33C9C" w:rsidP="00AD76E3">
                  <w:pPr>
                    <w:jc w:val="center"/>
                  </w:pPr>
                  <w:r w:rsidRPr="00AE287F">
                    <w:t>1011,581</w:t>
                  </w:r>
                </w:p>
              </w:tc>
            </w:tr>
            <w:tr w:rsidR="00D33C9C" w:rsidRPr="00AE287F" w:rsidTr="00AD76E3">
              <w:tc>
                <w:tcPr>
                  <w:tcW w:w="2660" w:type="dxa"/>
                </w:tcPr>
                <w:p w:rsidR="00D33C9C" w:rsidRPr="00AE287F" w:rsidRDefault="00D33C9C" w:rsidP="00AD76E3"/>
              </w:tc>
              <w:tc>
                <w:tcPr>
                  <w:tcW w:w="4049" w:type="dxa"/>
                </w:tcPr>
                <w:p w:rsidR="00D33C9C" w:rsidRPr="00AE287F" w:rsidRDefault="00D33C9C" w:rsidP="00AD76E3">
                  <w:r w:rsidRPr="00AE287F">
                    <w:t>итого</w:t>
                  </w:r>
                </w:p>
              </w:tc>
              <w:tc>
                <w:tcPr>
                  <w:tcW w:w="2046" w:type="dxa"/>
                </w:tcPr>
                <w:p w:rsidR="00D33C9C" w:rsidRPr="00AE287F" w:rsidRDefault="00D33C9C" w:rsidP="00AD76E3">
                  <w:pPr>
                    <w:jc w:val="center"/>
                  </w:pPr>
                  <w:r w:rsidRPr="00AE287F">
                    <w:t>15 433,22</w:t>
                  </w:r>
                </w:p>
              </w:tc>
            </w:tr>
          </w:tbl>
          <w:p w:rsidR="00D33C9C" w:rsidRPr="00AE287F" w:rsidRDefault="00D33C9C" w:rsidP="00D33C9C"/>
          <w:p w:rsidR="004B79AA" w:rsidRPr="004B79AA" w:rsidRDefault="004B79AA" w:rsidP="004B79AA">
            <w:pPr>
              <w:jc w:val="right"/>
            </w:pPr>
            <w:r w:rsidRPr="004B79AA">
              <w:t xml:space="preserve"> Дружногорского городского поселения</w:t>
            </w:r>
          </w:p>
        </w:tc>
      </w:tr>
      <w:tr w:rsidR="004B79AA" w:rsidRPr="004B79AA" w:rsidTr="00587787">
        <w:trPr>
          <w:gridAfter w:val="1"/>
          <w:wAfter w:w="2760" w:type="dxa"/>
          <w:trHeight w:val="255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AA" w:rsidRPr="004B79AA" w:rsidRDefault="004B79AA" w:rsidP="004B79AA"/>
        </w:tc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AA" w:rsidRPr="004B79AA" w:rsidRDefault="004B79AA" w:rsidP="004B79AA">
            <w:pPr>
              <w:jc w:val="right"/>
            </w:pPr>
            <w:r w:rsidRPr="004B79AA">
              <w:t>№72 от 30 сентября 2015 года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bookmarkStart w:id="1" w:name="RANGE!A1:D39"/>
            <w:bookmarkEnd w:id="1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Приложение № 6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к решению Совета  Депутатов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Дружногорского городского поселения</w:t>
            </w:r>
          </w:p>
        </w:tc>
      </w:tr>
      <w:tr w:rsidR="00587787" w:rsidRPr="00587787" w:rsidTr="00587787">
        <w:trPr>
          <w:gridAfter w:val="3"/>
          <w:wAfter w:w="14139" w:type="dxa"/>
          <w:trHeight w:val="33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№ 72 от 30 сентября 2015 года</w:t>
            </w:r>
          </w:p>
        </w:tc>
      </w:tr>
      <w:tr w:rsidR="00587787" w:rsidRPr="00587787" w:rsidTr="00587787">
        <w:trPr>
          <w:gridAfter w:val="3"/>
          <w:wAfter w:w="14139" w:type="dxa"/>
          <w:trHeight w:val="360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587787" w:rsidRPr="00587787" w:rsidTr="00587787">
        <w:trPr>
          <w:gridAfter w:val="3"/>
          <w:wAfter w:w="14139" w:type="dxa"/>
          <w:trHeight w:val="600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по разделам и подразделам, классификации расходов бюджета Дружногорского городского поселения на  2015год</w:t>
            </w:r>
          </w:p>
        </w:tc>
      </w:tr>
      <w:tr w:rsidR="00587787" w:rsidRPr="00587787" w:rsidTr="00587787">
        <w:trPr>
          <w:gridAfter w:val="3"/>
          <w:wAfter w:w="14139" w:type="dxa"/>
          <w:trHeight w:val="21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</w:tr>
      <w:tr w:rsidR="00587787" w:rsidRPr="00587787" w:rsidTr="00587787">
        <w:trPr>
          <w:gridAfter w:val="3"/>
          <w:wAfter w:w="14139" w:type="dxa"/>
          <w:trHeight w:val="420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Наименование показателя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Код раздела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Код подраздела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Сумма уточненного бюджета на 2015 год (тыс.руб.)</w:t>
            </w:r>
          </w:p>
        </w:tc>
      </w:tr>
      <w:tr w:rsidR="00587787" w:rsidRPr="00587787" w:rsidTr="00587787">
        <w:trPr>
          <w:gridAfter w:val="3"/>
          <w:wAfter w:w="14139" w:type="dxa"/>
          <w:trHeight w:val="330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</w:tr>
      <w:tr w:rsidR="00587787" w:rsidRPr="00587787" w:rsidTr="00587787">
        <w:trPr>
          <w:gridAfter w:val="3"/>
          <w:wAfter w:w="14139" w:type="dxa"/>
          <w:trHeight w:val="207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0100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11 050,39</w:t>
            </w:r>
          </w:p>
        </w:tc>
      </w:tr>
      <w:tr w:rsidR="00587787" w:rsidRPr="00587787" w:rsidTr="00587787">
        <w:trPr>
          <w:gridAfter w:val="3"/>
          <w:wAfter w:w="14139" w:type="dxa"/>
          <w:trHeight w:val="5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Функционирование представительных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0103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468,00</w:t>
            </w:r>
          </w:p>
        </w:tc>
      </w:tr>
      <w:tr w:rsidR="00587787" w:rsidRPr="00587787" w:rsidTr="00587787">
        <w:trPr>
          <w:gridAfter w:val="3"/>
          <w:wAfter w:w="14139" w:type="dxa"/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Функционирование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0104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8 839,96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0111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100,00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0113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1 642,43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0200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275,51</w:t>
            </w:r>
          </w:p>
        </w:tc>
      </w:tr>
      <w:tr w:rsidR="00587787" w:rsidRPr="00587787" w:rsidTr="00587787">
        <w:trPr>
          <w:gridAfter w:val="3"/>
          <w:wAfter w:w="14139" w:type="dxa"/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0203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275,51</w:t>
            </w:r>
          </w:p>
        </w:tc>
      </w:tr>
      <w:tr w:rsidR="00587787" w:rsidRPr="00587787" w:rsidTr="00587787">
        <w:trPr>
          <w:gridAfter w:val="3"/>
          <w:wAfter w:w="14139" w:type="dxa"/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622,00</w:t>
            </w:r>
          </w:p>
        </w:tc>
      </w:tr>
      <w:tr w:rsidR="00587787" w:rsidRPr="00587787" w:rsidTr="00587787">
        <w:trPr>
          <w:gridAfter w:val="3"/>
          <w:wAfter w:w="14139" w:type="dxa"/>
          <w:trHeight w:val="54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0309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370,00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0310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252,00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4 210,54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Общеэкономические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0401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23,00</w:t>
            </w:r>
          </w:p>
        </w:tc>
      </w:tr>
      <w:tr w:rsidR="00587787" w:rsidRPr="00587787" w:rsidTr="00587787">
        <w:trPr>
          <w:gridAfter w:val="3"/>
          <w:wAfter w:w="14139" w:type="dxa"/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0409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3 685,54</w:t>
            </w:r>
          </w:p>
        </w:tc>
      </w:tr>
      <w:tr w:rsidR="00587787" w:rsidRPr="00587787" w:rsidTr="00587787">
        <w:trPr>
          <w:gridAfter w:val="3"/>
          <w:wAfter w:w="14139" w:type="dxa"/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Связь и информатика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0410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400,00</w:t>
            </w:r>
          </w:p>
        </w:tc>
      </w:tr>
      <w:tr w:rsidR="00587787" w:rsidRPr="00587787" w:rsidTr="00587787">
        <w:trPr>
          <w:gridAfter w:val="3"/>
          <w:wAfter w:w="14139" w:type="dxa"/>
          <w:trHeight w:val="2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both"/>
            </w:pPr>
            <w:r w:rsidRPr="00587787"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0412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102,00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0500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11 008,10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Жилищное 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0501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1 625,10</w:t>
            </w:r>
          </w:p>
        </w:tc>
      </w:tr>
      <w:tr w:rsidR="00587787" w:rsidRPr="00587787" w:rsidTr="00587787">
        <w:trPr>
          <w:gridAfter w:val="3"/>
          <w:wAfter w:w="14139" w:type="dxa"/>
          <w:trHeight w:val="2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0502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1 215,00</w:t>
            </w:r>
          </w:p>
        </w:tc>
      </w:tr>
      <w:tr w:rsidR="00587787" w:rsidRPr="00587787" w:rsidTr="00587787">
        <w:trPr>
          <w:gridAfter w:val="3"/>
          <w:wAfter w:w="14139" w:type="dxa"/>
          <w:trHeight w:val="2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0503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4 013,00</w:t>
            </w:r>
          </w:p>
        </w:tc>
      </w:tr>
      <w:tr w:rsidR="00587787" w:rsidRPr="00587787" w:rsidTr="00587787">
        <w:trPr>
          <w:gridAfter w:val="3"/>
          <w:wAfter w:w="14139" w:type="dxa"/>
          <w:trHeight w:val="2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Другие вопросы в области ЖКХ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0505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4 155,00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0700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136,58</w:t>
            </w:r>
          </w:p>
        </w:tc>
      </w:tr>
      <w:tr w:rsidR="00587787" w:rsidRPr="00587787" w:rsidTr="00587787">
        <w:trPr>
          <w:gridAfter w:val="3"/>
          <w:wAfter w:w="14139" w:type="dxa"/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Молодежная политика и оздоровление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0707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136,58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0800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9 929,70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0801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9 929,70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Социальное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800,00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1001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800,00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1100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3 900,00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1101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3 900,00</w:t>
            </w:r>
          </w:p>
        </w:tc>
      </w:tr>
      <w:tr w:rsidR="00587787" w:rsidRPr="00587787" w:rsidTr="00587787">
        <w:trPr>
          <w:gridAfter w:val="3"/>
          <w:wAfter w:w="14139" w:type="dxa"/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rPr>
                <w:b/>
                <w:bCs/>
              </w:rPr>
            </w:pPr>
            <w:r w:rsidRPr="00587787">
              <w:rPr>
                <w:b/>
                <w:bCs/>
              </w:rPr>
              <w:t>ВСЕГО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41 932,82</w:t>
            </w:r>
          </w:p>
        </w:tc>
      </w:tr>
    </w:tbl>
    <w:p w:rsidR="0009249D" w:rsidRDefault="0009249D" w:rsidP="00F842EB">
      <w:pPr>
        <w:tabs>
          <w:tab w:val="left" w:pos="5672"/>
        </w:tabs>
        <w:rPr>
          <w:lang w:eastAsia="ar-SA"/>
        </w:rPr>
      </w:pPr>
    </w:p>
    <w:tbl>
      <w:tblPr>
        <w:tblW w:w="8946" w:type="dxa"/>
        <w:tblInd w:w="93" w:type="dxa"/>
        <w:tblLook w:val="04A0"/>
      </w:tblPr>
      <w:tblGrid>
        <w:gridCol w:w="4060"/>
        <w:gridCol w:w="880"/>
        <w:gridCol w:w="720"/>
        <w:gridCol w:w="780"/>
        <w:gridCol w:w="2506"/>
      </w:tblGrid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Приложение № 6.1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к решению Совета  Депутатов</w:t>
            </w:r>
          </w:p>
        </w:tc>
      </w:tr>
      <w:tr w:rsidR="00587787" w:rsidRPr="00587787" w:rsidTr="00587787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Дружногорского городского поселения</w:t>
            </w:r>
          </w:p>
        </w:tc>
      </w:tr>
      <w:tr w:rsidR="00587787" w:rsidRPr="00587787" w:rsidTr="00587787">
        <w:trPr>
          <w:trHeight w:val="2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№ 72 от 30 сентября 2015 года</w:t>
            </w:r>
          </w:p>
        </w:tc>
      </w:tr>
      <w:tr w:rsidR="00587787" w:rsidRPr="00587787" w:rsidTr="00587787">
        <w:trPr>
          <w:trHeight w:val="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</w:tr>
      <w:tr w:rsidR="00587787" w:rsidRPr="00587787" w:rsidTr="00587787">
        <w:trPr>
          <w:trHeight w:val="10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787" w:rsidRPr="00587787" w:rsidRDefault="00587787" w:rsidP="00587787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787" w:rsidRPr="00587787" w:rsidRDefault="00587787" w:rsidP="0058778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787" w:rsidRPr="00587787" w:rsidRDefault="00587787" w:rsidP="005877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787" w:rsidRPr="00587787" w:rsidRDefault="00587787" w:rsidP="00587787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787" w:rsidRPr="00587787" w:rsidRDefault="00587787" w:rsidP="00587787"/>
        </w:tc>
      </w:tr>
      <w:tr w:rsidR="00587787" w:rsidRPr="00587787" w:rsidTr="00587787">
        <w:trPr>
          <w:trHeight w:val="129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РАСПРЕДЕЛЕНИЕ</w:t>
            </w:r>
            <w:r w:rsidRPr="00587787">
              <w:br/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бюджета Дружногорского городского поселения на 2015 год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Наименование 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КВР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КФСР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Ассигнования 2015  год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ВЦП "Развитие муниципальной службы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6299548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ВЦП "Развитие муниципальной службы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6299548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ВЦП "Развитие муниципальной службы в муниципальном образовании"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6299548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ВЦП "Развитие муниципальной службы в муниципальном образовании"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6299548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bookmarkStart w:id="2" w:name="RANGE!A18"/>
            <w:r w:rsidRPr="00587787">
              <w:t>Прочие расходы</w:t>
            </w:r>
            <w:bookmarkEnd w:id="2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Диспансеризация муниципальных и немуниципальных служащих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6291507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Диспансеризация муниципальных и немуниципальных служащих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Диспансеризация муниципальных и немуниципальных служащих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Диспансеризация муниципальных и немуниципальных служащих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800,00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800,00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6291528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800,00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321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1001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321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1001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1 999,05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1 999,05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1 999,05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8131560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995,55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995,55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995,55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995,55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8137014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1 003,50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1 003,50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1 003,50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1 003,50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94,53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94,53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94,53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8131561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94,53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94,53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94,53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94,53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294,30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294,30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294,30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Капитальный ремонт и ремонт дворовых территорий многоквартирных домов, проездов к дворовым территориям многоквартирных населенных пунктов Ленинградской области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8137013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294,30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Default="00587787" w:rsidP="00587787">
            <w:pPr>
              <w:outlineLvl w:val="6"/>
            </w:pPr>
            <w:r w:rsidRPr="00587787">
              <w:t>Капитальный ремонт и ремонт дворовых территорий многоквартирных домов, проездов к дворовым территориям многоквартирных населенных пунктов Ленинградской области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  <w:p w:rsidR="00AD76E3" w:rsidRPr="00587787" w:rsidRDefault="00AD76E3" w:rsidP="00587787">
            <w:pPr>
              <w:outlineLvl w:val="6"/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294,30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населенных пунктов Ленинградской области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294,30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Капитальный ремонт и ремонт дворовых территорий многоквартирных домов, проездов к дворовым территориям многоквартирных населенных пунктов Ленинградской области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294,30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60,00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60,00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60,00</w:t>
            </w:r>
          </w:p>
        </w:tc>
      </w:tr>
      <w:tr w:rsidR="00587787" w:rsidRPr="00587787" w:rsidTr="00587787">
        <w:trPr>
          <w:trHeight w:val="21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8141519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60,00</w:t>
            </w:r>
          </w:p>
        </w:tc>
      </w:tr>
      <w:tr w:rsidR="00587787" w:rsidRPr="00587787" w:rsidTr="00587787">
        <w:trPr>
          <w:trHeight w:val="21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60,00</w:t>
            </w:r>
          </w:p>
        </w:tc>
      </w:tr>
      <w:tr w:rsidR="00587787" w:rsidRPr="00587787" w:rsidTr="00587787">
        <w:trPr>
          <w:trHeight w:val="21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60,00</w:t>
            </w:r>
          </w:p>
        </w:tc>
      </w:tr>
      <w:tr w:rsidR="00587787" w:rsidRPr="00587787" w:rsidTr="00587787">
        <w:trPr>
          <w:trHeight w:val="21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400,00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400,00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6291516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400,00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Мероприятия в области коммунального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8141522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в области коммунального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в области коммунального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в области коммунального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lastRenderedPageBreak/>
              <w:t>Подпрограмма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Мероприятия в области строительства, архитектуры и градостроительства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8111517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в области строительства, архитектуры и градостроительства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в области строительства, архитектуры и градостроительства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в области строительства, архитектуры и градостроительства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0412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2 390,57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2 390,57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2 390,57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8151260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2 390,57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1 540,73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1 540,73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1 540,73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844,84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844,84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844,84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5 214,63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5 214,63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lastRenderedPageBreak/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5 214,63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8151250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5 214,63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3 146,37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3 146,37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3 146,37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8,20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8,20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8,20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2 048,06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2 048,06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2 048,06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12,00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12,00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12,00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3 550,00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3 550,00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3 550,00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lastRenderedPageBreak/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8161280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3 550,00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2 770,00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2 770,00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2 770,00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3,80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3,80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3,80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771,20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771,20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771,20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lastRenderedPageBreak/>
              <w:t>Мероприятия по обеспечению первичных мер пожарной безопасности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8121512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первичных мер пожарной безопасности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8121512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первичных мер пожарной безопасности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8121512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0310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обеспечению первичных мер пожарной безопасности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8121512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0310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293,00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293,00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293,00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8141541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293,00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293,00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293,00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293,00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2,00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2,00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Мероприятия по развитию и поддержке предпринимательства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8111551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развитию и поддержке предпринимательства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развитию и поддержке предпринимательства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развитию и поддержке предпринимательства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0412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300,00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300,00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300,00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lastRenderedPageBreak/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8141553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300,00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914,70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914,70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914,70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8157036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914,70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914,70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914,70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8157036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914,70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513,09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Расходы на выплаты муниципальным служащим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6170000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513,09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6177134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513,09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6177134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513,09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6177134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513,09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6177134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513,09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468,00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Содержание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468,00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6181105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468,00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468,00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468,00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468,00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2 456,72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Содержание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2 456,72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lastRenderedPageBreak/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2 456,72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1 205,60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1 205,60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1 205,60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125,00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125,00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125,00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1 086,12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1 086,12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1 086,12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4 155,00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4 155,00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4 155,00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8141290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4 155,00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3 451,03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3 451,03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3 451,03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658,97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658,97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658,97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6291506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8161566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0707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8161566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0707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lastRenderedPageBreak/>
              <w:t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8121510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8121510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8121510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0309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8121510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0309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275,51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275,51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275,51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275,51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0203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275,51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6295118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0203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275,51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500,00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500,00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500,00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lastRenderedPageBreak/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8111503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500,00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107,70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107,70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107,70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107,70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107,70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107,70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59,90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59,90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59,90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59,90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59,90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59,90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32,10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32,10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lastRenderedPageBreak/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6291303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32,10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32,10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32,10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32,10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101,66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101,66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6291307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101,66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101,66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101,66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101,66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44,10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44,10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6291306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44,10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44,10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44,10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44,10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33,88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33,88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6291304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33,88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33,88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33,88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33,88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790,00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lastRenderedPageBreak/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790,00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790,00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790,00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70,00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6297202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70,00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6297202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720,00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6297202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720,00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203,00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203,00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203,00</w:t>
            </w:r>
          </w:p>
        </w:tc>
      </w:tr>
      <w:tr w:rsidR="00587787" w:rsidRPr="00587787" w:rsidTr="00587787">
        <w:trPr>
          <w:trHeight w:val="21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8141646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203,00</w:t>
            </w:r>
          </w:p>
        </w:tc>
      </w:tr>
      <w:tr w:rsidR="00587787" w:rsidRPr="00587787" w:rsidTr="00587787">
        <w:trPr>
          <w:trHeight w:val="21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203,00</w:t>
            </w:r>
          </w:p>
        </w:tc>
      </w:tr>
      <w:tr w:rsidR="00587787" w:rsidRPr="00587787" w:rsidTr="00587787">
        <w:trPr>
          <w:trHeight w:val="21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203,00</w:t>
            </w:r>
          </w:p>
        </w:tc>
      </w:tr>
      <w:tr w:rsidR="00587787" w:rsidRPr="00587787" w:rsidTr="00587787">
        <w:trPr>
          <w:trHeight w:val="21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8141646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203,00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689,80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689,80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689,80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8151563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689,80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8151563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689,80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8151563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689,80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8151563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689,80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350,00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350,00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350,00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lastRenderedPageBreak/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8161534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350,00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320,00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320,00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320,00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80,00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80,00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lastRenderedPageBreak/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80,00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8131554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80,00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8141540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2 000,00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2 000,00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2 000,00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8141538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2 000,00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2 000,00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2 000,00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2 000,00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6291505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346,40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346,40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346,40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8141521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346,40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346,40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346,40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346,40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1 300,00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1 300,00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1 300,00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8141542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1 300,00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1 100,00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1 100,00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1 100,00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1 042,00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Расходы на выплаты муниципальным служащим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6170000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1 042,00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6171104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1 042,00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6171104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1 042,00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6171104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1 042,00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6171104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1 042,00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5 341,24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Расходы на выплаты муниципальным служащим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6170000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5 341,24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lastRenderedPageBreak/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6171102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5 341,24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5 341,24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5 341,24</w:t>
            </w:r>
          </w:p>
        </w:tc>
      </w:tr>
      <w:tr w:rsidR="00587787" w:rsidRPr="00587787" w:rsidTr="00587787">
        <w:trPr>
          <w:trHeight w:val="9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5 341,24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8111533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16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525,00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525,00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lastRenderedPageBreak/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525,00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8131567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42,66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42,66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42,66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42,66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8137088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482,34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482,34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482,34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482,34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Резервные фонды местных администраций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6291502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Резервные фонды местных администраций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Резервные фонды местных администраций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Резервные фонды местных администраций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1 015,70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1 015,70</w:t>
            </w:r>
          </w:p>
        </w:tc>
      </w:tr>
      <w:tr w:rsidR="00587787" w:rsidRPr="00587787" w:rsidTr="00587787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1 015,70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8141520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1 015,70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1 015,70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1 015,70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1 015,70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r w:rsidRPr="00587787">
              <w:t>Программная часть городских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692,67</w:t>
            </w:r>
          </w:p>
        </w:tc>
      </w:tr>
      <w:tr w:rsidR="00587787" w:rsidRPr="00587787" w:rsidTr="00587787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692,67</w:t>
            </w:r>
          </w:p>
        </w:tc>
      </w:tr>
      <w:tr w:rsidR="00587787" w:rsidRPr="00587787" w:rsidTr="00587787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8130000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692,67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8131539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692,67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692,67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692,67</w:t>
            </w:r>
          </w:p>
        </w:tc>
      </w:tr>
      <w:tr w:rsidR="00587787" w:rsidRPr="00587787" w:rsidTr="00587787">
        <w:trPr>
          <w:trHeight w:val="19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692,67</w:t>
            </w:r>
          </w:p>
        </w:tc>
      </w:tr>
      <w:tr w:rsidR="00587787" w:rsidRPr="00587787" w:rsidTr="00587787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r w:rsidRPr="00587787"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41 932,82</w:t>
            </w:r>
          </w:p>
        </w:tc>
      </w:tr>
    </w:tbl>
    <w:p w:rsidR="00587787" w:rsidRDefault="00587787" w:rsidP="00F842EB">
      <w:pPr>
        <w:tabs>
          <w:tab w:val="left" w:pos="5672"/>
        </w:tabs>
        <w:rPr>
          <w:lang w:eastAsia="ar-SA"/>
        </w:rPr>
      </w:pPr>
    </w:p>
    <w:tbl>
      <w:tblPr>
        <w:tblW w:w="8700" w:type="dxa"/>
        <w:tblInd w:w="93" w:type="dxa"/>
        <w:tblLook w:val="04A0"/>
      </w:tblPr>
      <w:tblGrid>
        <w:gridCol w:w="4260"/>
        <w:gridCol w:w="900"/>
        <w:gridCol w:w="1030"/>
        <w:gridCol w:w="846"/>
        <w:gridCol w:w="818"/>
        <w:gridCol w:w="1160"/>
      </w:tblGrid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Приложение № 7</w:t>
            </w:r>
          </w:p>
        </w:tc>
      </w:tr>
      <w:tr w:rsidR="00587787" w:rsidRPr="00587787" w:rsidTr="00587787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к решению Совета депутатов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Дружногорского городского поселения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№ 72 от 30 сентября 2015 года</w:t>
            </w:r>
          </w:p>
        </w:tc>
      </w:tr>
      <w:tr w:rsidR="00587787" w:rsidRPr="00587787" w:rsidTr="00587787">
        <w:trPr>
          <w:trHeight w:val="330"/>
        </w:trPr>
        <w:tc>
          <w:tcPr>
            <w:tcW w:w="8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Ведомственная структура  расходов бюджета Дружногорского городского поселения на 2015 год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Код главы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Раздел Подраздел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Целевая  статья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Вид расхода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Бюджет на 2015, тыс. руб.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rPr>
                <w:b/>
                <w:bCs/>
              </w:rPr>
            </w:pPr>
            <w:r w:rsidRPr="00587787">
              <w:rPr>
                <w:b/>
                <w:bCs/>
              </w:rPr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rPr>
                <w:b/>
                <w:bCs/>
              </w:rPr>
            </w:pPr>
            <w:r w:rsidRPr="00587787">
              <w:rPr>
                <w:b/>
                <w:bCs/>
              </w:rPr>
              <w:t>24 652,96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468,00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468,00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Содержание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6180000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468,00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6181105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468,00</w:t>
            </w:r>
          </w:p>
        </w:tc>
      </w:tr>
      <w:tr w:rsidR="00587787" w:rsidRPr="00587787" w:rsidTr="00587787">
        <w:trPr>
          <w:trHeight w:val="10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468,00</w:t>
            </w:r>
          </w:p>
        </w:tc>
      </w:tr>
      <w:tr w:rsidR="00587787" w:rsidRPr="00587787" w:rsidTr="00587787">
        <w:trPr>
          <w:trHeight w:val="10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468,00</w:t>
            </w:r>
          </w:p>
        </w:tc>
      </w:tr>
      <w:tr w:rsidR="00587787" w:rsidRPr="00587787" w:rsidTr="00587787">
        <w:trPr>
          <w:trHeight w:val="91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bookmarkStart w:id="3" w:name="RANGE!F14"/>
            <w:r w:rsidRPr="00587787">
              <w:t>8 839,96</w:t>
            </w:r>
            <w:bookmarkEnd w:id="3"/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8 839,96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lastRenderedPageBreak/>
              <w:t>Расходы на выплаты муниципальным служащим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6170000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6 383,24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6171102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5 341,24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6171102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5 341,24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6171102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5 341,24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6171104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1 042,00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6171104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1 042,00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6171104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1 042,00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Содержание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6180000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2 456,72</w:t>
            </w:r>
          </w:p>
        </w:tc>
      </w:tr>
      <w:tr w:rsidR="00587787" w:rsidRPr="00587787" w:rsidTr="00587787">
        <w:trPr>
          <w:trHeight w:val="9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Обеспечение деятельности органов местного самоуправления, том числе оплата труда немуниципальных служащих,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6181103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2 456,72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1 205,60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1 205,60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125,00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125,00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1 086,12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1 086,12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6181103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0111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6290000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Резервные фонды местных администраций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6291502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1 642,43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1 142,43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Расходы на выплаты муниципальным служащим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6170000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513,09</w:t>
            </w:r>
          </w:p>
        </w:tc>
      </w:tr>
      <w:tr w:rsidR="00587787" w:rsidRPr="00587787" w:rsidTr="00587787">
        <w:trPr>
          <w:trHeight w:val="13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lastRenderedPageBreak/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6177134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513,09</w:t>
            </w:r>
          </w:p>
        </w:tc>
      </w:tr>
      <w:tr w:rsidR="00587787" w:rsidRPr="00587787" w:rsidTr="00587787">
        <w:trPr>
          <w:trHeight w:val="8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513,09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6177134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513,09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6290000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629,34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6291301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107,70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107,70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107,70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6291302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59,90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59,90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59,90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6291303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32,10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32,10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32,10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Передача полномочий по регулированию тарифов на товары и услуги организаций коммунального комплекса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6291304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33,88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33,88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33,88</w:t>
            </w:r>
          </w:p>
        </w:tc>
      </w:tr>
      <w:tr w:rsidR="00587787" w:rsidRPr="00587787" w:rsidTr="00587787">
        <w:trPr>
          <w:trHeight w:val="84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6291306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44,10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44,10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44,10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6291307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101,66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101,66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6291307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101,66</w:t>
            </w:r>
          </w:p>
        </w:tc>
      </w:tr>
      <w:tr w:rsidR="00587787" w:rsidRPr="00587787" w:rsidTr="00587787">
        <w:trPr>
          <w:trHeight w:val="75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6291505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13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6291506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Премии и гранты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Премии и гранты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350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Диспансеризация муниципальных и немуниципальных служащих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6291507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ВЦП "Развитие муниципальной службы в муниципальном образовании"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6299548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6299548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6299548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500,00</w:t>
            </w:r>
          </w:p>
        </w:tc>
      </w:tr>
      <w:tr w:rsidR="00587787" w:rsidRPr="00587787" w:rsidTr="00587787">
        <w:trPr>
          <w:trHeight w:val="7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500,00</w:t>
            </w:r>
          </w:p>
        </w:tc>
      </w:tr>
      <w:tr w:rsidR="00587787" w:rsidRPr="00587787" w:rsidTr="00587787">
        <w:trPr>
          <w:trHeight w:val="12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500,00</w:t>
            </w:r>
          </w:p>
        </w:tc>
      </w:tr>
      <w:tr w:rsidR="00587787" w:rsidRPr="00587787" w:rsidTr="00587787">
        <w:trPr>
          <w:trHeight w:val="195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8111503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500,00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0203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275,51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275,51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6290000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275,51</w:t>
            </w:r>
          </w:p>
        </w:tc>
      </w:tr>
      <w:tr w:rsidR="00587787" w:rsidRPr="00587787" w:rsidTr="00587787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275,51</w:t>
            </w:r>
          </w:p>
        </w:tc>
      </w:tr>
      <w:tr w:rsidR="00587787" w:rsidRPr="00587787" w:rsidTr="00587787">
        <w:trPr>
          <w:trHeight w:val="9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275,51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0203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6295118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275,51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0309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0309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0309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13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lastRenderedPageBreak/>
              <w:t>Подпрограмма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0309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19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Организация мероприятий по предупреждению и ликвидации последствий чрезвычайных ситуаций и стихийных бедствий природного и техногенного характера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0309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8121510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0309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8121510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0309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8121510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370,00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9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14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15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Мероприятия по обеспечению первичных мер пожарной безопасности в рамках подпрограммы "Обеспечение безопасности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8121512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8121512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8121512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252,00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0401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9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1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16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Реализация мероприятий, направленных на снижение напряженности на рынке труда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8111533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12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10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23,00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3 685,54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3 685,54</w:t>
            </w:r>
          </w:p>
        </w:tc>
      </w:tr>
      <w:tr w:rsidR="00587787" w:rsidRPr="00587787" w:rsidTr="00587787">
        <w:trPr>
          <w:trHeight w:val="8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3 685,54</w:t>
            </w:r>
          </w:p>
        </w:tc>
      </w:tr>
      <w:tr w:rsidR="00587787" w:rsidRPr="00587787" w:rsidTr="00587787">
        <w:trPr>
          <w:trHeight w:val="13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3 685,54</w:t>
            </w:r>
          </w:p>
        </w:tc>
      </w:tr>
      <w:tr w:rsidR="00587787" w:rsidRPr="00587787" w:rsidTr="00587787">
        <w:trPr>
          <w:trHeight w:val="18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8131539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692,67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692,67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692,67</w:t>
            </w:r>
          </w:p>
        </w:tc>
      </w:tr>
      <w:tr w:rsidR="00587787" w:rsidRPr="00587787" w:rsidTr="00587787">
        <w:trPr>
          <w:trHeight w:val="154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8131554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80,00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80,00</w:t>
            </w:r>
          </w:p>
        </w:tc>
      </w:tr>
      <w:tr w:rsidR="00587787" w:rsidRPr="00587787" w:rsidTr="00587787">
        <w:trPr>
          <w:trHeight w:val="17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8131560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995,55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995,55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995,55</w:t>
            </w:r>
          </w:p>
        </w:tc>
      </w:tr>
      <w:tr w:rsidR="00587787" w:rsidRPr="00587787" w:rsidTr="00587787">
        <w:trPr>
          <w:trHeight w:val="18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8131561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94,53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94,53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94,53</w:t>
            </w:r>
          </w:p>
        </w:tc>
      </w:tr>
      <w:tr w:rsidR="00587787" w:rsidRPr="00587787" w:rsidTr="00587787">
        <w:trPr>
          <w:trHeight w:val="147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8131567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42,66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42,66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8131567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42,66</w:t>
            </w:r>
          </w:p>
        </w:tc>
      </w:tr>
      <w:tr w:rsidR="00587787" w:rsidRPr="00587787" w:rsidTr="00587787">
        <w:trPr>
          <w:trHeight w:val="202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Капитальный ремонт и ремонт дворовых территорий многоквартирных домов, проездов к дворовым территориям многоквартирных населенных пунктов Ленинградской области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8137013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294,30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294,30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294,30</w:t>
            </w:r>
          </w:p>
        </w:tc>
      </w:tr>
      <w:tr w:rsidR="00587787" w:rsidRPr="00587787" w:rsidTr="00587787">
        <w:trPr>
          <w:trHeight w:val="174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8137014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1 003,50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1 003,50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1 003,50</w:t>
            </w:r>
          </w:p>
        </w:tc>
      </w:tr>
      <w:tr w:rsidR="00587787" w:rsidRPr="00587787" w:rsidTr="00587787">
        <w:trPr>
          <w:trHeight w:val="154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Реализация проектов местных инициатив граждан в рамках подпрограммы "Содержание и развитие улично-дорожной сети"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8137088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482,34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482,34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8137088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482,34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lastRenderedPageBreak/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0410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400,00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400,00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6290000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400,00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Мероприятия в области информационно-коммуникационных технологий и связи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6291516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400,00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0412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102,00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0412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102,00</w:t>
            </w:r>
          </w:p>
        </w:tc>
      </w:tr>
      <w:tr w:rsidR="00587787" w:rsidRPr="00587787" w:rsidTr="00587787">
        <w:trPr>
          <w:trHeight w:val="9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0412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102,00</w:t>
            </w:r>
          </w:p>
        </w:tc>
      </w:tr>
      <w:tr w:rsidR="00587787" w:rsidRPr="00587787" w:rsidTr="00587787">
        <w:trPr>
          <w:trHeight w:val="12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0412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102,00</w:t>
            </w:r>
          </w:p>
        </w:tc>
      </w:tr>
      <w:tr w:rsidR="00587787" w:rsidRPr="00587787" w:rsidTr="00587787">
        <w:trPr>
          <w:trHeight w:val="18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Мероприятия в области строительства, архитектуры и градостроительства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0412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8111517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100,00</w:t>
            </w:r>
          </w:p>
        </w:tc>
      </w:tr>
      <w:tr w:rsidR="00587787" w:rsidRPr="00587787" w:rsidTr="00587787">
        <w:trPr>
          <w:trHeight w:val="171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Мероприятия по развитию и поддержке предпринимательства в рамках подпрограммы "Создание условий для экономического развития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0412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8111551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2,00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0412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8111551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0501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1 445,10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1 445,10</w:t>
            </w:r>
          </w:p>
        </w:tc>
      </w:tr>
      <w:tr w:rsidR="00587787" w:rsidRPr="00587787" w:rsidTr="00587787">
        <w:trPr>
          <w:trHeight w:val="10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1 445,10</w:t>
            </w:r>
          </w:p>
        </w:tc>
      </w:tr>
      <w:tr w:rsidR="00587787" w:rsidRPr="00587787" w:rsidTr="00587787">
        <w:trPr>
          <w:trHeight w:val="13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1 445,10</w:t>
            </w:r>
          </w:p>
        </w:tc>
      </w:tr>
      <w:tr w:rsidR="00587787" w:rsidRPr="00587787" w:rsidTr="00587787">
        <w:trPr>
          <w:trHeight w:val="22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60,00</w:t>
            </w:r>
          </w:p>
        </w:tc>
      </w:tr>
      <w:tr w:rsidR="00587787" w:rsidRPr="00587787" w:rsidTr="00587787">
        <w:trPr>
          <w:trHeight w:val="73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60,00</w:t>
            </w:r>
          </w:p>
        </w:tc>
      </w:tr>
      <w:tr w:rsidR="00587787" w:rsidRPr="00587787" w:rsidTr="00587787">
        <w:trPr>
          <w:trHeight w:val="79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60,00</w:t>
            </w:r>
          </w:p>
        </w:tc>
      </w:tr>
      <w:tr w:rsidR="00587787" w:rsidRPr="00587787" w:rsidTr="00587787">
        <w:trPr>
          <w:trHeight w:val="19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1 015,70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1 015,70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1 015,70</w:t>
            </w:r>
          </w:p>
        </w:tc>
      </w:tr>
      <w:tr w:rsidR="00587787" w:rsidRPr="00587787" w:rsidTr="00587787">
        <w:trPr>
          <w:trHeight w:val="156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8141521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166,40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166,40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166,40</w:t>
            </w:r>
          </w:p>
        </w:tc>
      </w:tr>
      <w:tr w:rsidR="00587787" w:rsidRPr="00587787" w:rsidTr="00587787">
        <w:trPr>
          <w:trHeight w:val="214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Предоставление субсидии на возмещение затрат по проведению обследования технического состояния строительных конструкций муниципального жилого фонда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8141646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203,00</w:t>
            </w:r>
          </w:p>
        </w:tc>
      </w:tr>
      <w:tr w:rsidR="00587787" w:rsidRPr="00587787" w:rsidTr="00587787">
        <w:trPr>
          <w:trHeight w:val="9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8141646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203,00</w:t>
            </w:r>
          </w:p>
        </w:tc>
      </w:tr>
      <w:tr w:rsidR="00587787" w:rsidRPr="00587787" w:rsidTr="00587787">
        <w:trPr>
          <w:trHeight w:val="67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8141646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203,00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0502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9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lastRenderedPageBreak/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15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18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Мероприятия в области коммунального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1 215,00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3 063,00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70,00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6290000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70,00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70,00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6297202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2 993,00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2 993,00</w:t>
            </w:r>
          </w:p>
        </w:tc>
      </w:tr>
      <w:tr w:rsidR="00587787" w:rsidRPr="00587787" w:rsidTr="00587787">
        <w:trPr>
          <w:trHeight w:val="14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2 993,00</w:t>
            </w:r>
          </w:p>
        </w:tc>
      </w:tr>
      <w:tr w:rsidR="00587787" w:rsidRPr="00587787" w:rsidTr="00587787">
        <w:trPr>
          <w:trHeight w:val="18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Проведение мероприятий по организации уличного освещения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8141538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2 000,00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2 000,00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2 000,00</w:t>
            </w:r>
          </w:p>
        </w:tc>
      </w:tr>
      <w:tr w:rsidR="00587787" w:rsidRPr="00587787" w:rsidTr="00587787">
        <w:trPr>
          <w:trHeight w:val="177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lastRenderedPageBreak/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8141541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143,00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143,00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143,00</w:t>
            </w:r>
          </w:p>
        </w:tc>
      </w:tr>
      <w:tr w:rsidR="00587787" w:rsidRPr="00587787" w:rsidTr="00587787">
        <w:trPr>
          <w:trHeight w:val="18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8141542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550,00</w:t>
            </w:r>
          </w:p>
        </w:tc>
      </w:tr>
      <w:tr w:rsidR="00587787" w:rsidRPr="00587787" w:rsidTr="00587787">
        <w:trPr>
          <w:trHeight w:val="12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200,00</w:t>
            </w:r>
          </w:p>
        </w:tc>
      </w:tr>
      <w:tr w:rsidR="00587787" w:rsidRPr="00587787" w:rsidTr="00587787">
        <w:trPr>
          <w:trHeight w:val="96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350,00</w:t>
            </w:r>
          </w:p>
        </w:tc>
      </w:tr>
      <w:tr w:rsidR="00587787" w:rsidRPr="00587787" w:rsidTr="00587787">
        <w:trPr>
          <w:trHeight w:val="208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8141553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300,00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8141553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0707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10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14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21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lastRenderedPageBreak/>
              <w:t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8161566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12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96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0707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136,58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1 584,84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1 584,84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1 584,84</w:t>
            </w:r>
          </w:p>
        </w:tc>
      </w:tr>
      <w:tr w:rsidR="00587787" w:rsidRPr="00587787" w:rsidTr="00587787">
        <w:trPr>
          <w:trHeight w:val="15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1 584,84</w:t>
            </w:r>
          </w:p>
        </w:tc>
      </w:tr>
      <w:tr w:rsidR="00587787" w:rsidRPr="00587787" w:rsidTr="00587787">
        <w:trPr>
          <w:trHeight w:val="20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8151250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1 305,00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1 305,00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1 305,00</w:t>
            </w:r>
          </w:p>
        </w:tc>
      </w:tr>
      <w:tr w:rsidR="00587787" w:rsidRPr="00587787" w:rsidTr="00587787">
        <w:trPr>
          <w:trHeight w:val="199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8151260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279,84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279,84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279,84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1001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800,00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800,00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6290000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800,00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lastRenderedPageBreak/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6291528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800,00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6291528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321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800,00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250,00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250,00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250,00</w:t>
            </w:r>
          </w:p>
        </w:tc>
      </w:tr>
      <w:tr w:rsidR="00587787" w:rsidRPr="00587787" w:rsidTr="00587787">
        <w:trPr>
          <w:trHeight w:val="159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250,00</w:t>
            </w:r>
          </w:p>
        </w:tc>
      </w:tr>
      <w:tr w:rsidR="00587787" w:rsidRPr="00587787" w:rsidTr="00587787">
        <w:trPr>
          <w:trHeight w:val="20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8161280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250,00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250,00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87" w:rsidRPr="00587787" w:rsidRDefault="00587787" w:rsidP="00587787">
            <w:pPr>
              <w:rPr>
                <w:b/>
                <w:bCs/>
              </w:rPr>
            </w:pPr>
            <w:r w:rsidRPr="00587787">
              <w:rPr>
                <w:b/>
                <w:bCs/>
              </w:rPr>
              <w:t>МУНИЦИПАЛЬНОЕ КАЗЕННОЕ УЧРЕЖДЕНИЕ "ДРУЖНОГОРСКИЙ ФИЗКУЛЬТУРНО-СПОРТИВНЫЙ ЦЕНТР "РОСИЧ"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rPr>
                <w:b/>
                <w:bCs/>
              </w:rPr>
            </w:pPr>
            <w:r w:rsidRPr="00587787">
              <w:rPr>
                <w:b/>
                <w:bCs/>
              </w:rPr>
              <w:t>3 650,00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3 650,00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3 650,00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3 650,00</w:t>
            </w:r>
          </w:p>
        </w:tc>
      </w:tr>
      <w:tr w:rsidR="00587787" w:rsidRPr="00587787" w:rsidTr="00587787">
        <w:trPr>
          <w:trHeight w:val="15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3 650,00</w:t>
            </w:r>
          </w:p>
        </w:tc>
      </w:tr>
      <w:tr w:rsidR="00587787" w:rsidRPr="00587787" w:rsidTr="00587787">
        <w:trPr>
          <w:trHeight w:val="18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8161280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3 300,00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2 770,00</w:t>
            </w:r>
          </w:p>
        </w:tc>
      </w:tr>
      <w:tr w:rsidR="00587787" w:rsidRPr="00587787" w:rsidTr="00587787">
        <w:trPr>
          <w:trHeight w:val="66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2 770,00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3,80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3,80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521,20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521,20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195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8161534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350,00</w:t>
            </w:r>
          </w:p>
        </w:tc>
      </w:tr>
      <w:tr w:rsidR="00587787" w:rsidRPr="00587787" w:rsidTr="00587787">
        <w:trPr>
          <w:trHeight w:val="11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320,00</w:t>
            </w:r>
          </w:p>
        </w:tc>
      </w:tr>
      <w:tr w:rsidR="00587787" w:rsidRPr="00587787" w:rsidTr="00587787">
        <w:trPr>
          <w:trHeight w:val="96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320,00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8161534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87" w:rsidRPr="00587787" w:rsidRDefault="00587787" w:rsidP="00587787">
            <w:pPr>
              <w:rPr>
                <w:b/>
                <w:bCs/>
              </w:rPr>
            </w:pPr>
            <w:r w:rsidRPr="00587787">
              <w:rPr>
                <w:b/>
                <w:bCs/>
              </w:rPr>
              <w:t>Муниципальное казенное учреждение "Центр бытового обслуживания и благоустройства"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rPr>
                <w:b/>
                <w:bCs/>
              </w:rPr>
            </w:pPr>
            <w:r w:rsidRPr="00587787">
              <w:rPr>
                <w:b/>
                <w:bCs/>
              </w:rPr>
              <w:t>5 285,00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180,00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180,00</w:t>
            </w:r>
          </w:p>
        </w:tc>
      </w:tr>
      <w:tr w:rsidR="00587787" w:rsidRPr="00587787" w:rsidTr="00587787">
        <w:trPr>
          <w:trHeight w:val="88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180,00</w:t>
            </w:r>
          </w:p>
        </w:tc>
      </w:tr>
      <w:tr w:rsidR="00587787" w:rsidRPr="00587787" w:rsidTr="00587787">
        <w:trPr>
          <w:trHeight w:val="13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180,00</w:t>
            </w:r>
          </w:p>
        </w:tc>
      </w:tr>
      <w:tr w:rsidR="00587787" w:rsidRPr="00587787" w:rsidTr="00587787">
        <w:trPr>
          <w:trHeight w:val="15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Прочие мероприятия в области жилищного хозяйства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180,00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180,00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180,00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950,00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950,00</w:t>
            </w:r>
          </w:p>
        </w:tc>
      </w:tr>
      <w:tr w:rsidR="00587787" w:rsidRPr="00587787" w:rsidTr="00587787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950,00</w:t>
            </w:r>
          </w:p>
        </w:tc>
      </w:tr>
      <w:tr w:rsidR="00587787" w:rsidRPr="00587787" w:rsidTr="00587787">
        <w:trPr>
          <w:trHeight w:val="13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lastRenderedPageBreak/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950,00</w:t>
            </w:r>
          </w:p>
        </w:tc>
      </w:tr>
      <w:tr w:rsidR="00587787" w:rsidRPr="00587787" w:rsidTr="00587787">
        <w:trPr>
          <w:trHeight w:val="18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Проведение мероприятий по озеленению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50,00</w:t>
            </w:r>
          </w:p>
        </w:tc>
      </w:tr>
      <w:tr w:rsidR="00587787" w:rsidRPr="00587787" w:rsidTr="00587787">
        <w:trPr>
          <w:trHeight w:val="19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Мероприятия по организации и содержанию мест захоронений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8141541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150,00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150,00</w:t>
            </w:r>
          </w:p>
        </w:tc>
      </w:tr>
      <w:tr w:rsidR="00587787" w:rsidRPr="00587787" w:rsidTr="00587787">
        <w:trPr>
          <w:trHeight w:val="196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Прочие мероприятия по благоустройству территории поселения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8141542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750,00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8141542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750,00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4 155,00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4 155,00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4 155,00</w:t>
            </w:r>
          </w:p>
        </w:tc>
      </w:tr>
      <w:tr w:rsidR="00587787" w:rsidRPr="00587787" w:rsidTr="00587787">
        <w:trPr>
          <w:trHeight w:val="147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4 155,00</w:t>
            </w:r>
          </w:p>
        </w:tc>
      </w:tr>
      <w:tr w:rsidR="00587787" w:rsidRPr="00587787" w:rsidTr="00587787">
        <w:trPr>
          <w:trHeight w:val="16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lastRenderedPageBreak/>
              <w:t>Обеспечение деятельности подведомственных учреждений (ПРОЧИЕ) в рамках подпрограммы "Жилищно-коммунальное хозяйство и благоустройство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8141290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4 155,00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3 451,03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3 451,03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658,97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658,97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8141290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40,00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787" w:rsidRPr="00587787" w:rsidRDefault="00587787" w:rsidP="00587787">
            <w:pPr>
              <w:rPr>
                <w:b/>
                <w:bCs/>
              </w:rPr>
            </w:pPr>
            <w:r w:rsidRPr="00587787">
              <w:rPr>
                <w:b/>
                <w:bCs/>
              </w:rPr>
              <w:t>МУНИЦИПАЛЬНОЕ КАЗЕННОЕ УЧРЕЖДЕНИЕ КУЛЬТУРЫ "ДРУЖНОГОРСКИЙ КУЛЬТУРНО-ДОСУГОВЫЙ ЦЕНТР"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rPr>
                <w:b/>
                <w:bCs/>
              </w:rPr>
            </w:pPr>
            <w:r w:rsidRPr="00587787">
              <w:rPr>
                <w:b/>
                <w:bCs/>
              </w:rPr>
              <w:t>8 344,86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0"/>
            </w:pPr>
            <w:r w:rsidRPr="00587787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0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0"/>
            </w:pPr>
            <w:r w:rsidRPr="00587787">
              <w:t>8 344,86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720,00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6290000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720,00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6297202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720,00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720,00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6297202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720,00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1"/>
            </w:pPr>
            <w:r w:rsidRPr="00587787">
              <w:t>Программная часть городских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8000000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1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1"/>
            </w:pPr>
            <w:r w:rsidRPr="00587787">
              <w:t>7 624,86</w:t>
            </w:r>
          </w:p>
        </w:tc>
      </w:tr>
      <w:tr w:rsidR="00587787" w:rsidRPr="00587787" w:rsidTr="00587787">
        <w:trPr>
          <w:trHeight w:val="7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2"/>
            </w:pPr>
            <w:r w:rsidRPr="00587787"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2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2"/>
            </w:pPr>
            <w:r w:rsidRPr="00587787">
              <w:t>7 624,86</w:t>
            </w:r>
          </w:p>
        </w:tc>
      </w:tr>
      <w:tr w:rsidR="00587787" w:rsidRPr="00587787" w:rsidTr="00587787">
        <w:trPr>
          <w:trHeight w:val="15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3"/>
            </w:pPr>
            <w:r w:rsidRPr="00587787">
              <w:t>Подпрограмма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8150000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3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3"/>
            </w:pPr>
            <w:r w:rsidRPr="00587787">
              <w:t>7 624,86</w:t>
            </w:r>
          </w:p>
        </w:tc>
      </w:tr>
      <w:tr w:rsidR="00587787" w:rsidRPr="00587787" w:rsidTr="00587787">
        <w:trPr>
          <w:trHeight w:val="20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8151250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3 909,63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3 146,37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3 146,37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8,20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8,20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743,06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743,06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12,00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12,00</w:t>
            </w:r>
          </w:p>
        </w:tc>
      </w:tr>
      <w:tr w:rsidR="00587787" w:rsidRPr="00587787" w:rsidTr="00587787">
        <w:trPr>
          <w:trHeight w:val="18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8151260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2 110,73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1 540,73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1 540,73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565,00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565,00</w:t>
            </w:r>
          </w:p>
        </w:tc>
      </w:tr>
      <w:tr w:rsidR="00587787" w:rsidRPr="00587787" w:rsidTr="00587787">
        <w:trPr>
          <w:trHeight w:val="193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8151563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689,80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8151563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689,80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8151563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689,80</w:t>
            </w:r>
          </w:p>
        </w:tc>
      </w:tr>
      <w:tr w:rsidR="00587787" w:rsidRPr="00587787" w:rsidTr="00587787">
        <w:trPr>
          <w:trHeight w:val="23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4"/>
            </w:pPr>
            <w:r w:rsidRPr="00587787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городского поселения" муниципальной программы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8157036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4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4"/>
            </w:pPr>
            <w:r w:rsidRPr="00587787">
              <w:t>914,70</w:t>
            </w:r>
          </w:p>
        </w:tc>
      </w:tr>
      <w:tr w:rsidR="00587787" w:rsidRPr="00587787" w:rsidTr="00587787">
        <w:trPr>
          <w:trHeight w:val="6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914,70</w:t>
            </w:r>
          </w:p>
        </w:tc>
      </w:tr>
      <w:tr w:rsidR="00587787" w:rsidRPr="00587787" w:rsidTr="0058778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outlineLvl w:val="6"/>
            </w:pPr>
            <w:r w:rsidRPr="00587787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606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8157036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  <w:outlineLvl w:val="6"/>
            </w:pPr>
            <w:r w:rsidRPr="00587787">
              <w:t>111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right"/>
              <w:outlineLvl w:val="6"/>
            </w:pPr>
            <w:r w:rsidRPr="00587787">
              <w:t>914,70</w:t>
            </w:r>
          </w:p>
        </w:tc>
      </w:tr>
      <w:tr w:rsidR="00587787" w:rsidRPr="00587787" w:rsidTr="00587787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41 932,82</w:t>
            </w:r>
          </w:p>
        </w:tc>
      </w:tr>
    </w:tbl>
    <w:p w:rsidR="00587787" w:rsidRDefault="00587787" w:rsidP="00F842EB">
      <w:pPr>
        <w:tabs>
          <w:tab w:val="left" w:pos="5672"/>
        </w:tabs>
        <w:rPr>
          <w:lang w:eastAsia="ar-SA"/>
        </w:rPr>
      </w:pPr>
    </w:p>
    <w:tbl>
      <w:tblPr>
        <w:tblW w:w="9087" w:type="dxa"/>
        <w:tblInd w:w="93" w:type="dxa"/>
        <w:tblLook w:val="04A0"/>
      </w:tblPr>
      <w:tblGrid>
        <w:gridCol w:w="3600"/>
        <w:gridCol w:w="1900"/>
        <w:gridCol w:w="1120"/>
        <w:gridCol w:w="2467"/>
      </w:tblGrid>
      <w:tr w:rsidR="00587787" w:rsidRPr="00587787" w:rsidTr="0058778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Приложение № 8</w:t>
            </w:r>
          </w:p>
        </w:tc>
      </w:tr>
      <w:tr w:rsidR="00587787" w:rsidRPr="00587787" w:rsidTr="0058778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к решению Совета  Депутатов</w:t>
            </w:r>
          </w:p>
        </w:tc>
      </w:tr>
      <w:tr w:rsidR="00587787" w:rsidRPr="00587787" w:rsidTr="0058778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5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Дружногорского городского поселения</w:t>
            </w:r>
          </w:p>
        </w:tc>
      </w:tr>
      <w:tr w:rsidR="00587787" w:rsidRPr="00587787" w:rsidTr="00587787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5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№  72 от 30 сентября 2015 года</w:t>
            </w:r>
          </w:p>
        </w:tc>
      </w:tr>
      <w:tr w:rsidR="00587787" w:rsidRPr="00587787" w:rsidTr="00587787">
        <w:trPr>
          <w:trHeight w:val="36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587787" w:rsidRPr="00587787" w:rsidTr="00587787">
        <w:trPr>
          <w:trHeight w:val="37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 xml:space="preserve"> программ на 2015 год.</w:t>
            </w:r>
          </w:p>
        </w:tc>
      </w:tr>
      <w:tr w:rsidR="00587787" w:rsidRPr="00587787" w:rsidTr="00587787">
        <w:trPr>
          <w:trHeight w:val="10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</w:tr>
      <w:tr w:rsidR="00587787" w:rsidRPr="00587787" w:rsidTr="00587787">
        <w:trPr>
          <w:trHeight w:val="4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Наименование муниципальной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Дата и номер НПА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Прогноз на 2015 год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Раздел</w:t>
            </w:r>
          </w:p>
        </w:tc>
      </w:tr>
      <w:tr w:rsidR="00587787" w:rsidRPr="00587787" w:rsidTr="00587787">
        <w:trPr>
          <w:trHeight w:val="33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</w:tr>
      <w:tr w:rsidR="00587787" w:rsidRPr="00587787" w:rsidTr="00587787">
        <w:trPr>
          <w:trHeight w:val="207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</w:tr>
      <w:tr w:rsidR="00587787" w:rsidRPr="00587787" w:rsidTr="00587787">
        <w:trPr>
          <w:trHeight w:val="20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rPr>
                <w:b/>
                <w:bCs/>
              </w:rPr>
            </w:pPr>
            <w:r w:rsidRPr="00587787">
              <w:rPr>
                <w:b/>
                <w:bCs/>
              </w:rPr>
              <w:t>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 xml:space="preserve">Постановление администрации Дружногорского городского поселения № 275  от 09.10.14 г.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29 091,93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</w:tr>
      <w:tr w:rsidR="00587787" w:rsidRPr="00587787" w:rsidTr="0058778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в том числе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</w:tr>
      <w:tr w:rsidR="00587787" w:rsidRPr="00587787" w:rsidTr="00587787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Подпр</w:t>
            </w:r>
            <w:r>
              <w:t>о</w:t>
            </w:r>
            <w:r w:rsidRPr="00587787">
              <w:t>грамма № 1 «Создание условий для устойчивого экономического развития»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625,00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0113,0401,0412</w:t>
            </w:r>
          </w:p>
        </w:tc>
      </w:tr>
      <w:tr w:rsidR="00587787" w:rsidRPr="00587787" w:rsidTr="00587787">
        <w:trPr>
          <w:trHeight w:val="7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Подпрограмма № 2. «Обеспечение безопасности»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590,00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309,0310</w:t>
            </w:r>
          </w:p>
        </w:tc>
      </w:tr>
      <w:tr w:rsidR="00587787" w:rsidRPr="00587787" w:rsidTr="00587787">
        <w:trPr>
          <w:trHeight w:val="10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787" w:rsidRPr="00587787" w:rsidRDefault="00587787" w:rsidP="00587787">
            <w:pPr>
              <w:jc w:val="both"/>
            </w:pPr>
            <w:r w:rsidRPr="00587787">
              <w:t>Подпрограмма № 3. «Содержание и развитие улично-дорожной сети»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3 685,54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0409</w:t>
            </w:r>
          </w:p>
        </w:tc>
      </w:tr>
      <w:tr w:rsidR="00587787" w:rsidRPr="00587787" w:rsidTr="00587787">
        <w:trPr>
          <w:trHeight w:val="9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787" w:rsidRPr="00587787" w:rsidRDefault="00587787" w:rsidP="00587787">
            <w:pPr>
              <w:jc w:val="both"/>
            </w:pPr>
            <w:r w:rsidRPr="00587787">
              <w:t>Подпрограмма № 4 «ЖКХ и благоустройство территории»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10 945,10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0501,0502,0503,0505</w:t>
            </w:r>
          </w:p>
        </w:tc>
      </w:tr>
      <w:tr w:rsidR="00587787" w:rsidRPr="00587787" w:rsidTr="00587787">
        <w:trPr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both"/>
            </w:pPr>
            <w:r w:rsidRPr="00587787">
              <w:t>Подпрограмма № 5. «Развитие культуры, организация праздничных мероприятий»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9 209,70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0801</w:t>
            </w:r>
          </w:p>
        </w:tc>
      </w:tr>
      <w:tr w:rsidR="00587787" w:rsidRPr="00587787" w:rsidTr="00587787">
        <w:trPr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7" w:rsidRPr="00587787" w:rsidRDefault="00587787" w:rsidP="00587787">
            <w:pPr>
              <w:jc w:val="both"/>
            </w:pPr>
            <w:r w:rsidRPr="00587787"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4 036,58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1101,0707</w:t>
            </w:r>
          </w:p>
        </w:tc>
      </w:tr>
      <w:tr w:rsidR="00587787" w:rsidRPr="00587787" w:rsidTr="00587787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29 091,93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 </w:t>
            </w:r>
          </w:p>
        </w:tc>
      </w:tr>
    </w:tbl>
    <w:p w:rsidR="00587787" w:rsidRDefault="00587787" w:rsidP="00F842EB">
      <w:pPr>
        <w:tabs>
          <w:tab w:val="left" w:pos="5672"/>
        </w:tabs>
        <w:rPr>
          <w:lang w:eastAsia="ar-SA"/>
        </w:rPr>
      </w:pPr>
    </w:p>
    <w:tbl>
      <w:tblPr>
        <w:tblW w:w="9087" w:type="dxa"/>
        <w:tblInd w:w="93" w:type="dxa"/>
        <w:tblLook w:val="04A0"/>
      </w:tblPr>
      <w:tblGrid>
        <w:gridCol w:w="700"/>
        <w:gridCol w:w="4660"/>
        <w:gridCol w:w="3727"/>
      </w:tblGrid>
      <w:tr w:rsidR="00587787" w:rsidRPr="00587787" w:rsidTr="00587787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bookmarkStart w:id="4" w:name="RANGE!A1:F50"/>
            <w:bookmarkEnd w:id="4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Приложение № 9</w:t>
            </w:r>
          </w:p>
        </w:tc>
      </w:tr>
      <w:tr w:rsidR="00587787" w:rsidRPr="00587787" w:rsidTr="00587787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к решению Совета  Депутатов</w:t>
            </w:r>
          </w:p>
        </w:tc>
      </w:tr>
      <w:tr w:rsidR="00587787" w:rsidRPr="00587787" w:rsidTr="0058778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Дружногорского городского поселения</w:t>
            </w:r>
          </w:p>
        </w:tc>
      </w:tr>
      <w:tr w:rsidR="00587787" w:rsidRPr="00587787" w:rsidTr="00587787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right"/>
            </w:pPr>
            <w:r w:rsidRPr="00587787">
              <w:t>№72  от 30 сентября2015 года</w:t>
            </w:r>
          </w:p>
        </w:tc>
      </w:tr>
      <w:tr w:rsidR="00587787" w:rsidRPr="00587787" w:rsidTr="00587787">
        <w:trPr>
          <w:trHeight w:val="58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  <w:r w:rsidRPr="00587787">
              <w:rPr>
                <w:b/>
                <w:bCs/>
              </w:rPr>
              <w:t>Сводный перечень видов продукции (товаров, работ, услуг) для нужд Дружногорского городского поселения на 2015 год</w:t>
            </w:r>
          </w:p>
        </w:tc>
      </w:tr>
      <w:tr w:rsidR="00587787" w:rsidRPr="00587787" w:rsidTr="00587787">
        <w:trPr>
          <w:trHeight w:val="1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  <w:rPr>
                <w:b/>
                <w:bCs/>
              </w:rPr>
            </w:pPr>
          </w:p>
        </w:tc>
      </w:tr>
      <w:tr w:rsidR="00587787" w:rsidRPr="00587787" w:rsidTr="00587787">
        <w:trPr>
          <w:trHeight w:val="3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 xml:space="preserve">номер п/п 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Наименование видов продукции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Общая сумма</w:t>
            </w:r>
          </w:p>
        </w:tc>
      </w:tr>
      <w:tr w:rsidR="00587787" w:rsidRPr="00587787" w:rsidTr="00587787">
        <w:trPr>
          <w:trHeight w:val="3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87" w:rsidRPr="00587787" w:rsidRDefault="00587787" w:rsidP="00587787"/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тысяч рублей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Ремонт и содержание автодорог и дорожных сооружений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3 385,5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lastRenderedPageBreak/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Щебень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300,0</w:t>
            </w:r>
          </w:p>
        </w:tc>
      </w:tr>
      <w:tr w:rsidR="00587787" w:rsidRPr="00587787" w:rsidTr="0058778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Содержание зданий и сооружений(услуги по ремонту, дератизация, обследование)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2 085,0</w:t>
            </w:r>
          </w:p>
        </w:tc>
      </w:tr>
      <w:tr w:rsidR="00587787" w:rsidRPr="00587787" w:rsidTr="0058778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Водоснабжение, водоотведение, теплоэнергия, электроэнергия(в том числе уличное освещение), другие коммунальные услуги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5 880,0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Услуги связи, почты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180,0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интернет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110,0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Охрана помещения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200,0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Противопожарная охрана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60,0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Горюче-смазочные материалы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300,0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Полиграфическая и печатная продукция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100,0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Услуги транспорта(доставка грузов)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100,0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Услуги транспорта(вывоз тбо и размещение)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300,0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Услуги по сбору платы за найм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85,0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Услуги банка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Информатизация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400,0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материалы для ремонта жилого фонда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150,0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Материалы для ремонта освещения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200,0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Дрова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310,0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Мебель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40,0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Оборудование , инвентарь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50,0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Библиотечный фонд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100,0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Оргтехника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100,0</w:t>
            </w:r>
          </w:p>
        </w:tc>
      </w:tr>
      <w:tr w:rsidR="00587787" w:rsidRPr="00587787" w:rsidTr="0058778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 xml:space="preserve">Мягкий инвентарь 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50,0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Призы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100,0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Проведение мероприятий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348,0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Хозяйственные товары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200,0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Канцелярские изделия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111,2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расходные материалы к оргтехнике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50,0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Запасные части для автотранспорта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материалы для ГО и перв.мер пож.безоп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362,0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9C2687" w:rsidP="00587787">
            <w:r>
              <w:t>Ремонт оф.т</w:t>
            </w:r>
            <w:r w:rsidR="00587787" w:rsidRPr="00587787">
              <w:t>ехники и заправка картриджей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20,0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Публикация официальных материалов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100,0</w:t>
            </w:r>
          </w:p>
        </w:tc>
      </w:tr>
      <w:tr w:rsidR="00587787" w:rsidRPr="00587787" w:rsidTr="00587787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Техническое обслуживание и ремонт автотранспорта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100,0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Страхование автотранспорта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17,0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Кадастровые работы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500,0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проверка ПСД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50,0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технадзор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50,0</w:t>
            </w:r>
          </w:p>
        </w:tc>
      </w:tr>
      <w:tr w:rsidR="00587787" w:rsidRPr="00587787" w:rsidTr="0058778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Благоустройство (уборка несанкц.свалок, озеленение,</w:t>
            </w:r>
            <w:r w:rsidR="00AD76E3">
              <w:t xml:space="preserve"> </w:t>
            </w:r>
            <w:r w:rsidRPr="00587787">
              <w:t>содержание мест захоронений, прочее благоустройство)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1 116,2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Повышение квалификации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50,0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Диспансеризация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50,0</w:t>
            </w:r>
          </w:p>
        </w:tc>
      </w:tr>
      <w:tr w:rsidR="00587787" w:rsidRPr="00587787" w:rsidTr="0058778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r w:rsidRPr="00587787"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787" w:rsidRPr="00587787" w:rsidRDefault="00587787" w:rsidP="00587787">
            <w:r w:rsidRPr="00587787">
              <w:t>Итого: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87" w:rsidRPr="00587787" w:rsidRDefault="00587787" w:rsidP="00587787">
            <w:pPr>
              <w:jc w:val="center"/>
            </w:pPr>
            <w:r w:rsidRPr="00587787">
              <w:t>17 732,9</w:t>
            </w:r>
          </w:p>
        </w:tc>
      </w:tr>
    </w:tbl>
    <w:p w:rsidR="00587787" w:rsidRPr="004B79AA" w:rsidRDefault="00587787" w:rsidP="00F842EB">
      <w:pPr>
        <w:tabs>
          <w:tab w:val="left" w:pos="5672"/>
        </w:tabs>
        <w:rPr>
          <w:lang w:eastAsia="ar-SA"/>
        </w:rPr>
      </w:pPr>
    </w:p>
    <w:sectPr w:rsidR="00587787" w:rsidRPr="004B79AA" w:rsidSect="009355A6">
      <w:headerReference w:type="default" r:id="rId12"/>
      <w:headerReference w:type="first" r:id="rId13"/>
      <w:footerReference w:type="first" r:id="rId14"/>
      <w:type w:val="continuous"/>
      <w:pgSz w:w="11906" w:h="16838"/>
      <w:pgMar w:top="709" w:right="850" w:bottom="709" w:left="1701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CDE" w:rsidRDefault="008B4CDE" w:rsidP="002A1CFB">
      <w:r>
        <w:separator/>
      </w:r>
    </w:p>
  </w:endnote>
  <w:endnote w:type="continuationSeparator" w:id="1">
    <w:p w:rsidR="008B4CDE" w:rsidRDefault="008B4CDE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AD76E3" w:rsidRDefault="00AD76E3" w:rsidP="002A1CFB">
        <w:pPr>
          <w:pStyle w:val="ab"/>
        </w:pPr>
        <w:fldSimple w:instr=" PAGE   \* MERGEFORMAT ">
          <w:r w:rsidR="009C2687">
            <w:rPr>
              <w:noProof/>
            </w:rPr>
            <w:t>57</w:t>
          </w:r>
        </w:fldSimple>
      </w:p>
    </w:sdtContent>
  </w:sdt>
  <w:p w:rsidR="00AD76E3" w:rsidRDefault="00AD76E3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E3" w:rsidRPr="00627F8E" w:rsidRDefault="00AD76E3" w:rsidP="00AD76E3">
    <w:pPr>
      <w:rPr>
        <w:i/>
        <w:sz w:val="16"/>
        <w:szCs w:val="16"/>
      </w:rPr>
    </w:pPr>
    <w:r w:rsidRPr="00627F8E">
      <w:rPr>
        <w:i/>
        <w:sz w:val="16"/>
        <w:szCs w:val="16"/>
      </w:rPr>
      <w:t>Исп. Тел. (813) 716-51-34</w:t>
    </w:r>
  </w:p>
  <w:p w:rsidR="00AD76E3" w:rsidRPr="003F4C4F" w:rsidRDefault="00AD76E3" w:rsidP="00AD76E3">
    <w:pPr>
      <w:rPr>
        <w:i/>
        <w:sz w:val="16"/>
        <w:szCs w:val="16"/>
      </w:rPr>
    </w:pPr>
    <w:r w:rsidRPr="00627F8E">
      <w:rPr>
        <w:i/>
        <w:sz w:val="16"/>
        <w:szCs w:val="16"/>
      </w:rPr>
      <w:t>Олег</w:t>
    </w:r>
    <w:r>
      <w:rPr>
        <w:i/>
        <w:sz w:val="16"/>
        <w:szCs w:val="16"/>
      </w:rPr>
      <w:t xml:space="preserve"> Игоревич Виноградов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CDE" w:rsidRDefault="008B4CDE" w:rsidP="002A1CFB">
      <w:r>
        <w:separator/>
      </w:r>
    </w:p>
  </w:footnote>
  <w:footnote w:type="continuationSeparator" w:id="1">
    <w:p w:rsidR="008B4CDE" w:rsidRDefault="008B4CDE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E3" w:rsidRPr="00F87DA4" w:rsidRDefault="00AD76E3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23 июля 2015 г. № 17</w:t>
    </w:r>
  </w:p>
  <w:p w:rsidR="00AD76E3" w:rsidRPr="00F87DA4" w:rsidRDefault="00AD76E3" w:rsidP="002A1C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E3" w:rsidRPr="006748D6" w:rsidRDefault="00AD76E3" w:rsidP="00AD76E3">
    <w:pPr>
      <w:pStyle w:val="a9"/>
      <w:jc w:val="right"/>
      <w:rPr>
        <w:i/>
      </w:rPr>
    </w:pPr>
    <w:r>
      <w:rPr>
        <w:i/>
      </w:rPr>
      <w:t>Официальный вестник от 05 октября  2015 года № 25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E3" w:rsidRDefault="00AD76E3" w:rsidP="00AD76E3">
    <w:pPr>
      <w:pStyle w:val="a9"/>
      <w:jc w:val="center"/>
      <w:rPr>
        <w:i/>
      </w:rPr>
    </w:pPr>
    <w:r w:rsidRPr="006748D6">
      <w:rPr>
        <w:i/>
      </w:rPr>
      <w:t>Приложение к постановлению администрации</w:t>
    </w:r>
  </w:p>
  <w:p w:rsidR="00AD76E3" w:rsidRPr="006748D6" w:rsidRDefault="00AD76E3" w:rsidP="00AD76E3">
    <w:pPr>
      <w:pStyle w:val="a9"/>
      <w:jc w:val="center"/>
      <w:rPr>
        <w:i/>
      </w:rPr>
    </w:pPr>
    <w:r w:rsidRPr="006748D6">
      <w:rPr>
        <w:i/>
      </w:rPr>
      <w:t xml:space="preserve">Дружногорского городского поселения от </w:t>
    </w:r>
    <w:r>
      <w:rPr>
        <w:i/>
      </w:rPr>
      <w:t>24</w:t>
    </w:r>
    <w:r w:rsidRPr="006748D6">
      <w:rPr>
        <w:i/>
      </w:rPr>
      <w:t>.</w:t>
    </w:r>
    <w:r>
      <w:rPr>
        <w:i/>
      </w:rPr>
      <w:t>08</w:t>
    </w:r>
    <w:r w:rsidRPr="006748D6">
      <w:rPr>
        <w:i/>
      </w:rPr>
      <w:t xml:space="preserve">.2015 № </w:t>
    </w:r>
    <w:r>
      <w:rPr>
        <w:i/>
      </w:rPr>
      <w:t>282</w:t>
    </w:r>
  </w:p>
  <w:p w:rsidR="00AD76E3" w:rsidRDefault="00AD76E3" w:rsidP="00AD76E3">
    <w:pPr>
      <w:pStyle w:val="a9"/>
    </w:pPr>
  </w:p>
  <w:p w:rsidR="00AD76E3" w:rsidRDefault="00AD76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5E4D0D88"/>
    <w:multiLevelType w:val="multilevel"/>
    <w:tmpl w:val="761695D8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5"/>
  </w:num>
  <w:num w:numId="4">
    <w:abstractNumId w:val="14"/>
  </w:num>
  <w:num w:numId="5">
    <w:abstractNumId w:val="23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  <w:num w:numId="20">
    <w:abstractNumId w:val="24"/>
  </w:num>
  <w:num w:numId="21">
    <w:abstractNumId w:val="12"/>
  </w:num>
  <w:num w:numId="22">
    <w:abstractNumId w:val="20"/>
  </w:num>
  <w:num w:numId="23">
    <w:abstractNumId w:val="7"/>
  </w:num>
  <w:num w:numId="24">
    <w:abstractNumId w:val="26"/>
  </w:num>
  <w:num w:numId="25">
    <w:abstractNumId w:val="21"/>
  </w:num>
  <w:num w:numId="26">
    <w:abstractNumId w:val="16"/>
  </w:num>
  <w:num w:numId="27">
    <w:abstractNumId w:val="13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9249D"/>
    <w:rsid w:val="0009665F"/>
    <w:rsid w:val="000B5B10"/>
    <w:rsid w:val="000E4607"/>
    <w:rsid w:val="000F7254"/>
    <w:rsid w:val="0012611C"/>
    <w:rsid w:val="00132FCF"/>
    <w:rsid w:val="00162780"/>
    <w:rsid w:val="00164A8F"/>
    <w:rsid w:val="001B554D"/>
    <w:rsid w:val="001E06E4"/>
    <w:rsid w:val="002355D4"/>
    <w:rsid w:val="00277692"/>
    <w:rsid w:val="002940F3"/>
    <w:rsid w:val="002A1CFB"/>
    <w:rsid w:val="002A7E4F"/>
    <w:rsid w:val="002B16BD"/>
    <w:rsid w:val="0033458E"/>
    <w:rsid w:val="00346C30"/>
    <w:rsid w:val="003A1045"/>
    <w:rsid w:val="003B1DF9"/>
    <w:rsid w:val="003D68B5"/>
    <w:rsid w:val="003F24C0"/>
    <w:rsid w:val="003F4130"/>
    <w:rsid w:val="0040797B"/>
    <w:rsid w:val="00414694"/>
    <w:rsid w:val="00447CFB"/>
    <w:rsid w:val="00461ACA"/>
    <w:rsid w:val="004874B5"/>
    <w:rsid w:val="004B79AA"/>
    <w:rsid w:val="004F6469"/>
    <w:rsid w:val="005326B2"/>
    <w:rsid w:val="00543210"/>
    <w:rsid w:val="005461CA"/>
    <w:rsid w:val="005474F5"/>
    <w:rsid w:val="005536FC"/>
    <w:rsid w:val="00573D89"/>
    <w:rsid w:val="00584720"/>
    <w:rsid w:val="00585FE6"/>
    <w:rsid w:val="00587787"/>
    <w:rsid w:val="00587F04"/>
    <w:rsid w:val="005B0020"/>
    <w:rsid w:val="005D7B6F"/>
    <w:rsid w:val="0063140C"/>
    <w:rsid w:val="0063315E"/>
    <w:rsid w:val="00633672"/>
    <w:rsid w:val="006B3258"/>
    <w:rsid w:val="006B35EC"/>
    <w:rsid w:val="006C1945"/>
    <w:rsid w:val="006C1F8F"/>
    <w:rsid w:val="006D0922"/>
    <w:rsid w:val="007101A2"/>
    <w:rsid w:val="007109B2"/>
    <w:rsid w:val="00747C60"/>
    <w:rsid w:val="00754309"/>
    <w:rsid w:val="00770936"/>
    <w:rsid w:val="007A3E36"/>
    <w:rsid w:val="007B3357"/>
    <w:rsid w:val="007E34CB"/>
    <w:rsid w:val="00874F6B"/>
    <w:rsid w:val="0089221B"/>
    <w:rsid w:val="00893257"/>
    <w:rsid w:val="00893CE7"/>
    <w:rsid w:val="008B487C"/>
    <w:rsid w:val="008B4CDE"/>
    <w:rsid w:val="008C4BB0"/>
    <w:rsid w:val="008D2F3B"/>
    <w:rsid w:val="008E097F"/>
    <w:rsid w:val="008E1B80"/>
    <w:rsid w:val="008F5D8E"/>
    <w:rsid w:val="00923344"/>
    <w:rsid w:val="00924782"/>
    <w:rsid w:val="009355A6"/>
    <w:rsid w:val="00962880"/>
    <w:rsid w:val="00991778"/>
    <w:rsid w:val="00992020"/>
    <w:rsid w:val="009C2687"/>
    <w:rsid w:val="009E1D90"/>
    <w:rsid w:val="00A107F2"/>
    <w:rsid w:val="00A40698"/>
    <w:rsid w:val="00A52999"/>
    <w:rsid w:val="00A62C33"/>
    <w:rsid w:val="00A7581A"/>
    <w:rsid w:val="00A826C0"/>
    <w:rsid w:val="00A8286F"/>
    <w:rsid w:val="00A94F19"/>
    <w:rsid w:val="00A95C6C"/>
    <w:rsid w:val="00AA75DD"/>
    <w:rsid w:val="00AC6C8F"/>
    <w:rsid w:val="00AD0817"/>
    <w:rsid w:val="00AD76E3"/>
    <w:rsid w:val="00AE11E2"/>
    <w:rsid w:val="00AE1F84"/>
    <w:rsid w:val="00AE6EB3"/>
    <w:rsid w:val="00AE7543"/>
    <w:rsid w:val="00AF0348"/>
    <w:rsid w:val="00AF4C92"/>
    <w:rsid w:val="00AF50E0"/>
    <w:rsid w:val="00B02CD9"/>
    <w:rsid w:val="00B035B8"/>
    <w:rsid w:val="00B14591"/>
    <w:rsid w:val="00B5022B"/>
    <w:rsid w:val="00B623C8"/>
    <w:rsid w:val="00B87671"/>
    <w:rsid w:val="00B92F14"/>
    <w:rsid w:val="00BA44C4"/>
    <w:rsid w:val="00BC1415"/>
    <w:rsid w:val="00BD10DD"/>
    <w:rsid w:val="00BF732F"/>
    <w:rsid w:val="00C139C4"/>
    <w:rsid w:val="00C27EF1"/>
    <w:rsid w:val="00C373C5"/>
    <w:rsid w:val="00C57FAC"/>
    <w:rsid w:val="00C643AB"/>
    <w:rsid w:val="00CA5947"/>
    <w:rsid w:val="00CB26CA"/>
    <w:rsid w:val="00CC094B"/>
    <w:rsid w:val="00D2102D"/>
    <w:rsid w:val="00D33C9C"/>
    <w:rsid w:val="00DC78D9"/>
    <w:rsid w:val="00DE6256"/>
    <w:rsid w:val="00DE6DFB"/>
    <w:rsid w:val="00E37D5B"/>
    <w:rsid w:val="00E9048A"/>
    <w:rsid w:val="00E9119C"/>
    <w:rsid w:val="00E92211"/>
    <w:rsid w:val="00EE5455"/>
    <w:rsid w:val="00F00C62"/>
    <w:rsid w:val="00F03B71"/>
    <w:rsid w:val="00F62A32"/>
    <w:rsid w:val="00F842EB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afffffff4">
    <w:name w:val="Знак"/>
    <w:basedOn w:val="a"/>
    <w:rsid w:val="004B79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4B7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251-6DCA-4A64-B9AA-108247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57</Pages>
  <Words>22431</Words>
  <Characters>127858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149990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50</cp:revision>
  <cp:lastPrinted>2015-10-08T08:07:00Z</cp:lastPrinted>
  <dcterms:created xsi:type="dcterms:W3CDTF">2015-03-19T18:44:00Z</dcterms:created>
  <dcterms:modified xsi:type="dcterms:W3CDTF">2015-10-08T08:08:00Z</dcterms:modified>
</cp:coreProperties>
</file>