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4C423E" w:rsidP="0027756D">
      <w:pPr>
        <w:spacing w:before="240" w:line="276" w:lineRule="auto"/>
        <w:rPr>
          <w:rFonts w:ascii="Arial Narrow" w:eastAsiaTheme="minorHAnsi" w:hAnsi="Arial Narrow"/>
          <w:b/>
          <w:sz w:val="28"/>
          <w:szCs w:val="28"/>
          <w:lang w:eastAsia="en-US"/>
        </w:rPr>
      </w:pPr>
      <w:r w:rsidRPr="004C423E">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11D22">
        <w:rPr>
          <w:rFonts w:ascii="Arial Narrow" w:eastAsiaTheme="minorHAnsi" w:hAnsi="Arial Narrow" w:cstheme="minorBidi"/>
          <w:b/>
          <w:sz w:val="56"/>
          <w:szCs w:val="42"/>
          <w:lang w:eastAsia="en-US"/>
        </w:rPr>
        <w:t xml:space="preserve">ОФИЦИАЛЬНЫЙ ВЕСТНИК  </w:t>
      </w:r>
      <w:r w:rsidR="00D60F92">
        <w:rPr>
          <w:rFonts w:ascii="Arial Narrow" w:eastAsiaTheme="minorHAnsi" w:hAnsi="Arial Narrow" w:cstheme="minorBidi"/>
          <w:b/>
          <w:sz w:val="56"/>
          <w:szCs w:val="42"/>
          <w:lang w:eastAsia="en-US"/>
        </w:rPr>
        <w:t xml:space="preserve">    </w:t>
      </w:r>
      <w:r w:rsidR="00DE6F63">
        <w:rPr>
          <w:rFonts w:ascii="Arial Narrow" w:eastAsiaTheme="minorHAnsi" w:hAnsi="Arial Narrow" w:cstheme="minorBidi"/>
          <w:b/>
          <w:sz w:val="28"/>
          <w:szCs w:val="28"/>
          <w:lang w:eastAsia="en-US"/>
        </w:rPr>
        <w:t>17</w:t>
      </w:r>
      <w:r w:rsidR="006004FA">
        <w:rPr>
          <w:rFonts w:ascii="Arial Narrow" w:eastAsiaTheme="minorHAnsi" w:hAnsi="Arial Narrow" w:cstheme="minorBidi"/>
          <w:b/>
          <w:sz w:val="28"/>
          <w:szCs w:val="28"/>
          <w:lang w:eastAsia="en-US"/>
        </w:rPr>
        <w:t xml:space="preserve"> июня</w:t>
      </w:r>
      <w:r w:rsidR="00FD1C1F">
        <w:rPr>
          <w:rFonts w:ascii="Arial Narrow" w:eastAsiaTheme="minorHAnsi" w:hAnsi="Arial Narrow" w:cstheme="minorBidi"/>
          <w:b/>
          <w:sz w:val="28"/>
          <w:szCs w:val="28"/>
          <w:lang w:eastAsia="en-US"/>
        </w:rPr>
        <w:t xml:space="preserve"> </w:t>
      </w:r>
      <w:r w:rsidR="00F257FF" w:rsidRPr="00D60F92">
        <w:rPr>
          <w:rFonts w:ascii="Arial Narrow" w:eastAsiaTheme="minorHAnsi" w:hAnsi="Arial Narrow"/>
          <w:b/>
          <w:sz w:val="28"/>
          <w:szCs w:val="28"/>
          <w:lang w:eastAsia="en-US"/>
        </w:rPr>
        <w:t>2019</w:t>
      </w:r>
      <w:r w:rsidR="0027756D" w:rsidRPr="00D60F92">
        <w:rPr>
          <w:rFonts w:ascii="Arial Narrow" w:eastAsiaTheme="minorHAnsi" w:hAnsi="Arial Narrow"/>
          <w:b/>
          <w:sz w:val="28"/>
          <w:szCs w:val="28"/>
          <w:lang w:eastAsia="en-US"/>
        </w:rPr>
        <w:t xml:space="preserve"> г.</w:t>
      </w:r>
    </w:p>
    <w:p w:rsidR="0027756D" w:rsidRPr="0027756D" w:rsidRDefault="0027756D" w:rsidP="0027756D">
      <w:pPr>
        <w:rPr>
          <w:rFonts w:ascii="Arial Narrow" w:eastAsiaTheme="minorHAnsi" w:hAnsi="Arial Narrow"/>
          <w:b/>
          <w:sz w:val="28"/>
          <w:szCs w:val="22"/>
          <w:lang w:eastAsia="en-US"/>
        </w:rPr>
      </w:pPr>
      <w:proofErr w:type="spellStart"/>
      <w:r w:rsidRPr="0027756D">
        <w:rPr>
          <w:rFonts w:ascii="Arial Narrow" w:eastAsiaTheme="minorHAnsi" w:hAnsi="Arial Narrow" w:cstheme="minorBidi"/>
          <w:b/>
          <w:sz w:val="38"/>
          <w:szCs w:val="38"/>
          <w:lang w:eastAsia="en-US"/>
        </w:rPr>
        <w:t>Дружногорского</w:t>
      </w:r>
      <w:proofErr w:type="spellEnd"/>
      <w:r w:rsidRPr="0027756D">
        <w:rPr>
          <w:rFonts w:ascii="Arial Narrow" w:eastAsiaTheme="minorHAnsi" w:hAnsi="Arial Narrow" w:cstheme="minorBidi"/>
          <w:b/>
          <w:sz w:val="38"/>
          <w:szCs w:val="38"/>
          <w:lang w:eastAsia="en-US"/>
        </w:rPr>
        <w:t xml:space="preserve"> городского поселения</w:t>
      </w:r>
      <w:r w:rsidRPr="0027756D">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6F1D8B">
        <w:rPr>
          <w:rFonts w:ascii="Arial Narrow" w:eastAsiaTheme="minorHAnsi" w:hAnsi="Arial Narrow"/>
          <w:b/>
          <w:sz w:val="32"/>
          <w:szCs w:val="22"/>
          <w:lang w:eastAsia="en-US"/>
        </w:rPr>
        <w:t>10</w:t>
      </w:r>
    </w:p>
    <w:p w:rsidR="0027756D" w:rsidRPr="0027756D" w:rsidRDefault="0027756D" w:rsidP="0027756D">
      <w:pPr>
        <w:rPr>
          <w:rFonts w:eastAsiaTheme="minorHAnsi"/>
          <w:b/>
          <w:sz w:val="20"/>
          <w:szCs w:val="20"/>
          <w:lang w:eastAsia="en-US"/>
        </w:rPr>
      </w:pPr>
      <w:proofErr w:type="spellStart"/>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w:t>
      </w:r>
      <w:proofErr w:type="spellEnd"/>
      <w:r w:rsidRPr="0027756D">
        <w:rPr>
          <w:rFonts w:eastAsiaTheme="minorHAnsi"/>
          <w:b/>
          <w:i/>
          <w:sz w:val="22"/>
          <w:szCs w:val="20"/>
          <w:lang w:eastAsia="en-US"/>
        </w:rPr>
        <w:t xml:space="preserve">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w:t>
      </w:r>
      <w:proofErr w:type="spellStart"/>
      <w:r w:rsidRPr="0027756D">
        <w:rPr>
          <w:rFonts w:eastAsiaTheme="minorHAnsi"/>
          <w:sz w:val="16"/>
          <w:szCs w:val="16"/>
          <w:lang w:eastAsia="en-US"/>
        </w:rPr>
        <w:t>Дружногорского</w:t>
      </w:r>
      <w:proofErr w:type="spellEnd"/>
      <w:r w:rsidRPr="0027756D">
        <w:rPr>
          <w:rFonts w:eastAsiaTheme="minorHAnsi"/>
          <w:sz w:val="16"/>
          <w:szCs w:val="16"/>
          <w:lang w:eastAsia="en-US"/>
        </w:rPr>
        <w:t xml:space="preserve"> городского поселения; Главный редактор: </w:t>
      </w:r>
      <w:proofErr w:type="spellStart"/>
      <w:r w:rsidR="00972C8A">
        <w:rPr>
          <w:rFonts w:eastAsiaTheme="minorHAnsi"/>
          <w:sz w:val="16"/>
          <w:szCs w:val="16"/>
          <w:lang w:eastAsia="en-US"/>
        </w:rPr>
        <w:t>Отс</w:t>
      </w:r>
      <w:proofErr w:type="spellEnd"/>
      <w:r w:rsidR="00972C8A">
        <w:rPr>
          <w:rFonts w:eastAsiaTheme="minorHAnsi"/>
          <w:sz w:val="16"/>
          <w:szCs w:val="16"/>
          <w:lang w:eastAsia="en-US"/>
        </w:rPr>
        <w:t xml:space="preserve"> И.В.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Адрес редакции и издателя: 188377, </w:t>
      </w:r>
      <w:proofErr w:type="gramStart"/>
      <w:r w:rsidRPr="0027756D">
        <w:rPr>
          <w:rFonts w:eastAsiaTheme="minorHAnsi"/>
          <w:sz w:val="16"/>
          <w:szCs w:val="16"/>
          <w:lang w:eastAsia="en-US"/>
        </w:rPr>
        <w:t>Ленинградская</w:t>
      </w:r>
      <w:proofErr w:type="gramEnd"/>
      <w:r w:rsidRPr="0027756D">
        <w:rPr>
          <w:rFonts w:eastAsiaTheme="minorHAnsi"/>
          <w:sz w:val="16"/>
          <w:szCs w:val="16"/>
          <w:lang w:eastAsia="en-US"/>
        </w:rPr>
        <w:t xml:space="preserve"> обл., Гатчинский </w:t>
      </w:r>
      <w:proofErr w:type="spellStart"/>
      <w:r w:rsidRPr="0027756D">
        <w:rPr>
          <w:rFonts w:eastAsiaTheme="minorHAnsi"/>
          <w:sz w:val="16"/>
          <w:szCs w:val="16"/>
          <w:lang w:eastAsia="en-US"/>
        </w:rPr>
        <w:t>р-он</w:t>
      </w:r>
      <w:proofErr w:type="spellEnd"/>
      <w:r w:rsidRPr="0027756D">
        <w:rPr>
          <w:rFonts w:eastAsiaTheme="minorHAnsi"/>
          <w:sz w:val="16"/>
          <w:szCs w:val="16"/>
          <w:lang w:eastAsia="en-US"/>
        </w:rPr>
        <w:t>,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181A9B">
          <w:headerReference w:type="default" r:id="rId9"/>
          <w:footerReference w:type="default" r:id="rId10"/>
          <w:footerReference w:type="first" r:id="rId11"/>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60F92" w:rsidRDefault="00D60F92" w:rsidP="006C067D">
      <w:pPr>
        <w:jc w:val="center"/>
      </w:pPr>
    </w:p>
    <w:p w:rsidR="0040471E" w:rsidRDefault="0040471E" w:rsidP="0040471E">
      <w:pPr>
        <w:jc w:val="center"/>
      </w:pPr>
    </w:p>
    <w:p w:rsidR="00DE6F63" w:rsidRDefault="00DE6F63" w:rsidP="00DE6F63">
      <w:pPr>
        <w:jc w:val="center"/>
        <w:rPr>
          <w:b/>
        </w:rPr>
      </w:pPr>
      <w:r w:rsidRPr="00D2119F">
        <w:rPr>
          <w:b/>
        </w:rPr>
        <w:t>СОВЕТ ДЕПУТАТОВ МУНИЦИПАЛЬНОГО ОБРАЗОВАНИЯ</w:t>
      </w:r>
      <w:r w:rsidRPr="00D2119F">
        <w:rPr>
          <w:b/>
        </w:rPr>
        <w:br/>
        <w:t>ДРУЖНОГОРСКОЕ ГОРОДСКОЕ  ПОСЕЛЕНИЕ</w:t>
      </w:r>
      <w:r w:rsidRPr="00D2119F">
        <w:rPr>
          <w:b/>
        </w:rPr>
        <w:br/>
        <w:t xml:space="preserve">ГАТЧИНСКОГО МУНИЦИПАЛЬНОГО РАЙОНА </w:t>
      </w:r>
      <w:r w:rsidRPr="00D2119F">
        <w:rPr>
          <w:b/>
        </w:rPr>
        <w:br/>
        <w:t>ЛЕНИНГРАДСКОЙ ОБЛАСТИ</w:t>
      </w:r>
    </w:p>
    <w:p w:rsidR="00DE6F63" w:rsidRPr="00D2119F" w:rsidRDefault="00DE6F63" w:rsidP="00DE6F63">
      <w:pPr>
        <w:jc w:val="center"/>
        <w:rPr>
          <w:b/>
        </w:rPr>
      </w:pPr>
    </w:p>
    <w:p w:rsidR="00DE6F63" w:rsidRPr="00D2119F" w:rsidRDefault="00DE6F63" w:rsidP="00DE6F63">
      <w:pPr>
        <w:jc w:val="center"/>
        <w:rPr>
          <w:b/>
        </w:rPr>
      </w:pPr>
      <w:r w:rsidRPr="00D2119F">
        <w:rPr>
          <w:b/>
        </w:rPr>
        <w:t>РЕШЕНИЕ</w:t>
      </w:r>
    </w:p>
    <w:p w:rsidR="00DE6F63" w:rsidRDefault="00DE6F63" w:rsidP="00DE6F63">
      <w:pPr>
        <w:rPr>
          <w:b/>
        </w:rPr>
      </w:pPr>
      <w:r w:rsidRPr="00D2119F">
        <w:rPr>
          <w:b/>
        </w:rPr>
        <w:t xml:space="preserve">От 17 июня 2019 года                                                                                                  </w:t>
      </w:r>
      <w:r>
        <w:rPr>
          <w:b/>
        </w:rPr>
        <w:t xml:space="preserve">                                                   </w:t>
      </w:r>
      <w:r w:rsidRPr="00D2119F">
        <w:rPr>
          <w:b/>
        </w:rPr>
        <w:t xml:space="preserve">         №  30</w:t>
      </w:r>
    </w:p>
    <w:p w:rsidR="00DE6F63" w:rsidRPr="00D2119F" w:rsidRDefault="00DE6F63" w:rsidP="00DE6F63">
      <w:pPr>
        <w:rPr>
          <w:b/>
        </w:rPr>
      </w:pPr>
    </w:p>
    <w:p w:rsidR="00DE6F63" w:rsidRPr="00D2119F" w:rsidRDefault="00DE6F63" w:rsidP="00DE6F63">
      <w:pPr>
        <w:jc w:val="center"/>
        <w:rPr>
          <w:b/>
        </w:rPr>
      </w:pPr>
      <w:r w:rsidRPr="00D2119F">
        <w:rPr>
          <w:b/>
        </w:rPr>
        <w:t>О назначении выборов депутатов совета депутатов</w:t>
      </w:r>
    </w:p>
    <w:p w:rsidR="00DE6F63" w:rsidRPr="00D2119F" w:rsidRDefault="00DE6F63" w:rsidP="00DE6F63">
      <w:pPr>
        <w:jc w:val="center"/>
        <w:rPr>
          <w:b/>
        </w:rPr>
      </w:pPr>
      <w:r w:rsidRPr="00D2119F">
        <w:rPr>
          <w:b/>
        </w:rPr>
        <w:t xml:space="preserve">муниципального образования </w:t>
      </w:r>
      <w:proofErr w:type="spellStart"/>
      <w:r w:rsidRPr="00D2119F">
        <w:rPr>
          <w:b/>
        </w:rPr>
        <w:t>Дружногорское</w:t>
      </w:r>
      <w:proofErr w:type="spellEnd"/>
      <w:r w:rsidRPr="00D2119F">
        <w:rPr>
          <w:b/>
        </w:rPr>
        <w:t xml:space="preserve"> городское поселение</w:t>
      </w:r>
    </w:p>
    <w:p w:rsidR="00DE6F63" w:rsidRPr="00D2119F" w:rsidRDefault="00DE6F63" w:rsidP="00DE6F63">
      <w:pPr>
        <w:jc w:val="center"/>
      </w:pPr>
      <w:r w:rsidRPr="00D2119F">
        <w:rPr>
          <w:b/>
        </w:rPr>
        <w:t>Гатчинского муниципального района Ленинградской области четвертого созыва</w:t>
      </w:r>
    </w:p>
    <w:p w:rsidR="00DE6F63" w:rsidRPr="00D2119F" w:rsidRDefault="00DE6F63" w:rsidP="00DE6F63">
      <w:pPr>
        <w:jc w:val="center"/>
        <w:rPr>
          <w:b/>
        </w:rPr>
      </w:pPr>
    </w:p>
    <w:p w:rsidR="00DE6F63" w:rsidRPr="00D2119F" w:rsidRDefault="00DE6F63" w:rsidP="00DE6F63">
      <w:pPr>
        <w:ind w:firstLine="708"/>
        <w:jc w:val="both"/>
        <w:rPr>
          <w:b/>
        </w:rPr>
      </w:pPr>
      <w:proofErr w:type="gramStart"/>
      <w:r w:rsidRPr="00D2119F">
        <w:t>В соответствии с пунктом 1 статьи 8, статьей 9, пунктами 1,3,6, и 7 статьи 10 , пунктами 1 и 4 статьи 11</w:t>
      </w:r>
      <w:r w:rsidRPr="00D2119F">
        <w:rPr>
          <w:vertAlign w:val="superscript"/>
        </w:rPr>
        <w:t>1</w:t>
      </w:r>
      <w:r w:rsidRPr="00D2119F">
        <w:t xml:space="preserve"> Федерального закона  от 12 июня 2002 года  № 67 –ФЗ «Об основных гарантиях  избирательных прав и права на участие в референдуме граждан Российской Федерации», пунктами 1,2,3 статьи 23, пунктом 3 статьи 43 Федерального закона  от 6 октября 2003 года № 131-ФЗ</w:t>
      </w:r>
      <w:proofErr w:type="gramEnd"/>
      <w:r w:rsidRPr="00D2119F">
        <w:t xml:space="preserve"> «Об общих принципах организации местного самоуправления в Российской Федерации, частями 1,2,3,4, и 5 статьи 6 областного закона  от 15 марта  2012 года № 20-оз «О муниципальных выборах в Ленинградской области», руководствуясь Уставом муниципального образования </w:t>
      </w:r>
      <w:proofErr w:type="spellStart"/>
      <w:r w:rsidRPr="00D2119F">
        <w:t>Дружногорское</w:t>
      </w:r>
      <w:proofErr w:type="spellEnd"/>
      <w:r w:rsidRPr="00D2119F">
        <w:t xml:space="preserve"> городское поселение Гатчинского муниципального района Ленинградской области, Совет депутатов муниципального образования </w:t>
      </w:r>
      <w:proofErr w:type="spellStart"/>
      <w:r w:rsidRPr="00D2119F">
        <w:t>Дружногорское</w:t>
      </w:r>
      <w:proofErr w:type="spellEnd"/>
      <w:r w:rsidRPr="00D2119F">
        <w:t xml:space="preserve"> городское поселение</w:t>
      </w:r>
      <w:r w:rsidRPr="00D2119F">
        <w:rPr>
          <w:b/>
        </w:rPr>
        <w:t xml:space="preserve"> </w:t>
      </w:r>
    </w:p>
    <w:p w:rsidR="00DE6F63" w:rsidRPr="00D2119F" w:rsidRDefault="00DE6F63" w:rsidP="00DE6F63">
      <w:pPr>
        <w:ind w:firstLine="708"/>
        <w:jc w:val="both"/>
        <w:rPr>
          <w:b/>
        </w:rPr>
      </w:pPr>
    </w:p>
    <w:p w:rsidR="00DE6F63" w:rsidRPr="00D2119F" w:rsidRDefault="00DE6F63" w:rsidP="00DE6F63">
      <w:pPr>
        <w:ind w:firstLine="708"/>
        <w:jc w:val="center"/>
        <w:rPr>
          <w:b/>
        </w:rPr>
      </w:pPr>
      <w:r w:rsidRPr="00D2119F">
        <w:rPr>
          <w:b/>
        </w:rPr>
        <w:t>РЕШИЛ:</w:t>
      </w:r>
    </w:p>
    <w:p w:rsidR="00DE6F63" w:rsidRPr="00D2119F" w:rsidRDefault="00DE6F63" w:rsidP="00DE6F63"/>
    <w:p w:rsidR="00DE6F63" w:rsidRPr="00D2119F" w:rsidRDefault="00DE6F63" w:rsidP="00DE6F63">
      <w:pPr>
        <w:ind w:firstLine="708"/>
        <w:jc w:val="both"/>
      </w:pPr>
      <w:r w:rsidRPr="00D2119F">
        <w:t xml:space="preserve">1. Назначить выборы депутатов совета депутатов муниципального образования </w:t>
      </w:r>
      <w:proofErr w:type="spellStart"/>
      <w:r w:rsidRPr="00D2119F">
        <w:t>Дружногорское</w:t>
      </w:r>
      <w:proofErr w:type="spellEnd"/>
      <w:r w:rsidRPr="00D2119F">
        <w:t xml:space="preserve"> городское поселение Гатчинского муниципального района Ленинградской области четвертого созыва на 8 сентября 2019 года.</w:t>
      </w:r>
    </w:p>
    <w:p w:rsidR="00DE6F63" w:rsidRPr="00D2119F" w:rsidRDefault="00DE6F63" w:rsidP="00DE6F63">
      <w:pPr>
        <w:ind w:firstLine="708"/>
        <w:jc w:val="both"/>
      </w:pPr>
      <w:r w:rsidRPr="00D2119F">
        <w:t>2. Копию настоящего решения (вместе с экземпляром периодического печатного издания) в течени</w:t>
      </w:r>
      <w:proofErr w:type="gramStart"/>
      <w:r w:rsidRPr="00D2119F">
        <w:t>и</w:t>
      </w:r>
      <w:proofErr w:type="gramEnd"/>
      <w:r w:rsidRPr="00D2119F">
        <w:t xml:space="preserve"> одних суток со дня официального опубликования решения направить в Избирательную комиссию Ленинградской области. </w:t>
      </w:r>
    </w:p>
    <w:p w:rsidR="00DE6F63" w:rsidRPr="00D2119F" w:rsidRDefault="00DE6F63" w:rsidP="00DE6F63">
      <w:pPr>
        <w:ind w:firstLine="708"/>
        <w:jc w:val="both"/>
      </w:pPr>
      <w:r w:rsidRPr="00D2119F">
        <w:t xml:space="preserve">3. Настоящее решение подлежит официальному опубликованию в газете «Гатчинская правда», в информационном бюллетене «Официальный вестник </w:t>
      </w:r>
      <w:proofErr w:type="spellStart"/>
      <w:r w:rsidRPr="00D2119F">
        <w:t>Дружногорского</w:t>
      </w:r>
      <w:proofErr w:type="spellEnd"/>
      <w:r w:rsidRPr="00D2119F">
        <w:t xml:space="preserve"> городского поселения и на официальном сайте </w:t>
      </w:r>
      <w:proofErr w:type="spellStart"/>
      <w:r w:rsidRPr="00D2119F">
        <w:t>Дружногорского</w:t>
      </w:r>
      <w:proofErr w:type="spellEnd"/>
      <w:r w:rsidRPr="00D2119F">
        <w:t xml:space="preserve"> городского поселения не позднее, чем через пять дней со дня принятия решения и размещению на официальном сайте муниципального образования </w:t>
      </w:r>
      <w:proofErr w:type="spellStart"/>
      <w:r w:rsidRPr="00D2119F">
        <w:t>Дружногорское</w:t>
      </w:r>
      <w:proofErr w:type="spellEnd"/>
      <w:r w:rsidRPr="00D2119F">
        <w:t xml:space="preserve"> городское поселение.</w:t>
      </w:r>
    </w:p>
    <w:p w:rsidR="00DE6F63" w:rsidRPr="00D2119F" w:rsidRDefault="00DE6F63" w:rsidP="00DE6F63">
      <w:pPr>
        <w:ind w:firstLine="708"/>
        <w:jc w:val="both"/>
      </w:pPr>
      <w:r w:rsidRPr="00D2119F">
        <w:t>4. Настоящее решение вступает в силу со дня официального опубликования.</w:t>
      </w:r>
    </w:p>
    <w:p w:rsidR="00DE6F63" w:rsidRPr="00D2119F" w:rsidRDefault="00DE6F63" w:rsidP="00DE6F63">
      <w:pPr>
        <w:ind w:firstLine="708"/>
        <w:jc w:val="both"/>
      </w:pPr>
      <w:r w:rsidRPr="00D2119F">
        <w:t xml:space="preserve">5. </w:t>
      </w:r>
      <w:proofErr w:type="gramStart"/>
      <w:r w:rsidRPr="00D2119F">
        <w:t>Контроль за</w:t>
      </w:r>
      <w:proofErr w:type="gramEnd"/>
      <w:r w:rsidRPr="00D2119F">
        <w:t xml:space="preserve"> исполнением настоящего решения возложить на главу муниципального образования </w:t>
      </w:r>
      <w:proofErr w:type="spellStart"/>
      <w:r w:rsidRPr="00D2119F">
        <w:t>Дружногорское</w:t>
      </w:r>
      <w:proofErr w:type="spellEnd"/>
      <w:r w:rsidRPr="00D2119F">
        <w:t xml:space="preserve"> городское поселение.</w:t>
      </w:r>
    </w:p>
    <w:p w:rsidR="00DE6F63" w:rsidRPr="00D2119F" w:rsidRDefault="00DE6F63" w:rsidP="00DE6F63">
      <w:pPr>
        <w:jc w:val="both"/>
      </w:pPr>
    </w:p>
    <w:p w:rsidR="00DE6F63" w:rsidRDefault="00DE6F63" w:rsidP="00DE6F63"/>
    <w:p w:rsidR="00DE6F63" w:rsidRPr="00D2119F" w:rsidRDefault="00DE6F63" w:rsidP="00DE6F63">
      <w:pPr>
        <w:rPr>
          <w:highlight w:val="yellow"/>
        </w:rPr>
      </w:pPr>
      <w:r w:rsidRPr="00D2119F">
        <w:t>Глава муниципального образования</w:t>
      </w:r>
    </w:p>
    <w:p w:rsidR="00DE6F63" w:rsidRPr="00D2119F" w:rsidRDefault="00DE6F63" w:rsidP="00DE6F63">
      <w:proofErr w:type="spellStart"/>
      <w:r w:rsidRPr="00D2119F">
        <w:t>Дружногорское</w:t>
      </w:r>
      <w:proofErr w:type="spellEnd"/>
      <w:r w:rsidRPr="00D2119F">
        <w:t xml:space="preserve"> городское поселение </w:t>
      </w:r>
    </w:p>
    <w:p w:rsidR="00DE6F63" w:rsidRPr="00D2119F" w:rsidRDefault="00DE6F63" w:rsidP="00DE6F63">
      <w:r w:rsidRPr="00D2119F">
        <w:t>Га</w:t>
      </w:r>
      <w:r>
        <w:t xml:space="preserve">тчинского муниципального района </w:t>
      </w:r>
      <w:r w:rsidRPr="00D2119F">
        <w:t xml:space="preserve">Ленинградской области:                                                    </w:t>
      </w:r>
      <w:r>
        <w:t xml:space="preserve">                       </w:t>
      </w:r>
      <w:r w:rsidRPr="00D2119F">
        <w:t>И.В.Моисеева</w:t>
      </w:r>
    </w:p>
    <w:p w:rsidR="00DE6F63" w:rsidRPr="00E87C10" w:rsidRDefault="00DE6F63" w:rsidP="00DE6F63">
      <w:pPr>
        <w:jc w:val="both"/>
        <w:rPr>
          <w:b/>
        </w:rPr>
      </w:pPr>
    </w:p>
    <w:p w:rsidR="00DE6F63" w:rsidRDefault="00DE6F63" w:rsidP="0040471E">
      <w:pPr>
        <w:jc w:val="center"/>
      </w:pPr>
    </w:p>
    <w:p w:rsidR="00E87C10" w:rsidRPr="00E87C10" w:rsidRDefault="00E87C10" w:rsidP="00E87C10">
      <w:pPr>
        <w:pStyle w:val="a6"/>
        <w:ind w:right="180"/>
        <w:jc w:val="center"/>
        <w:rPr>
          <w:b w:val="0"/>
          <w:bCs w:val="0"/>
          <w:color w:val="auto"/>
        </w:rPr>
      </w:pPr>
      <w:r w:rsidRPr="00E87C10">
        <w:rPr>
          <w:color w:val="auto"/>
        </w:rPr>
        <w:t>СОВЕТ</w:t>
      </w:r>
    </w:p>
    <w:p w:rsidR="00E87C10" w:rsidRPr="00E87C10" w:rsidRDefault="00E87C10" w:rsidP="00E87C10">
      <w:pPr>
        <w:pStyle w:val="a6"/>
        <w:ind w:right="180"/>
        <w:jc w:val="center"/>
        <w:rPr>
          <w:b w:val="0"/>
          <w:bCs w:val="0"/>
          <w:color w:val="auto"/>
        </w:rPr>
      </w:pPr>
      <w:r w:rsidRPr="00E87C10">
        <w:rPr>
          <w:color w:val="auto"/>
        </w:rPr>
        <w:t>ДЕПУТАТОВ  МУНИЦИПАЛЬНОГО  ОБРАЗОВАНИЯ</w:t>
      </w:r>
    </w:p>
    <w:p w:rsidR="00E87C10" w:rsidRPr="00E87C10" w:rsidRDefault="00E87C10" w:rsidP="00E87C10">
      <w:pPr>
        <w:pStyle w:val="a6"/>
        <w:ind w:right="180"/>
        <w:jc w:val="center"/>
        <w:rPr>
          <w:b w:val="0"/>
          <w:bCs w:val="0"/>
          <w:color w:val="auto"/>
        </w:rPr>
      </w:pPr>
      <w:r w:rsidRPr="00E87C10">
        <w:rPr>
          <w:color w:val="auto"/>
        </w:rPr>
        <w:t>ДРУЖНОГОРСКОГО   ГОРОДСКОГО  ПОСЕЛЕНИЯ</w:t>
      </w:r>
    </w:p>
    <w:p w:rsidR="00E87C10" w:rsidRPr="00E87C10" w:rsidRDefault="00E87C10" w:rsidP="00E87C10">
      <w:pPr>
        <w:pStyle w:val="a6"/>
        <w:ind w:right="180"/>
        <w:jc w:val="center"/>
        <w:rPr>
          <w:b w:val="0"/>
          <w:bCs w:val="0"/>
          <w:color w:val="auto"/>
        </w:rPr>
      </w:pPr>
      <w:r w:rsidRPr="00E87C10">
        <w:rPr>
          <w:color w:val="auto"/>
        </w:rPr>
        <w:t>ГАТЧИНСКОГО  МУНИЦИПАЛЬНОГО  РАЙОНА</w:t>
      </w:r>
    </w:p>
    <w:p w:rsidR="00E87C10" w:rsidRPr="00E87C10" w:rsidRDefault="00E87C10" w:rsidP="00E87C10">
      <w:pPr>
        <w:pStyle w:val="1"/>
        <w:ind w:right="180"/>
        <w:jc w:val="center"/>
        <w:rPr>
          <w:rFonts w:ascii="Times New Roman" w:hAnsi="Times New Roman" w:cs="Times New Roman"/>
          <w:bCs w:val="0"/>
          <w:sz w:val="18"/>
          <w:szCs w:val="18"/>
        </w:rPr>
      </w:pPr>
      <w:proofErr w:type="gramStart"/>
      <w:r w:rsidRPr="00E87C10">
        <w:rPr>
          <w:rFonts w:ascii="Times New Roman" w:hAnsi="Times New Roman" w:cs="Times New Roman"/>
          <w:sz w:val="18"/>
          <w:szCs w:val="18"/>
        </w:rPr>
        <w:t>Р</w:t>
      </w:r>
      <w:proofErr w:type="gramEnd"/>
      <w:r w:rsidRPr="00E87C10">
        <w:rPr>
          <w:rFonts w:ascii="Times New Roman" w:hAnsi="Times New Roman" w:cs="Times New Roman"/>
          <w:sz w:val="18"/>
          <w:szCs w:val="18"/>
        </w:rPr>
        <w:t xml:space="preserve"> Е Ш Е Н И Е</w:t>
      </w:r>
    </w:p>
    <w:p w:rsidR="00E87C10" w:rsidRPr="00230FBD" w:rsidRDefault="00E87C10" w:rsidP="00E87C10">
      <w:pPr>
        <w:pStyle w:val="af0"/>
        <w:ind w:left="1134" w:right="-1"/>
        <w:jc w:val="center"/>
        <w:rPr>
          <w:sz w:val="18"/>
          <w:szCs w:val="18"/>
        </w:rPr>
      </w:pPr>
    </w:p>
    <w:p w:rsidR="00E87C10" w:rsidRPr="00E87C10" w:rsidRDefault="00E87C10" w:rsidP="00E87C10">
      <w:pPr>
        <w:pStyle w:val="a6"/>
        <w:ind w:left="-142" w:right="-93"/>
        <w:jc w:val="both"/>
        <w:rPr>
          <w:b w:val="0"/>
          <w:color w:val="auto"/>
        </w:rPr>
      </w:pPr>
      <w:r w:rsidRPr="00E87C10">
        <w:rPr>
          <w:color w:val="auto"/>
        </w:rPr>
        <w:t xml:space="preserve">от 17 июня  2019 г.                                                                                                                </w:t>
      </w:r>
      <w:r>
        <w:rPr>
          <w:color w:val="auto"/>
        </w:rPr>
        <w:t xml:space="preserve">                                       </w:t>
      </w:r>
      <w:r w:rsidRPr="00E87C10">
        <w:rPr>
          <w:color w:val="auto"/>
        </w:rPr>
        <w:t>№  27</w:t>
      </w:r>
    </w:p>
    <w:p w:rsidR="00E87C10" w:rsidRPr="00230FBD" w:rsidRDefault="00E87C10" w:rsidP="00E87C10">
      <w:pPr>
        <w:pStyle w:val="a6"/>
        <w:ind w:left="-142" w:right="-93"/>
        <w:rPr>
          <w:b w:val="0"/>
        </w:rPr>
      </w:pPr>
    </w:p>
    <w:p w:rsidR="00E87C10" w:rsidRPr="00230FBD" w:rsidRDefault="00E87C10" w:rsidP="00E87C10">
      <w:pPr>
        <w:rPr>
          <w:b/>
        </w:rPr>
      </w:pPr>
      <w:r w:rsidRPr="00230FBD">
        <w:rPr>
          <w:b/>
        </w:rPr>
        <w:t xml:space="preserve">«Об установлении  размера платы за содержание жилого помещения   </w:t>
      </w:r>
    </w:p>
    <w:p w:rsidR="00E87C10" w:rsidRPr="00230FBD" w:rsidRDefault="00E87C10" w:rsidP="00E87C10">
      <w:pPr>
        <w:rPr>
          <w:b/>
        </w:rPr>
      </w:pPr>
      <w:r w:rsidRPr="00230FBD">
        <w:rPr>
          <w:b/>
        </w:rPr>
        <w:t>для   населения, проживающего   на   территории</w:t>
      </w:r>
    </w:p>
    <w:p w:rsidR="00E87C10" w:rsidRPr="00230FBD" w:rsidRDefault="00E87C10" w:rsidP="00E87C10">
      <w:pPr>
        <w:rPr>
          <w:b/>
        </w:rPr>
      </w:pPr>
      <w:proofErr w:type="spellStart"/>
      <w:r w:rsidRPr="00230FBD">
        <w:rPr>
          <w:b/>
        </w:rPr>
        <w:t>Дружногорского</w:t>
      </w:r>
      <w:proofErr w:type="spellEnd"/>
      <w:r w:rsidRPr="00230FBD">
        <w:rPr>
          <w:b/>
        </w:rPr>
        <w:t xml:space="preserve"> городского поселения, арендаторов и собственников</w:t>
      </w:r>
    </w:p>
    <w:p w:rsidR="00E87C10" w:rsidRPr="00230FBD" w:rsidRDefault="00E87C10" w:rsidP="00E87C10">
      <w:pPr>
        <w:rPr>
          <w:b/>
        </w:rPr>
      </w:pPr>
      <w:r w:rsidRPr="00230FBD">
        <w:rPr>
          <w:b/>
        </w:rPr>
        <w:t>нежилых помещений в многоквартирных домах с 01 июля 2019 года»</w:t>
      </w:r>
    </w:p>
    <w:p w:rsidR="00E87C10" w:rsidRPr="00230FBD" w:rsidRDefault="00E87C10" w:rsidP="00E87C10">
      <w:pPr>
        <w:rPr>
          <w:b/>
        </w:rPr>
      </w:pPr>
      <w:r w:rsidRPr="00230FBD">
        <w:rPr>
          <w:b/>
        </w:rPr>
        <w:t xml:space="preserve">               </w:t>
      </w:r>
    </w:p>
    <w:p w:rsidR="00E87C10" w:rsidRPr="00230FBD" w:rsidRDefault="00E87C10" w:rsidP="00E87C10">
      <w:pPr>
        <w:jc w:val="both"/>
      </w:pPr>
      <w:r w:rsidRPr="00230FBD">
        <w:tab/>
      </w:r>
      <w:proofErr w:type="gramStart"/>
      <w:r w:rsidRPr="00230FBD">
        <w:t>В соответствии с п.3 ст.156, п. 4 ст.158, п. 4 ст.154  Жилищного кодекса Российской Федерации, ст. 14 Федерального Закона от 6 октября 2003г. № 131-ФЗ «Об общих принципах организации местного самоуправления в РФ»,  ч.9,ч.10 ст.12 Федерального закона от 29.06.2015 г. № 176-ФЗ «  О внесении изменений в Жилищный кодекс Российской Федерации и отдельные законодательные акты</w:t>
      </w:r>
      <w:proofErr w:type="gramEnd"/>
      <w:r w:rsidRPr="00230FBD">
        <w:t xml:space="preserve"> </w:t>
      </w:r>
      <w:proofErr w:type="gramStart"/>
      <w:r w:rsidRPr="00230FBD">
        <w:t xml:space="preserve">Российской Федерации», постановлениями Правительства Российской Федерации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w:t>
      </w:r>
      <w:r w:rsidRPr="00230FBD">
        <w:lastRenderedPageBreak/>
        <w:t xml:space="preserve">15.05.2014г. № 416 « О порядке осуществления деятельности по управлению многоквартирными домами», учитывая рост инфляции цен на топливно-энергетические ресурсы и руководствуясь Уставом  МО  </w:t>
      </w:r>
      <w:proofErr w:type="spellStart"/>
      <w:r w:rsidRPr="00230FBD">
        <w:t>Дружногорского</w:t>
      </w:r>
      <w:proofErr w:type="spellEnd"/>
      <w:r w:rsidRPr="00230FBD">
        <w:t xml:space="preserve">  городского  поселения</w:t>
      </w:r>
      <w:proofErr w:type="gramEnd"/>
    </w:p>
    <w:p w:rsidR="00E87C10" w:rsidRPr="00230FBD" w:rsidRDefault="00E87C10" w:rsidP="00E87C10">
      <w:pPr>
        <w:jc w:val="both"/>
      </w:pPr>
      <w:r w:rsidRPr="00230FBD">
        <w:t xml:space="preserve">                       </w:t>
      </w:r>
    </w:p>
    <w:p w:rsidR="00E87C10" w:rsidRPr="00E87C10" w:rsidRDefault="00E87C10" w:rsidP="00E87C10">
      <w:pPr>
        <w:pStyle w:val="7"/>
        <w:rPr>
          <w:rFonts w:ascii="Times New Roman" w:hAnsi="Times New Roman" w:cs="Times New Roman"/>
          <w:sz w:val="18"/>
          <w:szCs w:val="18"/>
        </w:rPr>
      </w:pPr>
      <w:r w:rsidRPr="00E87C10">
        <w:rPr>
          <w:rFonts w:ascii="Times New Roman" w:hAnsi="Times New Roman" w:cs="Times New Roman"/>
          <w:sz w:val="18"/>
          <w:szCs w:val="18"/>
        </w:rPr>
        <w:t xml:space="preserve">Совет депутатов МО   </w:t>
      </w:r>
      <w:proofErr w:type="spellStart"/>
      <w:r w:rsidRPr="00E87C10">
        <w:rPr>
          <w:rFonts w:ascii="Times New Roman" w:hAnsi="Times New Roman" w:cs="Times New Roman"/>
          <w:sz w:val="18"/>
          <w:szCs w:val="18"/>
        </w:rPr>
        <w:t>Дружногорского</w:t>
      </w:r>
      <w:proofErr w:type="spellEnd"/>
      <w:r w:rsidRPr="00E87C10">
        <w:rPr>
          <w:rFonts w:ascii="Times New Roman" w:hAnsi="Times New Roman" w:cs="Times New Roman"/>
          <w:sz w:val="18"/>
          <w:szCs w:val="18"/>
        </w:rPr>
        <w:t xml:space="preserve">  городского  поселения</w:t>
      </w:r>
    </w:p>
    <w:p w:rsidR="00E87C10" w:rsidRPr="00230FBD" w:rsidRDefault="00E87C10" w:rsidP="00E87C10"/>
    <w:p w:rsidR="00E87C10" w:rsidRPr="00230FBD" w:rsidRDefault="00E87C10" w:rsidP="00E87C10">
      <w:pPr>
        <w:jc w:val="center"/>
        <w:rPr>
          <w:b/>
        </w:rPr>
      </w:pPr>
      <w:r w:rsidRPr="00230FBD">
        <w:rPr>
          <w:b/>
        </w:rPr>
        <w:t>РЕШИЛ:</w:t>
      </w:r>
    </w:p>
    <w:p w:rsidR="00E87C10" w:rsidRPr="00230FBD" w:rsidRDefault="00E87C10" w:rsidP="00E87C10">
      <w:pPr>
        <w:jc w:val="center"/>
        <w:rPr>
          <w:b/>
        </w:rPr>
      </w:pPr>
    </w:p>
    <w:p w:rsidR="00E87C10" w:rsidRPr="00230FBD" w:rsidRDefault="00E87C10" w:rsidP="00E87C10">
      <w:pPr>
        <w:tabs>
          <w:tab w:val="num" w:pos="720"/>
        </w:tabs>
        <w:jc w:val="both"/>
      </w:pPr>
      <w:r w:rsidRPr="00230FBD">
        <w:t>1.      Установить и ввести в действие с 1  июля  2019 года:</w:t>
      </w:r>
    </w:p>
    <w:p w:rsidR="00E87C10" w:rsidRPr="00230FBD" w:rsidRDefault="00E87C10" w:rsidP="00E87C10">
      <w:pPr>
        <w:tabs>
          <w:tab w:val="num" w:pos="540"/>
        </w:tabs>
        <w:jc w:val="both"/>
      </w:pPr>
    </w:p>
    <w:p w:rsidR="00E87C10" w:rsidRPr="00230FBD" w:rsidRDefault="00E87C10" w:rsidP="00E87C10">
      <w:pPr>
        <w:tabs>
          <w:tab w:val="num" w:pos="720"/>
        </w:tabs>
        <w:jc w:val="both"/>
      </w:pPr>
      <w:r w:rsidRPr="00230FBD">
        <w:t>1.1. Размер  платы на услуги по содержанию жилого помещения   многоквартирного дома для  нанимателей жилых помещений по договорам социального найма, договорам найма жилых помещений муниципального жилищного фонда, арендаторов  нежилых  помещений  и  для  собственников  помещений, которые  не  приняли  решение  об  установлении  размера  платы  на  их  общем  собрании, согласно  приложению №1.</w:t>
      </w:r>
    </w:p>
    <w:p w:rsidR="00E87C10" w:rsidRPr="00230FBD" w:rsidRDefault="00E87C10" w:rsidP="00E87C10">
      <w:pPr>
        <w:tabs>
          <w:tab w:val="num" w:pos="720"/>
        </w:tabs>
        <w:jc w:val="both"/>
      </w:pPr>
    </w:p>
    <w:p w:rsidR="00E87C10" w:rsidRPr="00230FBD" w:rsidRDefault="00E87C10" w:rsidP="00E87C10">
      <w:pPr>
        <w:tabs>
          <w:tab w:val="num" w:pos="720"/>
        </w:tabs>
        <w:jc w:val="both"/>
      </w:pPr>
      <w:r w:rsidRPr="00230FBD">
        <w:t xml:space="preserve">1.2.   Определить, что размер платы за содержание жилого помещения, установленный в п.1.1. настоящего решения, уменьшается на сумму  </w:t>
      </w:r>
      <w:r w:rsidRPr="00230FBD">
        <w:rPr>
          <w:b/>
          <w:color w:val="FF0000"/>
        </w:rPr>
        <w:t xml:space="preserve">4 (Четыре) рубля </w:t>
      </w:r>
      <w:r w:rsidRPr="00230FBD">
        <w:t>со дня заключения договора с региональным оператором на оказание услуг по обращению с твердыми коммунальными отходами (ТКО).</w:t>
      </w:r>
    </w:p>
    <w:p w:rsidR="00E87C10" w:rsidRPr="00230FBD" w:rsidRDefault="00E87C10" w:rsidP="00E87C10">
      <w:pPr>
        <w:tabs>
          <w:tab w:val="num" w:pos="720"/>
        </w:tabs>
        <w:jc w:val="both"/>
      </w:pPr>
    </w:p>
    <w:p w:rsidR="00E87C10" w:rsidRPr="00230FBD" w:rsidRDefault="00E87C10" w:rsidP="00E87C10">
      <w:pPr>
        <w:tabs>
          <w:tab w:val="num" w:pos="720"/>
        </w:tabs>
        <w:jc w:val="both"/>
      </w:pPr>
      <w:r w:rsidRPr="00230FBD">
        <w:t xml:space="preserve">1.3.  Цены на услуги по вывозу жидких бытовых отходов  для  собственников  приватизированных  квартир  и  нанимателей  жилых  помещений  по  договорам  социального  найма,  договорам  найма  жилых  помещений  муниципального  жилищного  фонда, согласно приложению № 2, №3. </w:t>
      </w:r>
    </w:p>
    <w:p w:rsidR="00E87C10" w:rsidRPr="00230FBD" w:rsidRDefault="00E87C10" w:rsidP="00E87C10">
      <w:pPr>
        <w:tabs>
          <w:tab w:val="num" w:pos="720"/>
        </w:tabs>
        <w:jc w:val="both"/>
      </w:pPr>
    </w:p>
    <w:p w:rsidR="00E87C10" w:rsidRPr="00230FBD" w:rsidRDefault="00E87C10" w:rsidP="00E87C10">
      <w:pPr>
        <w:jc w:val="both"/>
      </w:pPr>
      <w:r w:rsidRPr="00230FBD">
        <w:t xml:space="preserve">2. Ответственность за исполнение настоящего решения возложить на заместителя главы администрации   </w:t>
      </w:r>
      <w:proofErr w:type="spellStart"/>
      <w:r w:rsidRPr="00230FBD">
        <w:t>Дружногорского</w:t>
      </w:r>
      <w:proofErr w:type="spellEnd"/>
      <w:r w:rsidRPr="00230FBD">
        <w:t xml:space="preserve"> городского  поселения. </w:t>
      </w:r>
    </w:p>
    <w:p w:rsidR="00E87C10" w:rsidRPr="00230FBD" w:rsidRDefault="00E87C10" w:rsidP="00E87C10">
      <w:pPr>
        <w:tabs>
          <w:tab w:val="num" w:pos="540"/>
        </w:tabs>
        <w:jc w:val="both"/>
      </w:pPr>
    </w:p>
    <w:p w:rsidR="00E87C10" w:rsidRPr="00230FBD" w:rsidRDefault="00E87C10" w:rsidP="00E87C10">
      <w:pPr>
        <w:tabs>
          <w:tab w:val="num" w:pos="540"/>
        </w:tabs>
        <w:jc w:val="both"/>
      </w:pPr>
      <w:r w:rsidRPr="00230FBD">
        <w:t xml:space="preserve">3. </w:t>
      </w:r>
      <w:proofErr w:type="gramStart"/>
      <w:r w:rsidRPr="00230FBD">
        <w:t>Контроль за</w:t>
      </w:r>
      <w:proofErr w:type="gramEnd"/>
      <w:r w:rsidRPr="00230FBD">
        <w:t xml:space="preserve"> исполнением настоящего решения возложить на постоянную комиссию по вопросам жилищно-коммунального хозяйства, строительства и благоустройства Совета депутатов МО </w:t>
      </w:r>
      <w:proofErr w:type="spellStart"/>
      <w:r w:rsidRPr="00230FBD">
        <w:t>Дружногорского</w:t>
      </w:r>
      <w:proofErr w:type="spellEnd"/>
      <w:r w:rsidRPr="00230FBD">
        <w:t xml:space="preserve"> </w:t>
      </w:r>
      <w:bookmarkStart w:id="0" w:name="_GoBack"/>
      <w:bookmarkEnd w:id="0"/>
      <w:r w:rsidRPr="00230FBD">
        <w:t>городского  поселения.</w:t>
      </w:r>
    </w:p>
    <w:p w:rsidR="00E87C10" w:rsidRPr="00230FBD" w:rsidRDefault="00E87C10" w:rsidP="00E87C10">
      <w:pPr>
        <w:tabs>
          <w:tab w:val="num" w:pos="540"/>
        </w:tabs>
        <w:jc w:val="both"/>
      </w:pPr>
    </w:p>
    <w:p w:rsidR="00E87C10" w:rsidRPr="00230FBD" w:rsidRDefault="00E87C10" w:rsidP="00E87C10">
      <w:pPr>
        <w:tabs>
          <w:tab w:val="num" w:pos="540"/>
        </w:tabs>
        <w:jc w:val="both"/>
      </w:pPr>
      <w:r w:rsidRPr="00230FBD">
        <w:t>4. Настоящее решение вступает в силу с момента опубликования, но не ранее 01.07.2019 года.</w:t>
      </w:r>
    </w:p>
    <w:p w:rsidR="00E87C10" w:rsidRPr="00230FBD" w:rsidRDefault="00E87C10" w:rsidP="00E87C10">
      <w:pPr>
        <w:tabs>
          <w:tab w:val="num" w:pos="0"/>
        </w:tabs>
        <w:jc w:val="both"/>
      </w:pPr>
    </w:p>
    <w:p w:rsidR="00E87C10" w:rsidRPr="00230FBD" w:rsidRDefault="00E87C10" w:rsidP="00E87C10">
      <w:pPr>
        <w:tabs>
          <w:tab w:val="num" w:pos="0"/>
        </w:tabs>
        <w:jc w:val="both"/>
        <w:rPr>
          <w:b/>
        </w:rPr>
      </w:pPr>
      <w:r w:rsidRPr="00230FBD">
        <w:t xml:space="preserve">5. Решение опубликовать в газете "Официальный вестник </w:t>
      </w:r>
      <w:proofErr w:type="spellStart"/>
      <w:r w:rsidRPr="00230FBD">
        <w:t>Дружногорского</w:t>
      </w:r>
      <w:proofErr w:type="spellEnd"/>
      <w:r w:rsidRPr="00230FBD">
        <w:t xml:space="preserve"> городского  поселения " и на официальном сайте </w:t>
      </w:r>
      <w:proofErr w:type="spellStart"/>
      <w:r w:rsidRPr="00230FBD">
        <w:t>Дружногорского</w:t>
      </w:r>
      <w:proofErr w:type="spellEnd"/>
      <w:r w:rsidRPr="00230FBD">
        <w:t xml:space="preserve"> городского  поселения, не позднее 30 июня 2019 года.</w:t>
      </w:r>
    </w:p>
    <w:p w:rsidR="00E87C10" w:rsidRPr="00230FBD" w:rsidRDefault="00E87C10" w:rsidP="00E87C10">
      <w:pPr>
        <w:tabs>
          <w:tab w:val="num" w:pos="0"/>
        </w:tabs>
        <w:jc w:val="both"/>
      </w:pPr>
    </w:p>
    <w:p w:rsidR="00E87C10" w:rsidRPr="00230FBD" w:rsidRDefault="00E87C10" w:rsidP="00E87C10">
      <w:pPr>
        <w:tabs>
          <w:tab w:val="num" w:pos="0"/>
        </w:tabs>
        <w:jc w:val="both"/>
      </w:pPr>
    </w:p>
    <w:p w:rsidR="00E87C10" w:rsidRDefault="00E87C10" w:rsidP="00E87C10">
      <w:pPr>
        <w:tabs>
          <w:tab w:val="num" w:pos="0"/>
        </w:tabs>
        <w:jc w:val="both"/>
      </w:pPr>
      <w:r w:rsidRPr="00230FBD">
        <w:t xml:space="preserve">Глава  МО  </w:t>
      </w:r>
      <w:proofErr w:type="spellStart"/>
      <w:r w:rsidRPr="00230FBD">
        <w:t>Дружногорского</w:t>
      </w:r>
      <w:proofErr w:type="spellEnd"/>
      <w:r w:rsidRPr="00230FBD">
        <w:t xml:space="preserve">  городского   поселения:                                     </w:t>
      </w:r>
      <w:r>
        <w:t xml:space="preserve">                                              </w:t>
      </w:r>
      <w:r w:rsidRPr="00230FBD">
        <w:t>И.В. Моисеева</w:t>
      </w:r>
    </w:p>
    <w:p w:rsidR="00E87C10" w:rsidRDefault="00E87C10" w:rsidP="00E87C10">
      <w:pPr>
        <w:tabs>
          <w:tab w:val="num" w:pos="0"/>
        </w:tabs>
        <w:jc w:val="both"/>
      </w:pPr>
    </w:p>
    <w:p w:rsidR="00E87C10" w:rsidRPr="00230FBD" w:rsidRDefault="00E87C10" w:rsidP="00E87C10">
      <w:pPr>
        <w:tabs>
          <w:tab w:val="num" w:pos="0"/>
        </w:tabs>
        <w:jc w:val="both"/>
      </w:pPr>
    </w:p>
    <w:tbl>
      <w:tblPr>
        <w:tblW w:w="9420" w:type="dxa"/>
        <w:tblInd w:w="95" w:type="dxa"/>
        <w:tblLook w:val="04A0"/>
      </w:tblPr>
      <w:tblGrid>
        <w:gridCol w:w="474"/>
        <w:gridCol w:w="346"/>
        <w:gridCol w:w="3034"/>
        <w:gridCol w:w="66"/>
        <w:gridCol w:w="1360"/>
        <w:gridCol w:w="2360"/>
        <w:gridCol w:w="1240"/>
        <w:gridCol w:w="540"/>
      </w:tblGrid>
      <w:tr w:rsidR="00E87C10" w:rsidRPr="00E87C10" w:rsidTr="00E87C10">
        <w:trPr>
          <w:trHeight w:val="315"/>
        </w:trPr>
        <w:tc>
          <w:tcPr>
            <w:tcW w:w="5280" w:type="dxa"/>
            <w:gridSpan w:val="5"/>
            <w:tcBorders>
              <w:top w:val="nil"/>
              <w:left w:val="nil"/>
              <w:bottom w:val="nil"/>
              <w:right w:val="nil"/>
            </w:tcBorders>
            <w:shd w:val="clear" w:color="auto" w:fill="auto"/>
            <w:noWrap/>
            <w:vAlign w:val="bottom"/>
            <w:hideMark/>
          </w:tcPr>
          <w:p w:rsidR="00E87C10" w:rsidRPr="00E87C10" w:rsidRDefault="00E87C10" w:rsidP="00E87C10">
            <w:pPr>
              <w:jc w:val="center"/>
            </w:pPr>
            <w:bookmarkStart w:id="1" w:name="RANGE!A1:D104"/>
            <w:bookmarkEnd w:id="1"/>
          </w:p>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pPr>
              <w:rPr>
                <w:b/>
                <w:bCs/>
                <w:i/>
                <w:iCs/>
              </w:rPr>
            </w:pPr>
            <w:r w:rsidRPr="00E87C10">
              <w:rPr>
                <w:b/>
                <w:bCs/>
                <w:i/>
                <w:iCs/>
              </w:rPr>
              <w:t>Приложение №1</w:t>
            </w: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3100" w:type="dxa"/>
            <w:gridSpan w:val="2"/>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1360" w:type="dxa"/>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r w:rsidRPr="00E87C10">
              <w:t>к решению Совета депутатов</w:t>
            </w: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3100" w:type="dxa"/>
            <w:gridSpan w:val="2"/>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1360" w:type="dxa"/>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proofErr w:type="spellStart"/>
            <w:r w:rsidRPr="00E87C10">
              <w:t>Дружногорского</w:t>
            </w:r>
            <w:proofErr w:type="spellEnd"/>
            <w:r w:rsidRPr="00E87C10">
              <w:t xml:space="preserve"> городского поселения</w:t>
            </w: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3100" w:type="dxa"/>
            <w:gridSpan w:val="2"/>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1360" w:type="dxa"/>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r w:rsidRPr="00E87C10">
              <w:t>№ 27 от "17" июня 2019 года</w:t>
            </w: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3100" w:type="dxa"/>
            <w:gridSpan w:val="2"/>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1360" w:type="dxa"/>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pPr>
              <w:jc w:val="center"/>
            </w:pP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3100" w:type="dxa"/>
            <w:gridSpan w:val="2"/>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1360" w:type="dxa"/>
            <w:tcBorders>
              <w:top w:val="nil"/>
              <w:left w:val="nil"/>
              <w:bottom w:val="nil"/>
              <w:right w:val="nil"/>
            </w:tcBorders>
            <w:shd w:val="clear" w:color="auto" w:fill="auto"/>
            <w:noWrap/>
            <w:vAlign w:val="bottom"/>
            <w:hideMark/>
          </w:tcPr>
          <w:p w:rsidR="00E87C10" w:rsidRPr="00E87C10" w:rsidRDefault="00E87C10" w:rsidP="00E87C10">
            <w:pPr>
              <w:jc w:val="center"/>
            </w:pPr>
          </w:p>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pPr>
              <w:jc w:val="center"/>
            </w:pPr>
          </w:p>
        </w:tc>
      </w:tr>
      <w:tr w:rsidR="00E87C10" w:rsidRPr="00E87C10" w:rsidTr="00DE6F63">
        <w:trPr>
          <w:trHeight w:val="807"/>
        </w:trPr>
        <w:tc>
          <w:tcPr>
            <w:tcW w:w="9420" w:type="dxa"/>
            <w:gridSpan w:val="8"/>
            <w:tcBorders>
              <w:top w:val="nil"/>
              <w:left w:val="nil"/>
              <w:bottom w:val="nil"/>
              <w:right w:val="nil"/>
            </w:tcBorders>
            <w:shd w:val="clear" w:color="auto" w:fill="auto"/>
            <w:vAlign w:val="bottom"/>
            <w:hideMark/>
          </w:tcPr>
          <w:p w:rsidR="00E87C10" w:rsidRPr="00E87C10" w:rsidRDefault="00E87C10" w:rsidP="00E87C10">
            <w:pPr>
              <w:jc w:val="center"/>
              <w:rPr>
                <w:b/>
                <w:bCs/>
              </w:rPr>
            </w:pPr>
            <w:r w:rsidRPr="00E87C10">
              <w:rPr>
                <w:b/>
                <w:bCs/>
              </w:rPr>
              <w:t xml:space="preserve">РАЗМЕР  ПЛАТЫ ЗА СОДЕРЖАНИЕ ЖИЛЫХ ПОМЕЩЕНИЙ МНОГОКВАРТИРНЫХ  ДОМОВ                                                                                                                                                                                                                         </w:t>
            </w:r>
            <w:r w:rsidRPr="00E87C10">
              <w:t xml:space="preserve">для  нанимателей жилых помещений  по договорам социального найма и договорам найма жилых помещений  муниципального жилищного фонда, арендаторов  нежилых помещений и для собственников жилых помещений, которые не приняли решения об установлении размера платы на их общем собрании                                                                                                                                           </w:t>
            </w:r>
            <w:r w:rsidRPr="00E87C10">
              <w:rPr>
                <w:b/>
                <w:bCs/>
              </w:rPr>
              <w:t>с  01 июля  2019 года</w:t>
            </w: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tc>
        <w:tc>
          <w:tcPr>
            <w:tcW w:w="3100" w:type="dxa"/>
            <w:gridSpan w:val="2"/>
            <w:tcBorders>
              <w:top w:val="nil"/>
              <w:left w:val="nil"/>
              <w:bottom w:val="nil"/>
              <w:right w:val="nil"/>
            </w:tcBorders>
            <w:shd w:val="clear" w:color="auto" w:fill="auto"/>
            <w:noWrap/>
            <w:vAlign w:val="bottom"/>
            <w:hideMark/>
          </w:tcPr>
          <w:p w:rsidR="00E87C10" w:rsidRPr="00E87C10" w:rsidRDefault="00E87C10" w:rsidP="00E87C10"/>
        </w:tc>
        <w:tc>
          <w:tcPr>
            <w:tcW w:w="1360" w:type="dxa"/>
            <w:tcBorders>
              <w:top w:val="nil"/>
              <w:left w:val="nil"/>
              <w:bottom w:val="nil"/>
              <w:right w:val="nil"/>
            </w:tcBorders>
            <w:shd w:val="clear" w:color="auto" w:fill="auto"/>
            <w:noWrap/>
            <w:vAlign w:val="bottom"/>
            <w:hideMark/>
          </w:tcPr>
          <w:p w:rsidR="00E87C10" w:rsidRPr="00E87C10" w:rsidRDefault="00E87C10" w:rsidP="00E87C10"/>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tc>
      </w:tr>
      <w:tr w:rsidR="00E87C10" w:rsidRPr="00E87C10" w:rsidTr="00E87C10">
        <w:trPr>
          <w:trHeight w:val="450"/>
        </w:trPr>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jc w:val="center"/>
            </w:pPr>
            <w:r w:rsidRPr="00E87C10">
              <w:t>№</w:t>
            </w:r>
          </w:p>
        </w:tc>
        <w:tc>
          <w:tcPr>
            <w:tcW w:w="31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jc w:val="center"/>
            </w:pPr>
            <w:r w:rsidRPr="00E87C10">
              <w:t>Населённый пункт,                             улица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jc w:val="center"/>
            </w:pPr>
            <w:r w:rsidRPr="00E87C10">
              <w:t>Дом</w:t>
            </w:r>
          </w:p>
        </w:tc>
        <w:tc>
          <w:tcPr>
            <w:tcW w:w="41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jc w:val="center"/>
            </w:pPr>
            <w:r w:rsidRPr="00E87C10">
              <w:t>Размер платы за содержание жилых помещений многоквартирного дома, руб. / кв.м. в месяц на общую площадь, с НДС   *</w:t>
            </w:r>
          </w:p>
        </w:tc>
      </w:tr>
      <w:tr w:rsidR="00E87C10" w:rsidRPr="00E87C10" w:rsidTr="00E87C10">
        <w:trPr>
          <w:trHeight w:val="510"/>
        </w:trPr>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E87C10" w:rsidRPr="00E87C10" w:rsidRDefault="00E87C10" w:rsidP="00E87C10"/>
        </w:tc>
        <w:tc>
          <w:tcPr>
            <w:tcW w:w="3100" w:type="dxa"/>
            <w:gridSpan w:val="2"/>
            <w:vMerge/>
            <w:tcBorders>
              <w:top w:val="single" w:sz="4" w:space="0" w:color="auto"/>
              <w:left w:val="single" w:sz="4" w:space="0" w:color="auto"/>
              <w:bottom w:val="single" w:sz="4" w:space="0" w:color="auto"/>
              <w:right w:val="single" w:sz="4" w:space="0" w:color="auto"/>
            </w:tcBorders>
            <w:vAlign w:val="center"/>
            <w:hideMark/>
          </w:tcPr>
          <w:p w:rsidR="00E87C10" w:rsidRPr="00E87C10" w:rsidRDefault="00E87C10" w:rsidP="00E87C10"/>
        </w:tc>
        <w:tc>
          <w:tcPr>
            <w:tcW w:w="1360" w:type="dxa"/>
            <w:vMerge/>
            <w:tcBorders>
              <w:top w:val="single" w:sz="4" w:space="0" w:color="auto"/>
              <w:left w:val="single" w:sz="4" w:space="0" w:color="auto"/>
              <w:bottom w:val="single" w:sz="4" w:space="0" w:color="auto"/>
              <w:right w:val="single" w:sz="4" w:space="0" w:color="auto"/>
            </w:tcBorders>
            <w:vAlign w:val="center"/>
            <w:hideMark/>
          </w:tcPr>
          <w:p w:rsidR="00E87C10" w:rsidRPr="00E87C10" w:rsidRDefault="00E87C10" w:rsidP="00E87C10"/>
        </w:tc>
        <w:tc>
          <w:tcPr>
            <w:tcW w:w="4140" w:type="dxa"/>
            <w:gridSpan w:val="3"/>
            <w:vMerge/>
            <w:tcBorders>
              <w:top w:val="single" w:sz="4" w:space="0" w:color="auto"/>
              <w:left w:val="single" w:sz="4" w:space="0" w:color="auto"/>
              <w:bottom w:val="single" w:sz="4" w:space="0" w:color="auto"/>
              <w:right w:val="single" w:sz="4" w:space="0" w:color="auto"/>
            </w:tcBorders>
            <w:vAlign w:val="center"/>
            <w:hideMark/>
          </w:tcPr>
          <w:p w:rsidR="00E87C10" w:rsidRPr="00E87C10" w:rsidRDefault="00E87C10" w:rsidP="00E87C10"/>
        </w:tc>
      </w:tr>
      <w:tr w:rsidR="00E87C10" w:rsidRPr="00E87C10" w:rsidTr="00E87C10">
        <w:trPr>
          <w:trHeight w:val="330"/>
        </w:trPr>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E87C10" w:rsidRPr="00E87C10" w:rsidRDefault="00E87C10" w:rsidP="00E87C10"/>
        </w:tc>
        <w:tc>
          <w:tcPr>
            <w:tcW w:w="3100" w:type="dxa"/>
            <w:gridSpan w:val="2"/>
            <w:vMerge/>
            <w:tcBorders>
              <w:top w:val="single" w:sz="4" w:space="0" w:color="auto"/>
              <w:left w:val="single" w:sz="4" w:space="0" w:color="auto"/>
              <w:bottom w:val="single" w:sz="4" w:space="0" w:color="auto"/>
              <w:right w:val="single" w:sz="4" w:space="0" w:color="auto"/>
            </w:tcBorders>
            <w:vAlign w:val="center"/>
            <w:hideMark/>
          </w:tcPr>
          <w:p w:rsidR="00E87C10" w:rsidRPr="00E87C10" w:rsidRDefault="00E87C10" w:rsidP="00E87C10"/>
        </w:tc>
        <w:tc>
          <w:tcPr>
            <w:tcW w:w="1360" w:type="dxa"/>
            <w:vMerge/>
            <w:tcBorders>
              <w:top w:val="single" w:sz="4" w:space="0" w:color="auto"/>
              <w:left w:val="single" w:sz="4" w:space="0" w:color="auto"/>
              <w:bottom w:val="single" w:sz="4" w:space="0" w:color="auto"/>
              <w:right w:val="single" w:sz="4" w:space="0" w:color="auto"/>
            </w:tcBorders>
            <w:vAlign w:val="center"/>
            <w:hideMark/>
          </w:tcPr>
          <w:p w:rsidR="00E87C10" w:rsidRPr="00E87C10" w:rsidRDefault="00E87C10" w:rsidP="00E87C10"/>
        </w:tc>
        <w:tc>
          <w:tcPr>
            <w:tcW w:w="4140" w:type="dxa"/>
            <w:gridSpan w:val="3"/>
            <w:vMerge/>
            <w:tcBorders>
              <w:top w:val="single" w:sz="4" w:space="0" w:color="auto"/>
              <w:left w:val="single" w:sz="4" w:space="0" w:color="auto"/>
              <w:bottom w:val="single" w:sz="4" w:space="0" w:color="auto"/>
              <w:right w:val="single" w:sz="4" w:space="0" w:color="auto"/>
            </w:tcBorders>
            <w:vAlign w:val="center"/>
            <w:hideMark/>
          </w:tcPr>
          <w:p w:rsidR="00E87C10" w:rsidRPr="00E87C10" w:rsidRDefault="00E87C10" w:rsidP="00E87C10"/>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jc w:val="center"/>
            </w:pPr>
            <w:r w:rsidRPr="00E87C10">
              <w:t>1</w:t>
            </w:r>
          </w:p>
        </w:tc>
        <w:tc>
          <w:tcPr>
            <w:tcW w:w="310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jc w:val="center"/>
            </w:pPr>
            <w:r w:rsidRPr="00E87C10">
              <w:t>2</w:t>
            </w:r>
          </w:p>
        </w:tc>
        <w:tc>
          <w:tcPr>
            <w:tcW w:w="1360" w:type="dxa"/>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jc w:val="center"/>
            </w:pPr>
            <w:r w:rsidRPr="00E87C10">
              <w:t>3</w:t>
            </w:r>
          </w:p>
        </w:tc>
        <w:tc>
          <w:tcPr>
            <w:tcW w:w="4140"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jc w:val="center"/>
            </w:pPr>
            <w:r w:rsidRPr="00E87C10">
              <w:t> </w:t>
            </w:r>
          </w:p>
        </w:tc>
      </w:tr>
      <w:tr w:rsidR="00E87C10" w:rsidRPr="00E87C10" w:rsidTr="00E87C10">
        <w:trPr>
          <w:trHeight w:val="315"/>
        </w:trPr>
        <w:tc>
          <w:tcPr>
            <w:tcW w:w="94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jc w:val="center"/>
              <w:rPr>
                <w:b/>
                <w:bCs/>
                <w:i/>
                <w:iCs/>
              </w:rPr>
            </w:pPr>
            <w:proofErr w:type="spellStart"/>
            <w:r w:rsidRPr="00E87C10">
              <w:rPr>
                <w:b/>
                <w:bCs/>
                <w:i/>
                <w:iCs/>
              </w:rPr>
              <w:t>Дружногорское</w:t>
            </w:r>
            <w:proofErr w:type="spellEnd"/>
            <w:r w:rsidRPr="00E87C10">
              <w:rPr>
                <w:b/>
                <w:bCs/>
                <w:i/>
                <w:iCs/>
              </w:rPr>
              <w:t xml:space="preserve"> городское поселение</w:t>
            </w:r>
          </w:p>
        </w:tc>
      </w:tr>
      <w:tr w:rsidR="00E87C10" w:rsidRPr="00E87C10" w:rsidTr="00E87C10">
        <w:trPr>
          <w:trHeight w:val="300"/>
        </w:trPr>
        <w:tc>
          <w:tcPr>
            <w:tcW w:w="52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7C10" w:rsidRPr="00E87C10" w:rsidRDefault="00E87C10" w:rsidP="00E87C10">
            <w:pPr>
              <w:jc w:val="center"/>
              <w:rPr>
                <w:b/>
                <w:bCs/>
                <w:i/>
                <w:iCs/>
              </w:rPr>
            </w:pPr>
            <w:r w:rsidRPr="00E87C10">
              <w:rPr>
                <w:b/>
                <w:bCs/>
                <w:i/>
                <w:iCs/>
              </w:rPr>
              <w:t>Благоустроенный фонд</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rPr>
                <w:b/>
                <w:bCs/>
                <w:i/>
                <w:iCs/>
              </w:rPr>
            </w:pPr>
            <w:r w:rsidRPr="00E87C10">
              <w:rPr>
                <w:b/>
                <w:bCs/>
                <w:i/>
                <w:iCs/>
              </w:rPr>
              <w:t> </w:t>
            </w:r>
          </w:p>
        </w:tc>
        <w:tc>
          <w:tcPr>
            <w:tcW w:w="44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rPr>
                <w:b/>
                <w:bCs/>
                <w:i/>
                <w:iCs/>
              </w:rPr>
            </w:pPr>
            <w:r w:rsidRPr="00E87C10">
              <w:rPr>
                <w:b/>
                <w:bCs/>
                <w:i/>
                <w:iCs/>
              </w:rPr>
              <w:t>п. Дружная Горка</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16,05</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29,08</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lastRenderedPageBreak/>
              <w:t>3</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28,78</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6</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28,90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28,73</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6</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14</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28,99</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7</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15</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29,00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8</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29,13</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9</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17</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29,13</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10</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18</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27,20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11</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19</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29,05</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12</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roofErr w:type="spellStart"/>
            <w:r w:rsidRPr="00E87C10">
              <w:t>Здравомыслова</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6</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27,27</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roofErr w:type="spellStart"/>
            <w:r w:rsidRPr="00E87C10">
              <w:t>Здравомыслова</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7</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27,91</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14</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roofErr w:type="spellStart"/>
            <w:r w:rsidRPr="00E87C10">
              <w:t>Здравомыслова</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8</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25,90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15</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roofErr w:type="spellStart"/>
            <w:r w:rsidRPr="00E87C10">
              <w:t>Здравомыслова</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9</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28,62</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Пролетарская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27,88</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17</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Садовая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28,50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18</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Урицкого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11а</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27,98</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rPr>
                <w:b/>
                <w:bCs/>
                <w:i/>
                <w:iCs/>
              </w:rPr>
            </w:pPr>
            <w:r w:rsidRPr="00E87C10">
              <w:rPr>
                <w:b/>
                <w:bCs/>
                <w:i/>
                <w:iCs/>
              </w:rPr>
              <w:t> </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rPr>
                <w:b/>
                <w:bCs/>
                <w:i/>
                <w:iCs/>
              </w:rPr>
            </w:pPr>
            <w:r w:rsidRPr="00E87C10">
              <w:rPr>
                <w:b/>
                <w:bCs/>
                <w:i/>
                <w:iCs/>
              </w:rPr>
              <w:t>д. Лампово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rPr>
                <w:b/>
                <w:bCs/>
                <w:i/>
                <w:iCs/>
              </w:rPr>
            </w:pPr>
            <w:r w:rsidRPr="00E87C10">
              <w:rPr>
                <w:b/>
                <w:bCs/>
                <w:i/>
                <w:iCs/>
              </w:rPr>
              <w:t> </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19</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Совхозная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28,36</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20</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Совхозная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27,74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21</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Совхозная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27,74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22</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Совхозная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9</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28,57</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23</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Совхозная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10</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28,45</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24</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Совхозная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14</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28,54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25</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Совхозная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15</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28,57</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26</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Совхозная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28,47</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27</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Совхозная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17</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28,58</w:t>
            </w:r>
          </w:p>
        </w:tc>
      </w:tr>
      <w:tr w:rsidR="00E87C10" w:rsidRPr="00E87C10" w:rsidTr="00E87C10">
        <w:trPr>
          <w:trHeight w:val="300"/>
        </w:trPr>
        <w:tc>
          <w:tcPr>
            <w:tcW w:w="5280" w:type="dxa"/>
            <w:gridSpan w:val="5"/>
            <w:tcBorders>
              <w:top w:val="single" w:sz="4" w:space="0" w:color="auto"/>
              <w:left w:val="single" w:sz="4" w:space="0" w:color="auto"/>
              <w:bottom w:val="single" w:sz="4" w:space="0" w:color="auto"/>
              <w:right w:val="nil"/>
            </w:tcBorders>
            <w:shd w:val="clear" w:color="000000" w:fill="FFFFFF"/>
            <w:vAlign w:val="center"/>
            <w:hideMark/>
          </w:tcPr>
          <w:p w:rsidR="00E87C10" w:rsidRPr="00E87C10" w:rsidRDefault="00E87C10" w:rsidP="00E87C10">
            <w:pPr>
              <w:rPr>
                <w:b/>
                <w:bCs/>
                <w:i/>
                <w:iCs/>
              </w:rPr>
            </w:pPr>
            <w:r w:rsidRPr="00E87C10">
              <w:rPr>
                <w:b/>
                <w:bCs/>
                <w:i/>
                <w:iCs/>
              </w:rPr>
              <w:t>Частично-благоустроенный фонд</w:t>
            </w:r>
          </w:p>
        </w:tc>
        <w:tc>
          <w:tcPr>
            <w:tcW w:w="4140" w:type="dxa"/>
            <w:gridSpan w:val="3"/>
            <w:tcBorders>
              <w:top w:val="nil"/>
              <w:left w:val="nil"/>
              <w:bottom w:val="single" w:sz="4" w:space="0" w:color="auto"/>
              <w:right w:val="single" w:sz="4" w:space="0" w:color="auto"/>
            </w:tcBorders>
            <w:shd w:val="clear" w:color="000000" w:fill="FFFFFF"/>
            <w:vAlign w:val="center"/>
            <w:hideMark/>
          </w:tcPr>
          <w:p w:rsidR="00E87C10" w:rsidRPr="00E87C10" w:rsidRDefault="00E87C10" w:rsidP="00E87C10">
            <w:pPr>
              <w:rPr>
                <w:b/>
                <w:bCs/>
                <w:i/>
                <w:iCs/>
              </w:rPr>
            </w:pPr>
            <w:r w:rsidRPr="00E87C10">
              <w:rPr>
                <w:b/>
                <w:bCs/>
                <w:i/>
                <w:iCs/>
              </w:rPr>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rPr>
                <w:b/>
                <w:bCs/>
                <w:i/>
                <w:iCs/>
              </w:rPr>
            </w:pPr>
            <w:r w:rsidRPr="00E87C10">
              <w:rPr>
                <w:b/>
                <w:bCs/>
                <w:i/>
                <w:iCs/>
              </w:rPr>
              <w:t> </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rPr>
                <w:b/>
                <w:bCs/>
                <w:i/>
                <w:iCs/>
              </w:rPr>
            </w:pPr>
            <w:r w:rsidRPr="00E87C10">
              <w:rPr>
                <w:b/>
                <w:bCs/>
                <w:i/>
                <w:iCs/>
              </w:rPr>
              <w:t>п. Дружная Горка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 </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28</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Введенского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26,78</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29</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roofErr w:type="spellStart"/>
            <w:r w:rsidRPr="00E87C10">
              <w:t>Здравомыслова</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26,25</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30</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roofErr w:type="spellStart"/>
            <w:r w:rsidRPr="00E87C10">
              <w:t>Здравомыслова</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26,69</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31</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roofErr w:type="spellStart"/>
            <w:r w:rsidRPr="00E87C10">
              <w:t>Здравомыслова</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26,52</w:t>
            </w:r>
          </w:p>
        </w:tc>
      </w:tr>
      <w:tr w:rsidR="00E87C10" w:rsidRPr="00E87C10" w:rsidTr="00E87C10">
        <w:trPr>
          <w:trHeight w:val="300"/>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32</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Пролетарская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18,60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33</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Садовая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21,97</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34</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Садовая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6</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18,60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35</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Садовая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8</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18,60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36</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roofErr w:type="spellStart"/>
            <w:r w:rsidRPr="00E87C10">
              <w:t>Красницкая</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15</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27,83</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37</w:t>
            </w:r>
          </w:p>
        </w:tc>
        <w:tc>
          <w:tcPr>
            <w:tcW w:w="3100" w:type="dxa"/>
            <w:gridSpan w:val="2"/>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r w:rsidRPr="00E87C10">
              <w:t>Урицкого</w:t>
            </w:r>
          </w:p>
        </w:tc>
        <w:tc>
          <w:tcPr>
            <w:tcW w:w="136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jc w:val="center"/>
            </w:pPr>
            <w:r w:rsidRPr="00E87C10">
              <w:t>1</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38</w:t>
            </w:r>
          </w:p>
        </w:tc>
        <w:tc>
          <w:tcPr>
            <w:tcW w:w="3100" w:type="dxa"/>
            <w:gridSpan w:val="2"/>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r w:rsidRPr="00E87C10">
              <w:t>Урицкого</w:t>
            </w:r>
          </w:p>
        </w:tc>
        <w:tc>
          <w:tcPr>
            <w:tcW w:w="136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jc w:val="center"/>
            </w:pPr>
            <w:r w:rsidRPr="00E87C10">
              <w:t>3</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13,26</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 </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rPr>
                <w:b/>
                <w:bCs/>
                <w:i/>
                <w:iCs/>
              </w:rPr>
            </w:pPr>
            <w:r w:rsidRPr="00E87C10">
              <w:rPr>
                <w:b/>
                <w:bCs/>
                <w:i/>
                <w:iCs/>
              </w:rPr>
              <w:t> </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rPr>
                <w:b/>
                <w:bCs/>
                <w:i/>
                <w:iCs/>
              </w:rPr>
            </w:pPr>
            <w:r w:rsidRPr="00E87C10">
              <w:rPr>
                <w:b/>
                <w:bCs/>
                <w:i/>
                <w:iCs/>
              </w:rPr>
              <w:t xml:space="preserve">п. </w:t>
            </w:r>
            <w:proofErr w:type="spellStart"/>
            <w:r w:rsidRPr="00E87C10">
              <w:rPr>
                <w:b/>
                <w:bCs/>
                <w:i/>
                <w:iCs/>
              </w:rPr>
              <w:t>Строганово</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 </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39</w:t>
            </w:r>
          </w:p>
        </w:tc>
        <w:tc>
          <w:tcPr>
            <w:tcW w:w="3100" w:type="dxa"/>
            <w:gridSpan w:val="2"/>
            <w:tcBorders>
              <w:top w:val="nil"/>
              <w:left w:val="nil"/>
              <w:bottom w:val="single" w:sz="4" w:space="0" w:color="auto"/>
              <w:right w:val="single" w:sz="4" w:space="0" w:color="auto"/>
            </w:tcBorders>
            <w:shd w:val="clear" w:color="000000" w:fill="FFFFFF"/>
            <w:vAlign w:val="bottom"/>
            <w:hideMark/>
          </w:tcPr>
          <w:p w:rsidR="00E87C10" w:rsidRPr="00E87C10" w:rsidRDefault="00E87C10" w:rsidP="00E87C10">
            <w:r w:rsidRPr="00E87C10">
              <w:t>Железнодорожная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18,60</w:t>
            </w:r>
          </w:p>
        </w:tc>
      </w:tr>
      <w:tr w:rsidR="00E87C10" w:rsidRPr="00E87C10" w:rsidTr="00E87C10">
        <w:trPr>
          <w:trHeight w:val="315"/>
        </w:trPr>
        <w:tc>
          <w:tcPr>
            <w:tcW w:w="52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87C10" w:rsidRPr="00E87C10" w:rsidRDefault="00E87C10" w:rsidP="00E87C10">
            <w:pPr>
              <w:jc w:val="center"/>
              <w:rPr>
                <w:b/>
                <w:bCs/>
                <w:i/>
                <w:iCs/>
              </w:rPr>
            </w:pPr>
            <w:r w:rsidRPr="00E87C10">
              <w:rPr>
                <w:b/>
                <w:bCs/>
                <w:i/>
                <w:iCs/>
              </w:rPr>
              <w:t>Неблагоустроенный фонд</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rPr>
                <w:b/>
                <w:bCs/>
                <w:i/>
                <w:iCs/>
              </w:rPr>
            </w:pPr>
            <w:r w:rsidRPr="00E87C10">
              <w:rPr>
                <w:b/>
                <w:bCs/>
                <w:i/>
                <w:iCs/>
              </w:rPr>
              <w:t> </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rPr>
                <w:b/>
                <w:bCs/>
                <w:i/>
                <w:iCs/>
              </w:rPr>
            </w:pPr>
            <w:r w:rsidRPr="00E87C10">
              <w:rPr>
                <w:b/>
                <w:bCs/>
                <w:i/>
                <w:iCs/>
              </w:rPr>
              <w:t>п. Дружная Горка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 </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40</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Пролетарская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10</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lastRenderedPageBreak/>
              <w:t>41</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Садовая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7</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00"/>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rPr>
                <w:b/>
                <w:bCs/>
                <w:i/>
                <w:iCs/>
              </w:rPr>
            </w:pPr>
            <w:r w:rsidRPr="00E87C10">
              <w:rPr>
                <w:b/>
                <w:bCs/>
                <w:i/>
                <w:iCs/>
              </w:rPr>
              <w:t> </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rPr>
                <w:b/>
                <w:bCs/>
                <w:i/>
                <w:iCs/>
              </w:rPr>
            </w:pPr>
            <w:r w:rsidRPr="00E87C10">
              <w:rPr>
                <w:b/>
                <w:bCs/>
                <w:i/>
                <w:iCs/>
              </w:rPr>
              <w:t>д. Лампово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rPr>
                <w:b/>
                <w:bCs/>
                <w:i/>
                <w:iCs/>
              </w:rPr>
            </w:pPr>
            <w:r w:rsidRPr="00E87C10">
              <w:rPr>
                <w:b/>
                <w:bCs/>
                <w:i/>
                <w:iCs/>
              </w:rPr>
              <w:t> </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00"/>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42</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Совхозная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17,48</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rPr>
                <w:b/>
                <w:bCs/>
                <w:i/>
                <w:iCs/>
              </w:rPr>
            </w:pPr>
            <w:proofErr w:type="spellStart"/>
            <w:r w:rsidRPr="00E87C10">
              <w:rPr>
                <w:b/>
                <w:bCs/>
                <w:i/>
                <w:iCs/>
              </w:rPr>
              <w:t>п</w:t>
            </w:r>
            <w:proofErr w:type="gramStart"/>
            <w:r w:rsidRPr="00E87C10">
              <w:rPr>
                <w:b/>
                <w:bCs/>
                <w:i/>
                <w:iCs/>
              </w:rPr>
              <w:t>.С</w:t>
            </w:r>
            <w:proofErr w:type="gramEnd"/>
            <w:r w:rsidRPr="00E87C10">
              <w:rPr>
                <w:b/>
                <w:bCs/>
                <w:i/>
                <w:iCs/>
              </w:rPr>
              <w:t>трогоново</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4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43</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 xml:space="preserve">Варшавская  линия </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15,14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c>
          <w:tcPr>
            <w:tcW w:w="4460" w:type="dxa"/>
            <w:gridSpan w:val="3"/>
            <w:tcBorders>
              <w:top w:val="single" w:sz="4" w:space="0" w:color="auto"/>
              <w:left w:val="nil"/>
              <w:bottom w:val="single" w:sz="4" w:space="0" w:color="auto"/>
              <w:right w:val="single" w:sz="4" w:space="0" w:color="auto"/>
            </w:tcBorders>
            <w:shd w:val="clear" w:color="000000" w:fill="FFFFFF"/>
            <w:vAlign w:val="center"/>
            <w:hideMark/>
          </w:tcPr>
          <w:p w:rsidR="00E87C10" w:rsidRPr="00E87C10" w:rsidRDefault="00E87C10" w:rsidP="00E87C10">
            <w:pPr>
              <w:rPr>
                <w:b/>
                <w:bCs/>
                <w:i/>
                <w:iCs/>
              </w:rPr>
            </w:pPr>
            <w:r w:rsidRPr="00E87C10">
              <w:rPr>
                <w:b/>
                <w:bCs/>
                <w:i/>
                <w:iCs/>
              </w:rPr>
              <w:t>Аварийный част/благ</w:t>
            </w:r>
            <w:proofErr w:type="gramStart"/>
            <w:r w:rsidRPr="00E87C10">
              <w:rPr>
                <w:b/>
                <w:bCs/>
                <w:i/>
                <w:iCs/>
              </w:rPr>
              <w:t>.</w:t>
            </w:r>
            <w:proofErr w:type="gramEnd"/>
            <w:r w:rsidRPr="00E87C10">
              <w:rPr>
                <w:b/>
                <w:bCs/>
                <w:i/>
                <w:iCs/>
              </w:rPr>
              <w:t xml:space="preserve"> </w:t>
            </w:r>
            <w:proofErr w:type="gramStart"/>
            <w:r w:rsidRPr="00E87C10">
              <w:rPr>
                <w:b/>
                <w:bCs/>
                <w:i/>
                <w:iCs/>
              </w:rPr>
              <w:t>ф</w:t>
            </w:r>
            <w:proofErr w:type="gramEnd"/>
            <w:r w:rsidRPr="00E87C10">
              <w:rPr>
                <w:b/>
                <w:bCs/>
                <w:i/>
                <w:iCs/>
              </w:rPr>
              <w:t>онд</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44</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 xml:space="preserve"> </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10</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18,60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45</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14</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18,60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46</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Пролетарская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18,60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47</w:t>
            </w:r>
          </w:p>
        </w:tc>
        <w:tc>
          <w:tcPr>
            <w:tcW w:w="3100" w:type="dxa"/>
            <w:gridSpan w:val="2"/>
            <w:tcBorders>
              <w:top w:val="nil"/>
              <w:left w:val="nil"/>
              <w:bottom w:val="single" w:sz="4" w:space="0" w:color="auto"/>
              <w:right w:val="single" w:sz="4" w:space="0" w:color="auto"/>
            </w:tcBorders>
            <w:shd w:val="clear" w:color="000000" w:fill="FFFFFF"/>
            <w:vAlign w:val="bottom"/>
            <w:hideMark/>
          </w:tcPr>
          <w:p w:rsidR="00E87C10" w:rsidRPr="00E87C10" w:rsidRDefault="00E87C10" w:rsidP="00E87C10">
            <w:r w:rsidRPr="00E87C10">
              <w:t>Урицкого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13,30</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r w:rsidRPr="00E87C10">
              <w:t> </w:t>
            </w:r>
          </w:p>
        </w:tc>
        <w:tc>
          <w:tcPr>
            <w:tcW w:w="4460" w:type="dxa"/>
            <w:gridSpan w:val="3"/>
            <w:tcBorders>
              <w:top w:val="single" w:sz="4" w:space="0" w:color="auto"/>
              <w:left w:val="nil"/>
              <w:bottom w:val="single" w:sz="4" w:space="0" w:color="auto"/>
              <w:right w:val="single" w:sz="4" w:space="0" w:color="auto"/>
            </w:tcBorders>
            <w:shd w:val="clear" w:color="000000" w:fill="FFFFFF"/>
            <w:vAlign w:val="center"/>
            <w:hideMark/>
          </w:tcPr>
          <w:p w:rsidR="00E87C10" w:rsidRPr="00E87C10" w:rsidRDefault="00E87C10" w:rsidP="00E87C10">
            <w:pPr>
              <w:rPr>
                <w:b/>
                <w:bCs/>
                <w:i/>
                <w:iCs/>
              </w:rPr>
            </w:pPr>
            <w:r w:rsidRPr="00E87C10">
              <w:rPr>
                <w:b/>
                <w:bCs/>
                <w:i/>
                <w:iCs/>
              </w:rPr>
              <w:t>Аварийный фонд</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48</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49</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50</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7</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51</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9</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52</w:t>
            </w:r>
          </w:p>
        </w:tc>
        <w:tc>
          <w:tcPr>
            <w:tcW w:w="3100" w:type="dxa"/>
            <w:gridSpan w:val="2"/>
            <w:tcBorders>
              <w:top w:val="nil"/>
              <w:left w:val="nil"/>
              <w:bottom w:val="single" w:sz="4" w:space="0" w:color="auto"/>
              <w:right w:val="single" w:sz="4" w:space="0" w:color="auto"/>
            </w:tcBorders>
            <w:shd w:val="clear" w:color="000000" w:fill="FFFFFF"/>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11</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13,26</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53</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15</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13,26</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54</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55</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20</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13,26</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56</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24</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13,26</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57</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25</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58</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Ленина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26</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13,26</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59</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Пролетарская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8</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60</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Садовая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9</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61</w:t>
            </w:r>
          </w:p>
        </w:tc>
        <w:tc>
          <w:tcPr>
            <w:tcW w:w="3100" w:type="dxa"/>
            <w:gridSpan w:val="2"/>
            <w:tcBorders>
              <w:top w:val="nil"/>
              <w:left w:val="nil"/>
              <w:bottom w:val="single" w:sz="4" w:space="0" w:color="auto"/>
              <w:right w:val="single" w:sz="4" w:space="0" w:color="auto"/>
            </w:tcBorders>
            <w:shd w:val="clear" w:color="000000" w:fill="FFFFFF"/>
            <w:vAlign w:val="bottom"/>
            <w:hideMark/>
          </w:tcPr>
          <w:p w:rsidR="00E87C10" w:rsidRPr="00E87C10" w:rsidRDefault="00E87C10" w:rsidP="00E87C10">
            <w:r w:rsidRPr="00E87C10">
              <w:t>Садовая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11</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13,26</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62</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Урицкого</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19</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13,26</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63</w:t>
            </w:r>
          </w:p>
        </w:tc>
        <w:tc>
          <w:tcPr>
            <w:tcW w:w="3100" w:type="dxa"/>
            <w:gridSpan w:val="2"/>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Уткина</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2а</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16,14</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rPr>
                <w:b/>
                <w:bCs/>
                <w:i/>
                <w:iCs/>
              </w:rPr>
            </w:pPr>
            <w:r w:rsidRPr="00E87C10">
              <w:rPr>
                <w:b/>
                <w:bCs/>
                <w:i/>
                <w:iCs/>
              </w:rPr>
              <w:t> </w:t>
            </w:r>
          </w:p>
        </w:tc>
        <w:tc>
          <w:tcPr>
            <w:tcW w:w="3100" w:type="dxa"/>
            <w:gridSpan w:val="2"/>
            <w:tcBorders>
              <w:top w:val="nil"/>
              <w:left w:val="nil"/>
              <w:bottom w:val="single" w:sz="4" w:space="0" w:color="auto"/>
              <w:right w:val="single" w:sz="4" w:space="0" w:color="auto"/>
            </w:tcBorders>
            <w:shd w:val="clear" w:color="000000" w:fill="FFFFFF"/>
            <w:vAlign w:val="bottom"/>
            <w:hideMark/>
          </w:tcPr>
          <w:p w:rsidR="00E87C10" w:rsidRPr="00E87C10" w:rsidRDefault="00E87C10" w:rsidP="00E87C10">
            <w:pPr>
              <w:rPr>
                <w:b/>
                <w:bCs/>
                <w:i/>
                <w:iCs/>
              </w:rPr>
            </w:pPr>
            <w:r w:rsidRPr="00E87C10">
              <w:rPr>
                <w:b/>
                <w:bCs/>
                <w:i/>
                <w:iCs/>
              </w:rPr>
              <w:t>д. Остров</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r w:rsidRPr="00E87C10">
              <w:t> </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 </w:t>
            </w:r>
          </w:p>
        </w:tc>
      </w:tr>
      <w:tr w:rsidR="00E87C10" w:rsidRPr="00E87C10" w:rsidTr="00E87C10">
        <w:trPr>
          <w:trHeight w:val="315"/>
        </w:trPr>
        <w:tc>
          <w:tcPr>
            <w:tcW w:w="8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64</w:t>
            </w:r>
          </w:p>
        </w:tc>
        <w:tc>
          <w:tcPr>
            <w:tcW w:w="3100" w:type="dxa"/>
            <w:gridSpan w:val="2"/>
            <w:tcBorders>
              <w:top w:val="nil"/>
              <w:left w:val="nil"/>
              <w:bottom w:val="single" w:sz="4" w:space="0" w:color="auto"/>
              <w:right w:val="single" w:sz="4" w:space="0" w:color="auto"/>
            </w:tcBorders>
            <w:shd w:val="clear" w:color="000000" w:fill="FFFFFF"/>
            <w:vAlign w:val="bottom"/>
            <w:hideMark/>
          </w:tcPr>
          <w:p w:rsidR="00E87C10" w:rsidRPr="00E87C10" w:rsidRDefault="00E87C10" w:rsidP="00E87C10">
            <w:r w:rsidRPr="00E87C10">
              <w:t xml:space="preserve"> Вокзальная</w:t>
            </w:r>
          </w:p>
        </w:tc>
        <w:tc>
          <w:tcPr>
            <w:tcW w:w="1360" w:type="dxa"/>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7</w:t>
            </w:r>
          </w:p>
        </w:tc>
        <w:tc>
          <w:tcPr>
            <w:tcW w:w="4140" w:type="dxa"/>
            <w:gridSpan w:val="3"/>
            <w:tcBorders>
              <w:top w:val="nil"/>
              <w:left w:val="nil"/>
              <w:bottom w:val="single" w:sz="4" w:space="0" w:color="auto"/>
              <w:right w:val="single" w:sz="4" w:space="0" w:color="auto"/>
            </w:tcBorders>
            <w:shd w:val="clear" w:color="000000" w:fill="FFFFFF"/>
            <w:noWrap/>
            <w:vAlign w:val="bottom"/>
            <w:hideMark/>
          </w:tcPr>
          <w:p w:rsidR="00E87C10" w:rsidRPr="00E87C10" w:rsidRDefault="00E87C10" w:rsidP="00E87C10">
            <w:pPr>
              <w:jc w:val="center"/>
            </w:pPr>
            <w:r w:rsidRPr="00E87C10">
              <w:t>11,10</w:t>
            </w: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pPr>
              <w:jc w:val="center"/>
              <w:rPr>
                <w:b/>
                <w:bCs/>
              </w:rPr>
            </w:pPr>
            <w:r w:rsidRPr="00E87C10">
              <w:rPr>
                <w:b/>
                <w:bCs/>
              </w:rPr>
              <w:t> </w:t>
            </w:r>
          </w:p>
        </w:tc>
        <w:tc>
          <w:tcPr>
            <w:tcW w:w="3100" w:type="dxa"/>
            <w:gridSpan w:val="2"/>
            <w:tcBorders>
              <w:top w:val="nil"/>
              <w:left w:val="nil"/>
              <w:bottom w:val="nil"/>
              <w:right w:val="nil"/>
            </w:tcBorders>
            <w:shd w:val="clear" w:color="auto" w:fill="auto"/>
            <w:vAlign w:val="bottom"/>
            <w:hideMark/>
          </w:tcPr>
          <w:p w:rsidR="00E87C10" w:rsidRPr="00E87C10" w:rsidRDefault="00E87C10" w:rsidP="00E87C10">
            <w:pPr>
              <w:jc w:val="center"/>
              <w:rPr>
                <w:b/>
                <w:bCs/>
              </w:rPr>
            </w:pPr>
            <w:r w:rsidRPr="00E87C10">
              <w:rPr>
                <w:b/>
                <w:bCs/>
              </w:rPr>
              <w:t> </w:t>
            </w:r>
          </w:p>
        </w:tc>
        <w:tc>
          <w:tcPr>
            <w:tcW w:w="1360" w:type="dxa"/>
            <w:tcBorders>
              <w:top w:val="nil"/>
              <w:left w:val="nil"/>
              <w:bottom w:val="nil"/>
              <w:right w:val="nil"/>
            </w:tcBorders>
            <w:shd w:val="clear" w:color="auto" w:fill="auto"/>
            <w:noWrap/>
            <w:vAlign w:val="bottom"/>
            <w:hideMark/>
          </w:tcPr>
          <w:p w:rsidR="00E87C10" w:rsidRPr="00E87C10" w:rsidRDefault="00E87C10" w:rsidP="00E87C10">
            <w:pPr>
              <w:jc w:val="center"/>
              <w:rPr>
                <w:b/>
                <w:bCs/>
              </w:rPr>
            </w:pPr>
            <w:r w:rsidRPr="00E87C10">
              <w:rPr>
                <w:b/>
                <w:bCs/>
              </w:rPr>
              <w:t> </w:t>
            </w:r>
          </w:p>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pPr>
              <w:jc w:val="center"/>
            </w:pPr>
          </w:p>
        </w:tc>
      </w:tr>
      <w:tr w:rsidR="00E87C10" w:rsidRPr="00E87C10" w:rsidTr="00E87C10">
        <w:trPr>
          <w:trHeight w:val="315"/>
        </w:trPr>
        <w:tc>
          <w:tcPr>
            <w:tcW w:w="3920" w:type="dxa"/>
            <w:gridSpan w:val="4"/>
            <w:tcBorders>
              <w:top w:val="nil"/>
              <w:left w:val="nil"/>
              <w:bottom w:val="nil"/>
              <w:right w:val="nil"/>
            </w:tcBorders>
            <w:shd w:val="clear" w:color="auto" w:fill="auto"/>
            <w:noWrap/>
            <w:vAlign w:val="bottom"/>
            <w:hideMark/>
          </w:tcPr>
          <w:p w:rsidR="00E87C10" w:rsidRPr="00E87C10" w:rsidRDefault="00E87C10" w:rsidP="00E87C10">
            <w:pPr>
              <w:rPr>
                <w:b/>
                <w:bCs/>
                <w:i/>
                <w:iCs/>
              </w:rPr>
            </w:pPr>
            <w:r w:rsidRPr="00E87C10">
              <w:rPr>
                <w:b/>
                <w:bCs/>
                <w:i/>
                <w:iCs/>
              </w:rPr>
              <w:t>Примечание:</w:t>
            </w:r>
          </w:p>
        </w:tc>
        <w:tc>
          <w:tcPr>
            <w:tcW w:w="1360" w:type="dxa"/>
            <w:tcBorders>
              <w:top w:val="nil"/>
              <w:left w:val="nil"/>
              <w:bottom w:val="nil"/>
              <w:right w:val="nil"/>
            </w:tcBorders>
            <w:shd w:val="clear" w:color="auto" w:fill="auto"/>
            <w:noWrap/>
            <w:vAlign w:val="bottom"/>
            <w:hideMark/>
          </w:tcPr>
          <w:p w:rsidR="00E87C10" w:rsidRPr="00E87C10" w:rsidRDefault="00E87C10" w:rsidP="00E87C10"/>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pPr>
              <w:jc w:val="center"/>
            </w:pPr>
          </w:p>
        </w:tc>
      </w:tr>
      <w:tr w:rsidR="00E87C10" w:rsidRPr="00E87C10" w:rsidTr="00E87C10">
        <w:trPr>
          <w:trHeight w:val="1125"/>
        </w:trPr>
        <w:tc>
          <w:tcPr>
            <w:tcW w:w="9420" w:type="dxa"/>
            <w:gridSpan w:val="8"/>
            <w:tcBorders>
              <w:top w:val="nil"/>
              <w:left w:val="nil"/>
              <w:bottom w:val="nil"/>
              <w:right w:val="nil"/>
            </w:tcBorders>
            <w:shd w:val="clear" w:color="auto" w:fill="auto"/>
            <w:vAlign w:val="bottom"/>
            <w:hideMark/>
          </w:tcPr>
          <w:p w:rsidR="00E87C10" w:rsidRPr="00E87C10" w:rsidRDefault="00E87C10" w:rsidP="00E87C10">
            <w:r w:rsidRPr="00E87C10">
              <w:t>Размер платы за содержание жилого помещения многоквартирного дома для граждан, проживающих в комнате коммунальной квартиры или общежитии квартирного типа, определяется пропорционально фактически занимаемой жилой площади в соответствии с регистрационными документами по формуле:</w:t>
            </w:r>
          </w:p>
        </w:tc>
      </w:tr>
      <w:tr w:rsidR="00E87C10" w:rsidRPr="00E87C10" w:rsidTr="00E87C10">
        <w:trPr>
          <w:trHeight w:val="315"/>
        </w:trPr>
        <w:tc>
          <w:tcPr>
            <w:tcW w:w="3920" w:type="dxa"/>
            <w:gridSpan w:val="4"/>
            <w:tcBorders>
              <w:top w:val="nil"/>
              <w:left w:val="nil"/>
              <w:bottom w:val="nil"/>
              <w:right w:val="nil"/>
            </w:tcBorders>
            <w:shd w:val="clear" w:color="auto" w:fill="auto"/>
            <w:noWrap/>
            <w:vAlign w:val="bottom"/>
            <w:hideMark/>
          </w:tcPr>
          <w:p w:rsidR="00E87C10" w:rsidRPr="00E87C10" w:rsidRDefault="00E87C10" w:rsidP="00E87C10">
            <w:proofErr w:type="gramStart"/>
            <w:r w:rsidRPr="00E87C10">
              <w:t>П</w:t>
            </w:r>
            <w:proofErr w:type="gramEnd"/>
            <w:r w:rsidRPr="00E87C10">
              <w:t xml:space="preserve"> = </w:t>
            </w:r>
            <w:proofErr w:type="spellStart"/>
            <w:r w:rsidRPr="00E87C10">
              <w:t>Sобщ.х</w:t>
            </w:r>
            <w:proofErr w:type="spellEnd"/>
            <w:r w:rsidRPr="00E87C10">
              <w:t xml:space="preserve"> Ц </w:t>
            </w:r>
            <w:proofErr w:type="spellStart"/>
            <w:r w:rsidRPr="00E87C10">
              <w:t>х</w:t>
            </w:r>
            <w:proofErr w:type="spellEnd"/>
            <w:r w:rsidRPr="00E87C10">
              <w:t xml:space="preserve"> </w:t>
            </w:r>
            <w:proofErr w:type="spellStart"/>
            <w:r w:rsidRPr="00E87C10">
              <w:t>Sжил</w:t>
            </w:r>
            <w:proofErr w:type="spellEnd"/>
            <w:r w:rsidRPr="00E87C10">
              <w:t xml:space="preserve">./ S </w:t>
            </w:r>
            <w:proofErr w:type="spellStart"/>
            <w:r w:rsidRPr="00E87C10">
              <w:t>общ</w:t>
            </w:r>
            <w:proofErr w:type="gramStart"/>
            <w:r w:rsidRPr="00E87C10">
              <w:t>.ж</w:t>
            </w:r>
            <w:proofErr w:type="gramEnd"/>
            <w:r w:rsidRPr="00E87C10">
              <w:t>ил</w:t>
            </w:r>
            <w:proofErr w:type="spellEnd"/>
            <w:r w:rsidRPr="00E87C10">
              <w:t xml:space="preserve">., где </w:t>
            </w:r>
          </w:p>
        </w:tc>
        <w:tc>
          <w:tcPr>
            <w:tcW w:w="1360" w:type="dxa"/>
            <w:tcBorders>
              <w:top w:val="nil"/>
              <w:left w:val="nil"/>
              <w:bottom w:val="nil"/>
              <w:right w:val="nil"/>
            </w:tcBorders>
            <w:shd w:val="clear" w:color="auto" w:fill="auto"/>
            <w:noWrap/>
            <w:vAlign w:val="bottom"/>
            <w:hideMark/>
          </w:tcPr>
          <w:p w:rsidR="00E87C10" w:rsidRPr="00E87C10" w:rsidRDefault="00E87C10" w:rsidP="00E87C10"/>
        </w:tc>
        <w:tc>
          <w:tcPr>
            <w:tcW w:w="4140" w:type="dxa"/>
            <w:gridSpan w:val="3"/>
            <w:tcBorders>
              <w:top w:val="nil"/>
              <w:left w:val="nil"/>
              <w:bottom w:val="nil"/>
              <w:right w:val="nil"/>
            </w:tcBorders>
            <w:shd w:val="clear" w:color="auto" w:fill="auto"/>
            <w:vAlign w:val="bottom"/>
            <w:hideMark/>
          </w:tcPr>
          <w:p w:rsidR="00E87C10" w:rsidRPr="00E87C10" w:rsidRDefault="00E87C10" w:rsidP="00E87C10"/>
        </w:tc>
      </w:tr>
      <w:tr w:rsidR="00E87C10" w:rsidRPr="00E87C10" w:rsidTr="00E87C10">
        <w:trPr>
          <w:trHeight w:val="315"/>
        </w:trPr>
        <w:tc>
          <w:tcPr>
            <w:tcW w:w="3920" w:type="dxa"/>
            <w:gridSpan w:val="4"/>
            <w:tcBorders>
              <w:top w:val="nil"/>
              <w:left w:val="nil"/>
              <w:bottom w:val="nil"/>
              <w:right w:val="nil"/>
            </w:tcBorders>
            <w:shd w:val="clear" w:color="auto" w:fill="auto"/>
            <w:noWrap/>
            <w:vAlign w:val="bottom"/>
            <w:hideMark/>
          </w:tcPr>
          <w:p w:rsidR="00E87C10" w:rsidRPr="00E87C10" w:rsidRDefault="00E87C10" w:rsidP="00E87C10">
            <w:proofErr w:type="gramStart"/>
            <w:r w:rsidRPr="00E87C10">
              <w:t>П</w:t>
            </w:r>
            <w:proofErr w:type="gramEnd"/>
            <w:r w:rsidRPr="00E87C10">
              <w:t xml:space="preserve"> - размер платы</w:t>
            </w:r>
          </w:p>
        </w:tc>
        <w:tc>
          <w:tcPr>
            <w:tcW w:w="1360" w:type="dxa"/>
            <w:tcBorders>
              <w:top w:val="nil"/>
              <w:left w:val="nil"/>
              <w:bottom w:val="nil"/>
              <w:right w:val="nil"/>
            </w:tcBorders>
            <w:shd w:val="clear" w:color="auto" w:fill="auto"/>
            <w:noWrap/>
            <w:vAlign w:val="bottom"/>
            <w:hideMark/>
          </w:tcPr>
          <w:p w:rsidR="00E87C10" w:rsidRPr="00E87C10" w:rsidRDefault="00E87C10" w:rsidP="00E87C10"/>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tc>
      </w:tr>
      <w:tr w:rsidR="00E87C10" w:rsidRPr="00E87C10" w:rsidTr="00E87C10">
        <w:trPr>
          <w:trHeight w:val="315"/>
        </w:trPr>
        <w:tc>
          <w:tcPr>
            <w:tcW w:w="3920" w:type="dxa"/>
            <w:gridSpan w:val="4"/>
            <w:tcBorders>
              <w:top w:val="nil"/>
              <w:left w:val="nil"/>
              <w:bottom w:val="nil"/>
              <w:right w:val="nil"/>
            </w:tcBorders>
            <w:shd w:val="clear" w:color="auto" w:fill="auto"/>
            <w:noWrap/>
            <w:vAlign w:val="bottom"/>
            <w:hideMark/>
          </w:tcPr>
          <w:p w:rsidR="00E87C10" w:rsidRPr="00E87C10" w:rsidRDefault="00E87C10" w:rsidP="00E87C10">
            <w:r w:rsidRPr="00E87C10">
              <w:t>S общ</w:t>
            </w:r>
            <w:proofErr w:type="gramStart"/>
            <w:r w:rsidRPr="00E87C10">
              <w:t>.</w:t>
            </w:r>
            <w:proofErr w:type="gramEnd"/>
            <w:r w:rsidRPr="00E87C10">
              <w:t xml:space="preserve"> - </w:t>
            </w:r>
            <w:proofErr w:type="gramStart"/>
            <w:r w:rsidRPr="00E87C10">
              <w:t>о</w:t>
            </w:r>
            <w:proofErr w:type="gramEnd"/>
            <w:r w:rsidRPr="00E87C10">
              <w:t>бщая площадь квартиры</w:t>
            </w:r>
          </w:p>
        </w:tc>
        <w:tc>
          <w:tcPr>
            <w:tcW w:w="1360" w:type="dxa"/>
            <w:tcBorders>
              <w:top w:val="nil"/>
              <w:left w:val="nil"/>
              <w:bottom w:val="nil"/>
              <w:right w:val="nil"/>
            </w:tcBorders>
            <w:shd w:val="clear" w:color="auto" w:fill="auto"/>
            <w:noWrap/>
            <w:vAlign w:val="bottom"/>
            <w:hideMark/>
          </w:tcPr>
          <w:p w:rsidR="00E87C10" w:rsidRPr="00E87C10" w:rsidRDefault="00E87C10" w:rsidP="00E87C10"/>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tc>
      </w:tr>
      <w:tr w:rsidR="00E87C10" w:rsidRPr="00E87C10" w:rsidTr="00E87C10">
        <w:trPr>
          <w:trHeight w:val="315"/>
        </w:trPr>
        <w:tc>
          <w:tcPr>
            <w:tcW w:w="9420" w:type="dxa"/>
            <w:gridSpan w:val="8"/>
            <w:tcBorders>
              <w:top w:val="nil"/>
              <w:left w:val="nil"/>
              <w:bottom w:val="nil"/>
              <w:right w:val="nil"/>
            </w:tcBorders>
            <w:shd w:val="clear" w:color="auto" w:fill="auto"/>
            <w:noWrap/>
            <w:vAlign w:val="bottom"/>
            <w:hideMark/>
          </w:tcPr>
          <w:p w:rsidR="00E87C10" w:rsidRPr="00E87C10" w:rsidRDefault="00E87C10" w:rsidP="00E87C10">
            <w:proofErr w:type="gramStart"/>
            <w:r w:rsidRPr="00E87C10">
              <w:t>Ц</w:t>
            </w:r>
            <w:proofErr w:type="gramEnd"/>
            <w:r w:rsidRPr="00E87C10">
              <w:t xml:space="preserve"> - цена на услугу по содержанию и ремонту общего имущества многоквартирного дома</w:t>
            </w:r>
          </w:p>
        </w:tc>
      </w:tr>
      <w:tr w:rsidR="00E87C10" w:rsidRPr="00E87C10" w:rsidTr="00E87C10">
        <w:trPr>
          <w:trHeight w:val="315"/>
        </w:trPr>
        <w:tc>
          <w:tcPr>
            <w:tcW w:w="9420" w:type="dxa"/>
            <w:gridSpan w:val="8"/>
            <w:tcBorders>
              <w:top w:val="nil"/>
              <w:left w:val="nil"/>
              <w:bottom w:val="nil"/>
              <w:right w:val="nil"/>
            </w:tcBorders>
            <w:shd w:val="clear" w:color="auto" w:fill="auto"/>
            <w:noWrap/>
            <w:vAlign w:val="bottom"/>
            <w:hideMark/>
          </w:tcPr>
          <w:p w:rsidR="00E87C10" w:rsidRPr="00E87C10" w:rsidRDefault="00E87C10" w:rsidP="00E87C10">
            <w:r w:rsidRPr="00E87C10">
              <w:t>S жил - жилая площадь комнаты, занимаемой в соответствии с регистрационными документами</w:t>
            </w:r>
          </w:p>
        </w:tc>
      </w:tr>
      <w:tr w:rsidR="00E87C10" w:rsidRPr="00E87C10" w:rsidTr="00E87C10">
        <w:trPr>
          <w:trHeight w:val="315"/>
        </w:trPr>
        <w:tc>
          <w:tcPr>
            <w:tcW w:w="3920" w:type="dxa"/>
            <w:gridSpan w:val="4"/>
            <w:tcBorders>
              <w:top w:val="nil"/>
              <w:left w:val="nil"/>
              <w:bottom w:val="nil"/>
              <w:right w:val="nil"/>
            </w:tcBorders>
            <w:shd w:val="clear" w:color="auto" w:fill="auto"/>
            <w:noWrap/>
            <w:vAlign w:val="bottom"/>
            <w:hideMark/>
          </w:tcPr>
          <w:p w:rsidR="00E87C10" w:rsidRPr="00E87C10" w:rsidRDefault="00E87C10" w:rsidP="00E87C10">
            <w:r w:rsidRPr="00E87C10">
              <w:t xml:space="preserve">S </w:t>
            </w:r>
            <w:proofErr w:type="spellStart"/>
            <w:r w:rsidRPr="00E87C10">
              <w:t>общ</w:t>
            </w:r>
            <w:proofErr w:type="gramStart"/>
            <w:r w:rsidRPr="00E87C10">
              <w:t>.ж</w:t>
            </w:r>
            <w:proofErr w:type="gramEnd"/>
            <w:r w:rsidRPr="00E87C10">
              <w:t>ил</w:t>
            </w:r>
            <w:proofErr w:type="spellEnd"/>
            <w:r w:rsidRPr="00E87C10">
              <w:t>. - общая жилая площадь квартиры</w:t>
            </w:r>
          </w:p>
        </w:tc>
        <w:tc>
          <w:tcPr>
            <w:tcW w:w="1360" w:type="dxa"/>
            <w:tcBorders>
              <w:top w:val="nil"/>
              <w:left w:val="nil"/>
              <w:bottom w:val="nil"/>
              <w:right w:val="nil"/>
            </w:tcBorders>
            <w:shd w:val="clear" w:color="auto" w:fill="auto"/>
            <w:noWrap/>
            <w:vAlign w:val="bottom"/>
            <w:hideMark/>
          </w:tcPr>
          <w:p w:rsidR="00E87C10" w:rsidRPr="00E87C10" w:rsidRDefault="00E87C10" w:rsidP="00E87C10"/>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tc>
        <w:tc>
          <w:tcPr>
            <w:tcW w:w="3100" w:type="dxa"/>
            <w:gridSpan w:val="2"/>
            <w:tcBorders>
              <w:top w:val="nil"/>
              <w:left w:val="nil"/>
              <w:bottom w:val="nil"/>
              <w:right w:val="nil"/>
            </w:tcBorders>
            <w:shd w:val="clear" w:color="auto" w:fill="auto"/>
            <w:noWrap/>
            <w:vAlign w:val="bottom"/>
            <w:hideMark/>
          </w:tcPr>
          <w:p w:rsidR="00E87C10" w:rsidRPr="00E87C10" w:rsidRDefault="00E87C10" w:rsidP="00E87C10"/>
        </w:tc>
        <w:tc>
          <w:tcPr>
            <w:tcW w:w="1360" w:type="dxa"/>
            <w:tcBorders>
              <w:top w:val="nil"/>
              <w:left w:val="nil"/>
              <w:bottom w:val="nil"/>
              <w:right w:val="nil"/>
            </w:tcBorders>
            <w:shd w:val="clear" w:color="auto" w:fill="auto"/>
            <w:noWrap/>
            <w:vAlign w:val="bottom"/>
            <w:hideMark/>
          </w:tcPr>
          <w:p w:rsidR="00E87C10" w:rsidRPr="00E87C10" w:rsidRDefault="00E87C10" w:rsidP="00E87C10"/>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pPr>
              <w:rPr>
                <w:b/>
                <w:bCs/>
              </w:rPr>
            </w:pPr>
            <w:r w:rsidRPr="00E87C10">
              <w:rPr>
                <w:b/>
                <w:bCs/>
              </w:rPr>
              <w:t>*</w:t>
            </w:r>
          </w:p>
        </w:tc>
        <w:tc>
          <w:tcPr>
            <w:tcW w:w="8600" w:type="dxa"/>
            <w:gridSpan w:val="6"/>
            <w:tcBorders>
              <w:top w:val="nil"/>
              <w:left w:val="nil"/>
              <w:bottom w:val="nil"/>
              <w:right w:val="nil"/>
            </w:tcBorders>
            <w:shd w:val="clear" w:color="auto" w:fill="auto"/>
            <w:noWrap/>
            <w:vAlign w:val="bottom"/>
            <w:hideMark/>
          </w:tcPr>
          <w:p w:rsidR="00E87C10" w:rsidRPr="00E87C10" w:rsidRDefault="00E87C10" w:rsidP="00E87C10">
            <w:r w:rsidRPr="00E87C10">
              <w:t xml:space="preserve">В размер платы за жилое помещение не включена плата за холодную воду, горячую воду, </w:t>
            </w: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tc>
        <w:tc>
          <w:tcPr>
            <w:tcW w:w="8600" w:type="dxa"/>
            <w:gridSpan w:val="6"/>
            <w:tcBorders>
              <w:top w:val="nil"/>
              <w:left w:val="nil"/>
              <w:bottom w:val="nil"/>
              <w:right w:val="nil"/>
            </w:tcBorders>
            <w:shd w:val="clear" w:color="auto" w:fill="auto"/>
            <w:noWrap/>
            <w:vAlign w:val="bottom"/>
            <w:hideMark/>
          </w:tcPr>
          <w:p w:rsidR="00E87C10" w:rsidRPr="00E87C10" w:rsidRDefault="00E87C10" w:rsidP="00E87C10">
            <w:r w:rsidRPr="00E87C10">
              <w:t xml:space="preserve">отведение сточных вод, электрическую энергию, </w:t>
            </w:r>
            <w:proofErr w:type="gramStart"/>
            <w:r w:rsidRPr="00E87C10">
              <w:t>потребляемые</w:t>
            </w:r>
            <w:proofErr w:type="gramEnd"/>
            <w:r w:rsidRPr="00E87C10">
              <w:t xml:space="preserve"> при содержании </w:t>
            </w: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tc>
        <w:tc>
          <w:tcPr>
            <w:tcW w:w="4460" w:type="dxa"/>
            <w:gridSpan w:val="3"/>
            <w:tcBorders>
              <w:top w:val="nil"/>
              <w:left w:val="nil"/>
              <w:bottom w:val="nil"/>
              <w:right w:val="nil"/>
            </w:tcBorders>
            <w:shd w:val="clear" w:color="auto" w:fill="auto"/>
            <w:noWrap/>
            <w:vAlign w:val="bottom"/>
            <w:hideMark/>
          </w:tcPr>
          <w:p w:rsidR="00E87C10" w:rsidRPr="00E87C10" w:rsidRDefault="00E87C10" w:rsidP="00E87C10">
            <w:r w:rsidRPr="00E87C10">
              <w:t>общего имущества в многоквартирном доме.</w:t>
            </w:r>
          </w:p>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pPr>
              <w:jc w:val="center"/>
            </w:pP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tc>
        <w:tc>
          <w:tcPr>
            <w:tcW w:w="3100" w:type="dxa"/>
            <w:gridSpan w:val="2"/>
            <w:tcBorders>
              <w:top w:val="nil"/>
              <w:left w:val="nil"/>
              <w:bottom w:val="nil"/>
              <w:right w:val="nil"/>
            </w:tcBorders>
            <w:shd w:val="clear" w:color="auto" w:fill="auto"/>
            <w:noWrap/>
            <w:vAlign w:val="bottom"/>
            <w:hideMark/>
          </w:tcPr>
          <w:p w:rsidR="00E87C10" w:rsidRPr="00E87C10" w:rsidRDefault="00E87C10" w:rsidP="00E87C10"/>
        </w:tc>
        <w:tc>
          <w:tcPr>
            <w:tcW w:w="1360" w:type="dxa"/>
            <w:tcBorders>
              <w:top w:val="nil"/>
              <w:left w:val="nil"/>
              <w:bottom w:val="nil"/>
              <w:right w:val="nil"/>
            </w:tcBorders>
            <w:shd w:val="clear" w:color="auto" w:fill="auto"/>
            <w:noWrap/>
            <w:vAlign w:val="bottom"/>
            <w:hideMark/>
          </w:tcPr>
          <w:p w:rsidR="00E87C10" w:rsidRPr="00E87C10" w:rsidRDefault="00E87C10" w:rsidP="00E87C10"/>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pPr>
              <w:jc w:val="center"/>
            </w:pP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tc>
        <w:tc>
          <w:tcPr>
            <w:tcW w:w="3100" w:type="dxa"/>
            <w:gridSpan w:val="2"/>
            <w:tcBorders>
              <w:top w:val="nil"/>
              <w:left w:val="nil"/>
              <w:bottom w:val="nil"/>
              <w:right w:val="nil"/>
            </w:tcBorders>
            <w:shd w:val="clear" w:color="auto" w:fill="auto"/>
            <w:noWrap/>
            <w:vAlign w:val="bottom"/>
            <w:hideMark/>
          </w:tcPr>
          <w:p w:rsidR="00E87C10" w:rsidRPr="00E87C10" w:rsidRDefault="00E87C10" w:rsidP="00E87C10"/>
        </w:tc>
        <w:tc>
          <w:tcPr>
            <w:tcW w:w="1360" w:type="dxa"/>
            <w:tcBorders>
              <w:top w:val="nil"/>
              <w:left w:val="nil"/>
              <w:bottom w:val="nil"/>
              <w:right w:val="nil"/>
            </w:tcBorders>
            <w:shd w:val="clear" w:color="auto" w:fill="auto"/>
            <w:noWrap/>
            <w:vAlign w:val="bottom"/>
            <w:hideMark/>
          </w:tcPr>
          <w:p w:rsidR="00E87C10" w:rsidRPr="00E87C10" w:rsidRDefault="00E87C10" w:rsidP="00E87C10"/>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pPr>
              <w:jc w:val="center"/>
            </w:pPr>
          </w:p>
        </w:tc>
      </w:tr>
      <w:tr w:rsidR="00E87C10" w:rsidRPr="00E87C10" w:rsidTr="00E87C10">
        <w:trPr>
          <w:trHeight w:val="315"/>
        </w:trPr>
        <w:tc>
          <w:tcPr>
            <w:tcW w:w="820" w:type="dxa"/>
            <w:gridSpan w:val="2"/>
            <w:tcBorders>
              <w:top w:val="nil"/>
              <w:left w:val="nil"/>
              <w:bottom w:val="nil"/>
              <w:right w:val="nil"/>
            </w:tcBorders>
            <w:shd w:val="clear" w:color="auto" w:fill="auto"/>
            <w:noWrap/>
            <w:vAlign w:val="bottom"/>
            <w:hideMark/>
          </w:tcPr>
          <w:p w:rsidR="00E87C10" w:rsidRPr="00E87C10" w:rsidRDefault="00E87C10" w:rsidP="00E87C10"/>
        </w:tc>
        <w:tc>
          <w:tcPr>
            <w:tcW w:w="3100" w:type="dxa"/>
            <w:gridSpan w:val="2"/>
            <w:tcBorders>
              <w:top w:val="nil"/>
              <w:left w:val="nil"/>
              <w:bottom w:val="nil"/>
              <w:right w:val="nil"/>
            </w:tcBorders>
            <w:shd w:val="clear" w:color="auto" w:fill="auto"/>
            <w:noWrap/>
            <w:vAlign w:val="bottom"/>
            <w:hideMark/>
          </w:tcPr>
          <w:p w:rsidR="00E87C10" w:rsidRPr="00E87C10" w:rsidRDefault="00E87C10" w:rsidP="00E87C10"/>
        </w:tc>
        <w:tc>
          <w:tcPr>
            <w:tcW w:w="1360" w:type="dxa"/>
            <w:tcBorders>
              <w:top w:val="nil"/>
              <w:left w:val="nil"/>
              <w:bottom w:val="nil"/>
              <w:right w:val="nil"/>
            </w:tcBorders>
            <w:shd w:val="clear" w:color="auto" w:fill="auto"/>
            <w:noWrap/>
            <w:vAlign w:val="bottom"/>
            <w:hideMark/>
          </w:tcPr>
          <w:p w:rsidR="00E87C10" w:rsidRPr="00E87C10" w:rsidRDefault="00E87C10" w:rsidP="00E87C10"/>
        </w:tc>
        <w:tc>
          <w:tcPr>
            <w:tcW w:w="4140" w:type="dxa"/>
            <w:gridSpan w:val="3"/>
            <w:tcBorders>
              <w:top w:val="nil"/>
              <w:left w:val="nil"/>
              <w:bottom w:val="nil"/>
              <w:right w:val="nil"/>
            </w:tcBorders>
            <w:shd w:val="clear" w:color="auto" w:fill="auto"/>
            <w:noWrap/>
            <w:vAlign w:val="bottom"/>
            <w:hideMark/>
          </w:tcPr>
          <w:p w:rsidR="00E87C10" w:rsidRPr="00E87C10" w:rsidRDefault="00E87C10" w:rsidP="00E87C10">
            <w:pPr>
              <w:jc w:val="center"/>
            </w:pPr>
          </w:p>
        </w:tc>
      </w:tr>
      <w:tr w:rsidR="00E87C10" w:rsidRPr="00E87C10" w:rsidTr="00E87C10">
        <w:trPr>
          <w:gridAfter w:val="1"/>
          <w:wAfter w:w="540" w:type="dxa"/>
          <w:trHeight w:val="315"/>
        </w:trPr>
        <w:tc>
          <w:tcPr>
            <w:tcW w:w="474" w:type="dxa"/>
            <w:tcBorders>
              <w:top w:val="nil"/>
              <w:left w:val="nil"/>
              <w:bottom w:val="nil"/>
              <w:right w:val="nil"/>
            </w:tcBorders>
            <w:shd w:val="clear" w:color="auto" w:fill="auto"/>
            <w:noWrap/>
            <w:vAlign w:val="bottom"/>
            <w:hideMark/>
          </w:tcPr>
          <w:p w:rsidR="00E87C10" w:rsidRPr="00E87C10" w:rsidRDefault="00E87C10" w:rsidP="00E87C10">
            <w:pPr>
              <w:rPr>
                <w:color w:val="000000"/>
              </w:rPr>
            </w:pPr>
          </w:p>
        </w:tc>
        <w:tc>
          <w:tcPr>
            <w:tcW w:w="3380" w:type="dxa"/>
            <w:gridSpan w:val="2"/>
            <w:tcBorders>
              <w:top w:val="nil"/>
              <w:left w:val="nil"/>
              <w:bottom w:val="nil"/>
              <w:right w:val="nil"/>
            </w:tcBorders>
            <w:shd w:val="clear" w:color="auto" w:fill="auto"/>
            <w:noWrap/>
            <w:vAlign w:val="bottom"/>
            <w:hideMark/>
          </w:tcPr>
          <w:p w:rsidR="00E87C10" w:rsidRPr="00E87C10" w:rsidRDefault="00E87C10" w:rsidP="00E87C10">
            <w:pPr>
              <w:rPr>
                <w:color w:val="000000"/>
              </w:rPr>
            </w:pPr>
          </w:p>
        </w:tc>
        <w:tc>
          <w:tcPr>
            <w:tcW w:w="3786" w:type="dxa"/>
            <w:gridSpan w:val="3"/>
            <w:tcBorders>
              <w:top w:val="nil"/>
              <w:left w:val="nil"/>
              <w:bottom w:val="nil"/>
              <w:right w:val="nil"/>
            </w:tcBorders>
            <w:shd w:val="clear" w:color="auto" w:fill="auto"/>
            <w:vAlign w:val="bottom"/>
            <w:hideMark/>
          </w:tcPr>
          <w:p w:rsidR="00E87C10" w:rsidRPr="00E87C10" w:rsidRDefault="00E87C10" w:rsidP="00E87C10">
            <w:pPr>
              <w:rPr>
                <w:color w:val="000000"/>
              </w:rPr>
            </w:pPr>
          </w:p>
        </w:tc>
        <w:tc>
          <w:tcPr>
            <w:tcW w:w="1240" w:type="dxa"/>
            <w:tcBorders>
              <w:top w:val="nil"/>
              <w:left w:val="nil"/>
              <w:bottom w:val="nil"/>
              <w:right w:val="nil"/>
            </w:tcBorders>
            <w:shd w:val="clear" w:color="auto" w:fill="auto"/>
            <w:noWrap/>
            <w:vAlign w:val="bottom"/>
            <w:hideMark/>
          </w:tcPr>
          <w:p w:rsidR="00E87C10" w:rsidRPr="00E87C10" w:rsidRDefault="00E87C10" w:rsidP="00E87C10">
            <w:pPr>
              <w:rPr>
                <w:color w:val="000000"/>
              </w:rPr>
            </w:pPr>
          </w:p>
        </w:tc>
      </w:tr>
      <w:tr w:rsidR="00E87C10" w:rsidRPr="00E87C10" w:rsidTr="00E87C10">
        <w:trPr>
          <w:gridAfter w:val="1"/>
          <w:wAfter w:w="540" w:type="dxa"/>
          <w:trHeight w:val="300"/>
        </w:trPr>
        <w:tc>
          <w:tcPr>
            <w:tcW w:w="8880" w:type="dxa"/>
            <w:gridSpan w:val="7"/>
            <w:vMerge w:val="restart"/>
            <w:tcBorders>
              <w:top w:val="nil"/>
              <w:left w:val="nil"/>
              <w:bottom w:val="nil"/>
              <w:right w:val="nil"/>
            </w:tcBorders>
            <w:shd w:val="clear" w:color="auto" w:fill="auto"/>
            <w:vAlign w:val="center"/>
            <w:hideMark/>
          </w:tcPr>
          <w:p w:rsidR="00E87C10" w:rsidRPr="00E87C10" w:rsidRDefault="00E87C10" w:rsidP="00E87C10">
            <w:pPr>
              <w:jc w:val="center"/>
              <w:rPr>
                <w:color w:val="000000"/>
              </w:rPr>
            </w:pPr>
            <w:r w:rsidRPr="00E87C10">
              <w:rPr>
                <w:color w:val="000000"/>
              </w:rPr>
              <w:t xml:space="preserve">Реестр многоквартирных домов, в которых собственники жилых помещений, путем </w:t>
            </w:r>
            <w:proofErr w:type="spellStart"/>
            <w:r w:rsidRPr="00E87C10">
              <w:rPr>
                <w:color w:val="000000"/>
              </w:rPr>
              <w:t>очно-заочного</w:t>
            </w:r>
            <w:proofErr w:type="spellEnd"/>
            <w:r w:rsidRPr="00E87C10">
              <w:rPr>
                <w:color w:val="000000"/>
              </w:rPr>
              <w:t xml:space="preserve"> голосования утвердили размер платы за содержание жилого помещения.</w:t>
            </w:r>
          </w:p>
        </w:tc>
      </w:tr>
      <w:tr w:rsidR="00E87C10" w:rsidRPr="00E87C10" w:rsidTr="00E87C10">
        <w:trPr>
          <w:gridAfter w:val="1"/>
          <w:wAfter w:w="540" w:type="dxa"/>
          <w:trHeight w:val="300"/>
        </w:trPr>
        <w:tc>
          <w:tcPr>
            <w:tcW w:w="8880" w:type="dxa"/>
            <w:gridSpan w:val="7"/>
            <w:vMerge/>
            <w:tcBorders>
              <w:top w:val="nil"/>
              <w:left w:val="nil"/>
              <w:bottom w:val="nil"/>
              <w:right w:val="nil"/>
            </w:tcBorders>
            <w:vAlign w:val="center"/>
            <w:hideMark/>
          </w:tcPr>
          <w:p w:rsidR="00E87C10" w:rsidRPr="00E87C10" w:rsidRDefault="00E87C10" w:rsidP="00E87C10">
            <w:pPr>
              <w:rPr>
                <w:color w:val="000000"/>
              </w:rPr>
            </w:pPr>
          </w:p>
        </w:tc>
      </w:tr>
      <w:tr w:rsidR="00E87C10" w:rsidRPr="00E87C10" w:rsidTr="00E87C10">
        <w:trPr>
          <w:gridAfter w:val="1"/>
          <w:wAfter w:w="540" w:type="dxa"/>
          <w:trHeight w:val="315"/>
        </w:trPr>
        <w:tc>
          <w:tcPr>
            <w:tcW w:w="8880" w:type="dxa"/>
            <w:gridSpan w:val="7"/>
            <w:vMerge/>
            <w:tcBorders>
              <w:top w:val="nil"/>
              <w:left w:val="nil"/>
              <w:bottom w:val="nil"/>
              <w:right w:val="nil"/>
            </w:tcBorders>
            <w:vAlign w:val="center"/>
            <w:hideMark/>
          </w:tcPr>
          <w:p w:rsidR="00E87C10" w:rsidRPr="00E87C10" w:rsidRDefault="00E87C10" w:rsidP="00E87C10">
            <w:pPr>
              <w:rPr>
                <w:color w:val="000000"/>
              </w:rPr>
            </w:pPr>
          </w:p>
        </w:tc>
      </w:tr>
      <w:tr w:rsidR="00E87C10" w:rsidRPr="00E87C10" w:rsidTr="00E87C10">
        <w:trPr>
          <w:gridAfter w:val="1"/>
          <w:wAfter w:w="540" w:type="dxa"/>
          <w:trHeight w:val="315"/>
        </w:trPr>
        <w:tc>
          <w:tcPr>
            <w:tcW w:w="474" w:type="dxa"/>
            <w:tcBorders>
              <w:top w:val="nil"/>
              <w:left w:val="nil"/>
              <w:bottom w:val="nil"/>
              <w:right w:val="nil"/>
            </w:tcBorders>
            <w:shd w:val="clear" w:color="auto" w:fill="auto"/>
            <w:noWrap/>
            <w:vAlign w:val="bottom"/>
            <w:hideMark/>
          </w:tcPr>
          <w:p w:rsidR="00E87C10" w:rsidRPr="00E87C10" w:rsidRDefault="00E87C10" w:rsidP="00E87C10">
            <w:pPr>
              <w:rPr>
                <w:color w:val="000000"/>
              </w:rPr>
            </w:pPr>
          </w:p>
        </w:tc>
        <w:tc>
          <w:tcPr>
            <w:tcW w:w="3380" w:type="dxa"/>
            <w:gridSpan w:val="2"/>
            <w:tcBorders>
              <w:top w:val="nil"/>
              <w:left w:val="nil"/>
              <w:bottom w:val="nil"/>
              <w:right w:val="nil"/>
            </w:tcBorders>
            <w:shd w:val="clear" w:color="auto" w:fill="auto"/>
            <w:noWrap/>
            <w:vAlign w:val="bottom"/>
            <w:hideMark/>
          </w:tcPr>
          <w:p w:rsidR="00E87C10" w:rsidRPr="00E87C10" w:rsidRDefault="00E87C10" w:rsidP="00E87C10">
            <w:pPr>
              <w:rPr>
                <w:color w:val="000000"/>
              </w:rPr>
            </w:pPr>
          </w:p>
        </w:tc>
        <w:tc>
          <w:tcPr>
            <w:tcW w:w="3786" w:type="dxa"/>
            <w:gridSpan w:val="3"/>
            <w:tcBorders>
              <w:top w:val="nil"/>
              <w:left w:val="nil"/>
              <w:bottom w:val="nil"/>
              <w:right w:val="nil"/>
            </w:tcBorders>
            <w:shd w:val="clear" w:color="auto" w:fill="auto"/>
            <w:vAlign w:val="bottom"/>
            <w:hideMark/>
          </w:tcPr>
          <w:p w:rsidR="00E87C10" w:rsidRPr="00E87C10" w:rsidRDefault="00E87C10" w:rsidP="00E87C10">
            <w:pPr>
              <w:rPr>
                <w:color w:val="000000"/>
              </w:rPr>
            </w:pPr>
          </w:p>
        </w:tc>
        <w:tc>
          <w:tcPr>
            <w:tcW w:w="1240" w:type="dxa"/>
            <w:tcBorders>
              <w:top w:val="nil"/>
              <w:left w:val="nil"/>
              <w:bottom w:val="nil"/>
              <w:right w:val="nil"/>
            </w:tcBorders>
            <w:shd w:val="clear" w:color="auto" w:fill="auto"/>
            <w:noWrap/>
            <w:vAlign w:val="bottom"/>
            <w:hideMark/>
          </w:tcPr>
          <w:p w:rsidR="00E87C10" w:rsidRPr="00E87C10" w:rsidRDefault="00E87C10" w:rsidP="00E87C10">
            <w:pPr>
              <w:rPr>
                <w:color w:val="000000"/>
              </w:rPr>
            </w:pPr>
          </w:p>
        </w:tc>
      </w:tr>
      <w:tr w:rsidR="00E87C10" w:rsidRPr="00E87C10" w:rsidTr="00E87C10">
        <w:trPr>
          <w:gridAfter w:val="1"/>
          <w:wAfter w:w="540" w:type="dxa"/>
          <w:trHeight w:val="480"/>
        </w:trPr>
        <w:tc>
          <w:tcPr>
            <w:tcW w:w="474" w:type="dxa"/>
            <w:tcBorders>
              <w:top w:val="single" w:sz="4" w:space="0" w:color="auto"/>
              <w:left w:val="single" w:sz="4" w:space="0" w:color="auto"/>
              <w:bottom w:val="nil"/>
              <w:right w:val="single" w:sz="4" w:space="0" w:color="auto"/>
            </w:tcBorders>
            <w:shd w:val="clear" w:color="auto" w:fill="auto"/>
            <w:vAlign w:val="center"/>
            <w:hideMark/>
          </w:tcPr>
          <w:p w:rsidR="00E87C10" w:rsidRPr="00E87C10" w:rsidRDefault="00E87C10" w:rsidP="00E87C10">
            <w:pPr>
              <w:jc w:val="center"/>
              <w:rPr>
                <w:b/>
                <w:bCs/>
                <w:color w:val="000000"/>
              </w:rPr>
            </w:pPr>
            <w:proofErr w:type="spellStart"/>
            <w:proofErr w:type="gramStart"/>
            <w:r w:rsidRPr="00E87C10">
              <w:rPr>
                <w:b/>
                <w:bCs/>
                <w:color w:val="000000"/>
              </w:rPr>
              <w:t>п</w:t>
            </w:r>
            <w:proofErr w:type="spellEnd"/>
            <w:proofErr w:type="gramEnd"/>
            <w:r w:rsidRPr="00E87C10">
              <w:rPr>
                <w:b/>
                <w:bCs/>
                <w:color w:val="000000"/>
              </w:rPr>
              <w:t>/</w:t>
            </w:r>
            <w:proofErr w:type="spellStart"/>
            <w:r w:rsidRPr="00E87C10">
              <w:rPr>
                <w:b/>
                <w:bCs/>
                <w:color w:val="000000"/>
              </w:rPr>
              <w:t>п</w:t>
            </w:r>
            <w:proofErr w:type="spellEnd"/>
          </w:p>
        </w:tc>
        <w:tc>
          <w:tcPr>
            <w:tcW w:w="3380" w:type="dxa"/>
            <w:gridSpan w:val="2"/>
            <w:tcBorders>
              <w:top w:val="single" w:sz="4" w:space="0" w:color="auto"/>
              <w:left w:val="nil"/>
              <w:bottom w:val="nil"/>
              <w:right w:val="single" w:sz="4" w:space="0" w:color="auto"/>
            </w:tcBorders>
            <w:shd w:val="clear" w:color="auto" w:fill="auto"/>
            <w:vAlign w:val="center"/>
            <w:hideMark/>
          </w:tcPr>
          <w:p w:rsidR="00E87C10" w:rsidRPr="00E87C10" w:rsidRDefault="00E87C10" w:rsidP="00E87C10">
            <w:pPr>
              <w:jc w:val="center"/>
              <w:rPr>
                <w:b/>
                <w:bCs/>
                <w:color w:val="000000"/>
              </w:rPr>
            </w:pPr>
            <w:r w:rsidRPr="00E87C10">
              <w:rPr>
                <w:b/>
                <w:bCs/>
                <w:color w:val="000000"/>
              </w:rPr>
              <w:t>Адрес дома</w:t>
            </w:r>
          </w:p>
        </w:tc>
        <w:tc>
          <w:tcPr>
            <w:tcW w:w="3786" w:type="dxa"/>
            <w:gridSpan w:val="3"/>
            <w:tcBorders>
              <w:top w:val="single" w:sz="4" w:space="0" w:color="auto"/>
              <w:left w:val="nil"/>
              <w:bottom w:val="single" w:sz="4" w:space="0" w:color="auto"/>
              <w:right w:val="single" w:sz="4" w:space="0" w:color="auto"/>
            </w:tcBorders>
            <w:shd w:val="clear" w:color="auto" w:fill="auto"/>
            <w:vAlign w:val="center"/>
            <w:hideMark/>
          </w:tcPr>
          <w:p w:rsidR="00E87C10" w:rsidRPr="00E87C10" w:rsidRDefault="00E87C10" w:rsidP="00E87C10">
            <w:pPr>
              <w:jc w:val="center"/>
              <w:rPr>
                <w:b/>
                <w:bCs/>
                <w:color w:val="000000"/>
              </w:rPr>
            </w:pPr>
            <w:r w:rsidRPr="00E87C10">
              <w:rPr>
                <w:b/>
                <w:bCs/>
                <w:color w:val="000000"/>
              </w:rPr>
              <w:t>примечания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87C10" w:rsidRPr="00E87C10" w:rsidRDefault="00E87C10" w:rsidP="00E87C10">
            <w:pPr>
              <w:jc w:val="center"/>
              <w:rPr>
                <w:color w:val="000000"/>
              </w:rPr>
            </w:pPr>
            <w:r w:rsidRPr="00E87C10">
              <w:rPr>
                <w:color w:val="000000"/>
              </w:rPr>
              <w:t>принято решение</w:t>
            </w:r>
          </w:p>
        </w:tc>
      </w:tr>
      <w:tr w:rsidR="00E87C10" w:rsidRPr="00E87C10" w:rsidTr="00E87C10">
        <w:trPr>
          <w:gridAfter w:val="1"/>
          <w:wAfter w:w="540" w:type="dxa"/>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1</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2</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3</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3</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4</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6</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13</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7</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14</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8</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15</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9</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16</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10</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17</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11</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18</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12</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Введенского дом 19</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13</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spellStart"/>
            <w:r w:rsidRPr="00E87C10">
              <w:rPr>
                <w:color w:val="000000"/>
              </w:rPr>
              <w:t>Здравомыслова</w:t>
            </w:r>
            <w:proofErr w:type="spellEnd"/>
            <w:r w:rsidRPr="00E87C10">
              <w:rPr>
                <w:color w:val="000000"/>
              </w:rPr>
              <w:t xml:space="preserve">  дом 3</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14</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spellStart"/>
            <w:r w:rsidRPr="00E87C10">
              <w:rPr>
                <w:color w:val="000000"/>
              </w:rPr>
              <w:t>Здравомыслова</w:t>
            </w:r>
            <w:proofErr w:type="spellEnd"/>
            <w:r w:rsidRPr="00E87C10">
              <w:rPr>
                <w:color w:val="000000"/>
              </w:rPr>
              <w:t xml:space="preserve">  дом 4</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15</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spellStart"/>
            <w:r w:rsidRPr="00E87C10">
              <w:rPr>
                <w:color w:val="000000"/>
              </w:rPr>
              <w:t>Здравомыслова</w:t>
            </w:r>
            <w:proofErr w:type="spellEnd"/>
            <w:r w:rsidRPr="00E87C10">
              <w:rPr>
                <w:color w:val="000000"/>
              </w:rPr>
              <w:t xml:space="preserve">  дом 5</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16</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spellStart"/>
            <w:r w:rsidRPr="00E87C10">
              <w:rPr>
                <w:color w:val="000000"/>
              </w:rPr>
              <w:t>Здравомыслова</w:t>
            </w:r>
            <w:proofErr w:type="spellEnd"/>
            <w:r w:rsidRPr="00E87C10">
              <w:rPr>
                <w:color w:val="000000"/>
              </w:rPr>
              <w:t xml:space="preserve">  дом 6</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17</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spellStart"/>
            <w:r w:rsidRPr="00E87C10">
              <w:rPr>
                <w:color w:val="000000"/>
              </w:rPr>
              <w:t>Здравомыслова</w:t>
            </w:r>
            <w:proofErr w:type="spellEnd"/>
            <w:r w:rsidRPr="00E87C10">
              <w:rPr>
                <w:color w:val="000000"/>
              </w:rPr>
              <w:t xml:space="preserve">  дом 7</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18</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spellStart"/>
            <w:r w:rsidRPr="00E87C10">
              <w:rPr>
                <w:color w:val="000000"/>
              </w:rPr>
              <w:t>Здравомыслова</w:t>
            </w:r>
            <w:proofErr w:type="spellEnd"/>
            <w:r w:rsidRPr="00E87C10">
              <w:rPr>
                <w:color w:val="000000"/>
              </w:rPr>
              <w:t xml:space="preserve"> дом8 </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jc w:val="right"/>
              <w:rPr>
                <w:color w:val="000000"/>
              </w:rPr>
            </w:pPr>
            <w:r w:rsidRPr="00E87C10">
              <w:rPr>
                <w:color w:val="000000"/>
              </w:rPr>
              <w:t>25,9</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19</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spellStart"/>
            <w:r w:rsidRPr="00E87C10">
              <w:rPr>
                <w:color w:val="000000"/>
              </w:rPr>
              <w:t>Здравомыслова</w:t>
            </w:r>
            <w:proofErr w:type="spellEnd"/>
            <w:r w:rsidRPr="00E87C10">
              <w:rPr>
                <w:color w:val="000000"/>
              </w:rPr>
              <w:t xml:space="preserve"> дом 9 </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20</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spellStart"/>
            <w:r w:rsidRPr="00E87C10">
              <w:rPr>
                <w:color w:val="000000"/>
              </w:rPr>
              <w:t>Красницкая</w:t>
            </w:r>
            <w:proofErr w:type="spellEnd"/>
            <w:r w:rsidRPr="00E87C10">
              <w:rPr>
                <w:color w:val="000000"/>
              </w:rPr>
              <w:t xml:space="preserve"> дом 15</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21</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1</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22</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5</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23</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7</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24</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9</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25</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10</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26</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11</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27</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14</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28</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15</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29</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16</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30</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20</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31</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22</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32</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24</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33</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25</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34</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26</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35</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Ленина дом 30</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36</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Пролетарская</w:t>
            </w:r>
            <w:proofErr w:type="gramEnd"/>
            <w:r w:rsidRPr="00E87C10">
              <w:rPr>
                <w:color w:val="000000"/>
              </w:rPr>
              <w:t xml:space="preserve"> дом 1</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37</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Пролетарская</w:t>
            </w:r>
            <w:proofErr w:type="gramEnd"/>
            <w:r w:rsidRPr="00E87C10">
              <w:rPr>
                <w:color w:val="000000"/>
              </w:rPr>
              <w:t xml:space="preserve"> дом 2</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lastRenderedPageBreak/>
              <w:t>38</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Пролетарская</w:t>
            </w:r>
            <w:proofErr w:type="gramEnd"/>
            <w:r w:rsidRPr="00E87C10">
              <w:rPr>
                <w:color w:val="000000"/>
              </w:rPr>
              <w:t xml:space="preserve"> дом 4</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39</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Пролетарская</w:t>
            </w:r>
            <w:proofErr w:type="gramEnd"/>
            <w:r w:rsidRPr="00E87C10">
              <w:rPr>
                <w:color w:val="000000"/>
              </w:rPr>
              <w:t xml:space="preserve"> дом 8</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40</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Пролетарская</w:t>
            </w:r>
            <w:proofErr w:type="gramEnd"/>
            <w:r w:rsidRPr="00E87C10">
              <w:rPr>
                <w:color w:val="000000"/>
              </w:rPr>
              <w:t xml:space="preserve"> дом 9</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41</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Пролетарская</w:t>
            </w:r>
            <w:proofErr w:type="gramEnd"/>
            <w:r w:rsidRPr="00E87C10">
              <w:rPr>
                <w:color w:val="000000"/>
              </w:rPr>
              <w:t xml:space="preserve"> дом 10</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42</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Садовая</w:t>
            </w:r>
            <w:proofErr w:type="gramEnd"/>
            <w:r w:rsidRPr="00E87C10">
              <w:rPr>
                <w:color w:val="000000"/>
              </w:rPr>
              <w:t xml:space="preserve"> дом 2</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43</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Садовая</w:t>
            </w:r>
            <w:proofErr w:type="gramEnd"/>
            <w:r w:rsidRPr="00E87C10">
              <w:rPr>
                <w:color w:val="000000"/>
              </w:rPr>
              <w:t xml:space="preserve"> дом 5</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44</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Садовая</w:t>
            </w:r>
            <w:proofErr w:type="gramEnd"/>
            <w:r w:rsidRPr="00E87C10">
              <w:rPr>
                <w:color w:val="000000"/>
              </w:rPr>
              <w:t xml:space="preserve"> дом 6</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45</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Садовая</w:t>
            </w:r>
            <w:proofErr w:type="gramEnd"/>
            <w:r w:rsidRPr="00E87C10">
              <w:rPr>
                <w:color w:val="000000"/>
              </w:rPr>
              <w:t xml:space="preserve"> дом 7</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46</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Садовая</w:t>
            </w:r>
            <w:proofErr w:type="gramEnd"/>
            <w:r w:rsidRPr="00E87C10">
              <w:rPr>
                <w:color w:val="000000"/>
              </w:rPr>
              <w:t xml:space="preserve"> дом 8</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47</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Садовая</w:t>
            </w:r>
            <w:proofErr w:type="gramEnd"/>
            <w:r w:rsidRPr="00E87C10">
              <w:rPr>
                <w:color w:val="000000"/>
              </w:rPr>
              <w:t xml:space="preserve"> дом 9</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48</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Садовая</w:t>
            </w:r>
            <w:proofErr w:type="gramEnd"/>
            <w:r w:rsidRPr="00E87C10">
              <w:rPr>
                <w:color w:val="000000"/>
              </w:rPr>
              <w:t xml:space="preserve"> дом 11</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49</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1</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50</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2</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51</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3</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52</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4</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53</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5</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54</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6</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55</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9</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56</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10</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57</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14</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58</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15</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59</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16</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60</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gramStart"/>
            <w:r w:rsidRPr="00E87C10">
              <w:rPr>
                <w:color w:val="000000"/>
              </w:rPr>
              <w:t>Совхозная</w:t>
            </w:r>
            <w:proofErr w:type="gramEnd"/>
            <w:r w:rsidRPr="00E87C10">
              <w:rPr>
                <w:color w:val="000000"/>
              </w:rPr>
              <w:t xml:space="preserve"> дом 17</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61</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Урицкого дом 1</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62</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Урицкого дом 11А</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63</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Урицкого дом 16</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64</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Урицкого дом 19</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65</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Урицкого дом 3</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66</w:t>
            </w:r>
          </w:p>
        </w:tc>
        <w:tc>
          <w:tcPr>
            <w:tcW w:w="3380" w:type="dxa"/>
            <w:gridSpan w:val="2"/>
            <w:tcBorders>
              <w:top w:val="nil"/>
              <w:left w:val="nil"/>
              <w:bottom w:val="single" w:sz="4" w:space="0" w:color="auto"/>
              <w:right w:val="single" w:sz="4" w:space="0" w:color="auto"/>
            </w:tcBorders>
            <w:shd w:val="clear" w:color="auto" w:fill="auto"/>
            <w:noWrap/>
            <w:vAlign w:val="center"/>
            <w:hideMark/>
          </w:tcPr>
          <w:p w:rsidR="00E87C10" w:rsidRPr="00E87C10" w:rsidRDefault="00E87C10" w:rsidP="00E87C10">
            <w:pPr>
              <w:rPr>
                <w:color w:val="000000"/>
              </w:rPr>
            </w:pPr>
            <w:r w:rsidRPr="00E87C10">
              <w:rPr>
                <w:color w:val="000000"/>
              </w:rPr>
              <w:t>Уткина дом 2а</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67</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proofErr w:type="spellStart"/>
            <w:r w:rsidRPr="00E87C10">
              <w:rPr>
                <w:color w:val="000000"/>
              </w:rPr>
              <w:t>дер</w:t>
            </w:r>
            <w:proofErr w:type="gramStart"/>
            <w:r w:rsidRPr="00E87C10">
              <w:rPr>
                <w:color w:val="000000"/>
              </w:rPr>
              <w:t>.О</w:t>
            </w:r>
            <w:proofErr w:type="gramEnd"/>
            <w:r w:rsidRPr="00E87C10">
              <w:rPr>
                <w:color w:val="000000"/>
              </w:rPr>
              <w:t>рлино</w:t>
            </w:r>
            <w:proofErr w:type="spellEnd"/>
            <w:r w:rsidRPr="00E87C10">
              <w:rPr>
                <w:color w:val="000000"/>
              </w:rPr>
              <w:t xml:space="preserve"> ул.Новая дом 4</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3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68</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дер</w:t>
            </w:r>
            <w:proofErr w:type="gramStart"/>
            <w:r w:rsidRPr="00E87C10">
              <w:rPr>
                <w:color w:val="000000"/>
              </w:rPr>
              <w:t>.О</w:t>
            </w:r>
            <w:proofErr w:type="gramEnd"/>
            <w:r w:rsidRPr="00E87C10">
              <w:rPr>
                <w:color w:val="000000"/>
              </w:rPr>
              <w:t>стров ул.Вокзальная дом 7</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4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69</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 xml:space="preserve">п. </w:t>
            </w:r>
            <w:proofErr w:type="spellStart"/>
            <w:proofErr w:type="gramStart"/>
            <w:r w:rsidRPr="00E87C10">
              <w:rPr>
                <w:color w:val="000000"/>
              </w:rPr>
              <w:t>ст</w:t>
            </w:r>
            <w:proofErr w:type="spellEnd"/>
            <w:proofErr w:type="gramEnd"/>
            <w:r w:rsidRPr="00E87C10">
              <w:rPr>
                <w:color w:val="000000"/>
              </w:rPr>
              <w:t xml:space="preserve"> </w:t>
            </w:r>
            <w:proofErr w:type="spellStart"/>
            <w:r w:rsidRPr="00E87C10">
              <w:rPr>
                <w:color w:val="000000"/>
              </w:rPr>
              <w:t>Строганово</w:t>
            </w:r>
            <w:proofErr w:type="spellEnd"/>
            <w:r w:rsidRPr="00E87C10">
              <w:rPr>
                <w:color w:val="000000"/>
              </w:rPr>
              <w:t xml:space="preserve"> Варшавская линия дом 1 </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нет кворума (не состоялось)</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r w:rsidR="00E87C10" w:rsidRPr="00E87C10" w:rsidTr="00E87C10">
        <w:trPr>
          <w:gridAfter w:val="1"/>
          <w:wAfter w:w="540" w:type="dxa"/>
          <w:trHeight w:val="4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70</w:t>
            </w:r>
          </w:p>
        </w:tc>
        <w:tc>
          <w:tcPr>
            <w:tcW w:w="3380" w:type="dxa"/>
            <w:gridSpan w:val="2"/>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color w:val="000000"/>
              </w:rPr>
            </w:pPr>
            <w:r w:rsidRPr="00E87C10">
              <w:rPr>
                <w:color w:val="000000"/>
              </w:rPr>
              <w:t xml:space="preserve">п. </w:t>
            </w:r>
            <w:proofErr w:type="spellStart"/>
            <w:r w:rsidRPr="00E87C10">
              <w:rPr>
                <w:color w:val="000000"/>
              </w:rPr>
              <w:t>ст</w:t>
            </w:r>
            <w:proofErr w:type="spellEnd"/>
            <w:r w:rsidRPr="00E87C10">
              <w:rPr>
                <w:color w:val="000000"/>
              </w:rPr>
              <w:t xml:space="preserve"> </w:t>
            </w:r>
            <w:proofErr w:type="spellStart"/>
            <w:r w:rsidRPr="00E87C10">
              <w:rPr>
                <w:color w:val="000000"/>
              </w:rPr>
              <w:t>Строганово</w:t>
            </w:r>
            <w:proofErr w:type="spellEnd"/>
            <w:r w:rsidRPr="00E87C10">
              <w:rPr>
                <w:color w:val="000000"/>
              </w:rPr>
              <w:t xml:space="preserve"> ул</w:t>
            </w:r>
            <w:proofErr w:type="gramStart"/>
            <w:r w:rsidRPr="00E87C10">
              <w:rPr>
                <w:color w:val="000000"/>
              </w:rPr>
              <w:t>.Ж</w:t>
            </w:r>
            <w:proofErr w:type="gramEnd"/>
            <w:r w:rsidRPr="00E87C10">
              <w:rPr>
                <w:color w:val="000000"/>
              </w:rPr>
              <w:t>елезнодорожная дом 2</w:t>
            </w:r>
          </w:p>
        </w:tc>
        <w:tc>
          <w:tcPr>
            <w:tcW w:w="3786" w:type="dxa"/>
            <w:gridSpan w:val="3"/>
            <w:tcBorders>
              <w:top w:val="nil"/>
              <w:left w:val="nil"/>
              <w:bottom w:val="single" w:sz="4" w:space="0" w:color="auto"/>
              <w:right w:val="single" w:sz="4" w:space="0" w:color="auto"/>
            </w:tcBorders>
            <w:shd w:val="clear" w:color="auto" w:fill="auto"/>
            <w:vAlign w:val="center"/>
            <w:hideMark/>
          </w:tcPr>
          <w:p w:rsidR="00E87C10" w:rsidRPr="00E87C10" w:rsidRDefault="00E87C10" w:rsidP="00E87C10">
            <w:pPr>
              <w:rPr>
                <w:b/>
                <w:bCs/>
                <w:color w:val="000000"/>
              </w:rPr>
            </w:pPr>
            <w:r w:rsidRPr="00E87C10">
              <w:rPr>
                <w:b/>
                <w:bCs/>
                <w:color w:val="000000"/>
              </w:rPr>
              <w:t>кворум есть, решение не принято</w:t>
            </w:r>
          </w:p>
        </w:tc>
        <w:tc>
          <w:tcPr>
            <w:tcW w:w="1240" w:type="dxa"/>
            <w:tcBorders>
              <w:top w:val="nil"/>
              <w:left w:val="nil"/>
              <w:bottom w:val="single" w:sz="4" w:space="0" w:color="auto"/>
              <w:right w:val="single" w:sz="4" w:space="0" w:color="auto"/>
            </w:tcBorders>
            <w:shd w:val="clear" w:color="auto" w:fill="auto"/>
            <w:noWrap/>
            <w:vAlign w:val="bottom"/>
            <w:hideMark/>
          </w:tcPr>
          <w:p w:rsidR="00E87C10" w:rsidRPr="00E87C10" w:rsidRDefault="00E87C10" w:rsidP="00E87C10">
            <w:pPr>
              <w:rPr>
                <w:color w:val="000000"/>
              </w:rPr>
            </w:pPr>
            <w:r w:rsidRPr="00E87C10">
              <w:rPr>
                <w:color w:val="000000"/>
              </w:rPr>
              <w:t> </w:t>
            </w:r>
          </w:p>
        </w:tc>
      </w:tr>
    </w:tbl>
    <w:p w:rsidR="00E87C10" w:rsidRPr="00230FBD" w:rsidRDefault="00E87C10" w:rsidP="00E87C10">
      <w:pPr>
        <w:tabs>
          <w:tab w:val="num" w:pos="0"/>
        </w:tabs>
        <w:jc w:val="both"/>
      </w:pPr>
    </w:p>
    <w:tbl>
      <w:tblPr>
        <w:tblpPr w:leftFromText="180" w:rightFromText="180" w:vertAnchor="text" w:tblpY="1"/>
        <w:tblOverlap w:val="never"/>
        <w:tblW w:w="10157" w:type="dxa"/>
        <w:tblLook w:val="04A0"/>
      </w:tblPr>
      <w:tblGrid>
        <w:gridCol w:w="93"/>
        <w:gridCol w:w="14"/>
        <w:gridCol w:w="646"/>
        <w:gridCol w:w="60"/>
        <w:gridCol w:w="47"/>
        <w:gridCol w:w="1134"/>
        <w:gridCol w:w="1365"/>
        <w:gridCol w:w="107"/>
        <w:gridCol w:w="1028"/>
        <w:gridCol w:w="107"/>
        <w:gridCol w:w="107"/>
        <w:gridCol w:w="305"/>
        <w:gridCol w:w="722"/>
        <w:gridCol w:w="1365"/>
        <w:gridCol w:w="107"/>
        <w:gridCol w:w="258"/>
        <w:gridCol w:w="107"/>
        <w:gridCol w:w="894"/>
        <w:gridCol w:w="133"/>
        <w:gridCol w:w="260"/>
        <w:gridCol w:w="605"/>
        <w:gridCol w:w="376"/>
        <w:gridCol w:w="125"/>
        <w:gridCol w:w="192"/>
      </w:tblGrid>
      <w:tr w:rsidR="00DE6F63" w:rsidRPr="00404D8D" w:rsidTr="006F1D8B">
        <w:trPr>
          <w:gridBefore w:val="2"/>
          <w:gridAfter w:val="8"/>
          <w:wBefore w:w="107" w:type="dxa"/>
          <w:wAfter w:w="2692" w:type="dxa"/>
          <w:trHeight w:val="315"/>
        </w:trPr>
        <w:tc>
          <w:tcPr>
            <w:tcW w:w="753" w:type="dxa"/>
            <w:gridSpan w:val="3"/>
            <w:tcBorders>
              <w:top w:val="nil"/>
              <w:left w:val="nil"/>
              <w:bottom w:val="nil"/>
              <w:right w:val="nil"/>
            </w:tcBorders>
            <w:shd w:val="clear" w:color="auto" w:fill="auto"/>
            <w:noWrap/>
            <w:vAlign w:val="bottom"/>
            <w:hideMark/>
          </w:tcPr>
          <w:p w:rsidR="00DE6F63" w:rsidRPr="00404D8D" w:rsidRDefault="00DE6F63" w:rsidP="006F1D8B">
            <w:pPr>
              <w:jc w:val="center"/>
              <w:rPr>
                <w:sz w:val="24"/>
                <w:szCs w:val="24"/>
              </w:rPr>
            </w:pPr>
          </w:p>
        </w:tc>
        <w:tc>
          <w:tcPr>
            <w:tcW w:w="3741" w:type="dxa"/>
            <w:gridSpan w:val="5"/>
            <w:tcBorders>
              <w:top w:val="nil"/>
              <w:left w:val="nil"/>
              <w:bottom w:val="nil"/>
              <w:right w:val="nil"/>
            </w:tcBorders>
            <w:shd w:val="clear" w:color="auto" w:fill="auto"/>
            <w:noWrap/>
            <w:vAlign w:val="bottom"/>
            <w:hideMark/>
          </w:tcPr>
          <w:p w:rsidR="00DE6F63" w:rsidRPr="00404D8D" w:rsidRDefault="00DE6F63" w:rsidP="006F1D8B">
            <w:pPr>
              <w:rPr>
                <w:sz w:val="24"/>
                <w:szCs w:val="24"/>
              </w:rPr>
            </w:pPr>
          </w:p>
        </w:tc>
        <w:tc>
          <w:tcPr>
            <w:tcW w:w="2864" w:type="dxa"/>
            <w:gridSpan w:val="6"/>
            <w:tcBorders>
              <w:top w:val="nil"/>
              <w:left w:val="nil"/>
              <w:bottom w:val="nil"/>
              <w:right w:val="nil"/>
            </w:tcBorders>
            <w:shd w:val="clear" w:color="auto" w:fill="auto"/>
            <w:noWrap/>
            <w:vAlign w:val="bottom"/>
            <w:hideMark/>
          </w:tcPr>
          <w:p w:rsidR="00DE6F63" w:rsidRPr="00404D8D" w:rsidRDefault="00DE6F63" w:rsidP="006F1D8B">
            <w:pPr>
              <w:jc w:val="center"/>
              <w:rPr>
                <w:sz w:val="24"/>
                <w:szCs w:val="24"/>
              </w:rPr>
            </w:pPr>
          </w:p>
        </w:tc>
      </w:tr>
      <w:tr w:rsidR="00DE6F63" w:rsidRPr="00E93471" w:rsidTr="006F1D8B">
        <w:trPr>
          <w:gridAfter w:val="4"/>
          <w:wAfter w:w="1298" w:type="dxa"/>
          <w:trHeight w:val="315"/>
        </w:trPr>
        <w:tc>
          <w:tcPr>
            <w:tcW w:w="753" w:type="dxa"/>
            <w:gridSpan w:val="3"/>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3741" w:type="dxa"/>
            <w:gridSpan w:val="6"/>
            <w:tcBorders>
              <w:top w:val="nil"/>
              <w:left w:val="nil"/>
              <w:bottom w:val="nil"/>
              <w:right w:val="nil"/>
            </w:tcBorders>
            <w:shd w:val="clear" w:color="auto" w:fill="auto"/>
            <w:noWrap/>
            <w:vAlign w:val="bottom"/>
            <w:hideMark/>
          </w:tcPr>
          <w:p w:rsidR="00DE6F63" w:rsidRPr="00E93471" w:rsidRDefault="00DE6F63" w:rsidP="006F1D8B"/>
        </w:tc>
        <w:tc>
          <w:tcPr>
            <w:tcW w:w="4365" w:type="dxa"/>
            <w:gridSpan w:val="11"/>
            <w:tcBorders>
              <w:top w:val="nil"/>
              <w:left w:val="nil"/>
              <w:bottom w:val="nil"/>
              <w:right w:val="nil"/>
            </w:tcBorders>
            <w:shd w:val="clear" w:color="auto" w:fill="auto"/>
            <w:noWrap/>
            <w:vAlign w:val="bottom"/>
            <w:hideMark/>
          </w:tcPr>
          <w:p w:rsidR="00DE6F63" w:rsidRPr="00E93471" w:rsidRDefault="00DE6F63" w:rsidP="006F1D8B">
            <w:pPr>
              <w:rPr>
                <w:b/>
                <w:bCs/>
                <w:i/>
                <w:iCs/>
              </w:rPr>
            </w:pPr>
            <w:r w:rsidRPr="00E93471">
              <w:rPr>
                <w:b/>
                <w:bCs/>
                <w:i/>
                <w:iCs/>
              </w:rPr>
              <w:t>Приложение №2</w:t>
            </w:r>
          </w:p>
        </w:tc>
      </w:tr>
      <w:tr w:rsidR="00DE6F63" w:rsidRPr="00E93471" w:rsidTr="006F1D8B">
        <w:trPr>
          <w:gridAfter w:val="4"/>
          <w:wAfter w:w="1298" w:type="dxa"/>
          <w:trHeight w:val="315"/>
        </w:trPr>
        <w:tc>
          <w:tcPr>
            <w:tcW w:w="753" w:type="dxa"/>
            <w:gridSpan w:val="3"/>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3741" w:type="dxa"/>
            <w:gridSpan w:val="6"/>
            <w:tcBorders>
              <w:top w:val="nil"/>
              <w:left w:val="nil"/>
              <w:bottom w:val="nil"/>
              <w:right w:val="nil"/>
            </w:tcBorders>
            <w:shd w:val="clear" w:color="auto" w:fill="auto"/>
            <w:noWrap/>
            <w:vAlign w:val="bottom"/>
            <w:hideMark/>
          </w:tcPr>
          <w:p w:rsidR="00DE6F63" w:rsidRPr="00E93471" w:rsidRDefault="00DE6F63" w:rsidP="006F1D8B"/>
        </w:tc>
        <w:tc>
          <w:tcPr>
            <w:tcW w:w="4365" w:type="dxa"/>
            <w:gridSpan w:val="11"/>
            <w:tcBorders>
              <w:top w:val="nil"/>
              <w:left w:val="nil"/>
              <w:bottom w:val="nil"/>
              <w:right w:val="nil"/>
            </w:tcBorders>
            <w:shd w:val="clear" w:color="auto" w:fill="auto"/>
            <w:noWrap/>
            <w:vAlign w:val="bottom"/>
            <w:hideMark/>
          </w:tcPr>
          <w:p w:rsidR="00DE6F63" w:rsidRPr="00E93471" w:rsidRDefault="00DE6F63" w:rsidP="006F1D8B">
            <w:r w:rsidRPr="00E93471">
              <w:t>к решению Совета депутатов</w:t>
            </w:r>
          </w:p>
        </w:tc>
      </w:tr>
      <w:tr w:rsidR="00DE6F63" w:rsidRPr="00E93471" w:rsidTr="006F1D8B">
        <w:trPr>
          <w:gridAfter w:val="6"/>
          <w:wAfter w:w="1691" w:type="dxa"/>
          <w:trHeight w:val="315"/>
        </w:trPr>
        <w:tc>
          <w:tcPr>
            <w:tcW w:w="753" w:type="dxa"/>
            <w:gridSpan w:val="3"/>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3741" w:type="dxa"/>
            <w:gridSpan w:val="6"/>
            <w:tcBorders>
              <w:top w:val="nil"/>
              <w:left w:val="nil"/>
              <w:bottom w:val="nil"/>
              <w:right w:val="nil"/>
            </w:tcBorders>
            <w:shd w:val="clear" w:color="auto" w:fill="auto"/>
            <w:noWrap/>
            <w:vAlign w:val="bottom"/>
            <w:hideMark/>
          </w:tcPr>
          <w:p w:rsidR="00DE6F63" w:rsidRPr="00E93471" w:rsidRDefault="00DE6F63" w:rsidP="006F1D8B"/>
        </w:tc>
        <w:tc>
          <w:tcPr>
            <w:tcW w:w="3972" w:type="dxa"/>
            <w:gridSpan w:val="9"/>
            <w:tcBorders>
              <w:top w:val="nil"/>
              <w:left w:val="nil"/>
              <w:bottom w:val="nil"/>
              <w:right w:val="nil"/>
            </w:tcBorders>
            <w:shd w:val="clear" w:color="auto" w:fill="auto"/>
            <w:noWrap/>
            <w:vAlign w:val="bottom"/>
            <w:hideMark/>
          </w:tcPr>
          <w:p w:rsidR="00DE6F63" w:rsidRPr="00E93471" w:rsidRDefault="00DE6F63" w:rsidP="006F1D8B">
            <w:proofErr w:type="spellStart"/>
            <w:r w:rsidRPr="00E93471">
              <w:t>Дружногорского</w:t>
            </w:r>
            <w:proofErr w:type="spellEnd"/>
            <w:r w:rsidRPr="00E93471">
              <w:t xml:space="preserve"> городского </w:t>
            </w:r>
          </w:p>
          <w:p w:rsidR="00DE6F63" w:rsidRPr="00E93471" w:rsidRDefault="00DE6F63" w:rsidP="006F1D8B">
            <w:r w:rsidRPr="00E93471">
              <w:t>поселения</w:t>
            </w:r>
          </w:p>
        </w:tc>
      </w:tr>
      <w:tr w:rsidR="00DE6F63" w:rsidRPr="00E93471" w:rsidTr="006F1D8B">
        <w:trPr>
          <w:gridAfter w:val="4"/>
          <w:wAfter w:w="1298" w:type="dxa"/>
          <w:trHeight w:val="315"/>
        </w:trPr>
        <w:tc>
          <w:tcPr>
            <w:tcW w:w="753" w:type="dxa"/>
            <w:gridSpan w:val="3"/>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3741" w:type="dxa"/>
            <w:gridSpan w:val="6"/>
            <w:tcBorders>
              <w:top w:val="nil"/>
              <w:left w:val="nil"/>
              <w:bottom w:val="nil"/>
              <w:right w:val="nil"/>
            </w:tcBorders>
            <w:shd w:val="clear" w:color="auto" w:fill="auto"/>
            <w:noWrap/>
            <w:vAlign w:val="bottom"/>
            <w:hideMark/>
          </w:tcPr>
          <w:p w:rsidR="00DE6F63" w:rsidRPr="00E93471" w:rsidRDefault="00DE6F63" w:rsidP="006F1D8B"/>
        </w:tc>
        <w:tc>
          <w:tcPr>
            <w:tcW w:w="4365" w:type="dxa"/>
            <w:gridSpan w:val="11"/>
            <w:tcBorders>
              <w:top w:val="nil"/>
              <w:left w:val="nil"/>
              <w:bottom w:val="nil"/>
              <w:right w:val="nil"/>
            </w:tcBorders>
            <w:shd w:val="clear" w:color="auto" w:fill="auto"/>
            <w:noWrap/>
            <w:vAlign w:val="bottom"/>
            <w:hideMark/>
          </w:tcPr>
          <w:p w:rsidR="00DE6F63" w:rsidRPr="00E93471" w:rsidRDefault="00DE6F63" w:rsidP="006F1D8B">
            <w:r w:rsidRPr="00E93471">
              <w:t>От  "17" июня 2019 года</w:t>
            </w:r>
          </w:p>
        </w:tc>
      </w:tr>
      <w:tr w:rsidR="00DE6F63" w:rsidRPr="00E93471" w:rsidTr="006F1D8B">
        <w:trPr>
          <w:gridBefore w:val="2"/>
          <w:gridAfter w:val="7"/>
          <w:wBefore w:w="107" w:type="dxa"/>
          <w:wAfter w:w="2585" w:type="dxa"/>
          <w:trHeight w:val="315"/>
        </w:trPr>
        <w:tc>
          <w:tcPr>
            <w:tcW w:w="4601" w:type="dxa"/>
            <w:gridSpan w:val="9"/>
            <w:tcBorders>
              <w:top w:val="nil"/>
              <w:left w:val="nil"/>
              <w:bottom w:val="nil"/>
              <w:right w:val="nil"/>
            </w:tcBorders>
            <w:shd w:val="clear" w:color="auto" w:fill="auto"/>
            <w:noWrap/>
            <w:vAlign w:val="bottom"/>
            <w:hideMark/>
          </w:tcPr>
          <w:p w:rsidR="00DE6F63" w:rsidRPr="00E93471" w:rsidRDefault="00DE6F63" w:rsidP="006F1D8B"/>
        </w:tc>
        <w:tc>
          <w:tcPr>
            <w:tcW w:w="2864" w:type="dxa"/>
            <w:gridSpan w:val="6"/>
            <w:tcBorders>
              <w:top w:val="nil"/>
              <w:left w:val="nil"/>
              <w:bottom w:val="nil"/>
              <w:right w:val="nil"/>
            </w:tcBorders>
            <w:shd w:val="clear" w:color="auto" w:fill="auto"/>
            <w:noWrap/>
            <w:vAlign w:val="bottom"/>
            <w:hideMark/>
          </w:tcPr>
          <w:p w:rsidR="00DE6F63" w:rsidRPr="00E93471" w:rsidRDefault="00DE6F63" w:rsidP="006F1D8B">
            <w:pPr>
              <w:jc w:val="center"/>
            </w:pPr>
          </w:p>
        </w:tc>
      </w:tr>
      <w:tr w:rsidR="00DE6F63" w:rsidRPr="00E93471" w:rsidTr="006F1D8B">
        <w:trPr>
          <w:gridBefore w:val="2"/>
          <w:gridAfter w:val="7"/>
          <w:wBefore w:w="107" w:type="dxa"/>
          <w:wAfter w:w="2585" w:type="dxa"/>
          <w:trHeight w:val="315"/>
        </w:trPr>
        <w:tc>
          <w:tcPr>
            <w:tcW w:w="4601" w:type="dxa"/>
            <w:gridSpan w:val="9"/>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2864" w:type="dxa"/>
            <w:gridSpan w:val="6"/>
            <w:tcBorders>
              <w:top w:val="nil"/>
              <w:left w:val="nil"/>
              <w:bottom w:val="nil"/>
              <w:right w:val="nil"/>
            </w:tcBorders>
            <w:shd w:val="clear" w:color="auto" w:fill="auto"/>
            <w:noWrap/>
            <w:vAlign w:val="bottom"/>
            <w:hideMark/>
          </w:tcPr>
          <w:p w:rsidR="00DE6F63" w:rsidRPr="00E93471" w:rsidRDefault="00DE6F63" w:rsidP="006F1D8B">
            <w:pPr>
              <w:jc w:val="center"/>
            </w:pPr>
          </w:p>
        </w:tc>
      </w:tr>
      <w:tr w:rsidR="00DE6F63" w:rsidRPr="00E93471" w:rsidTr="006F1D8B">
        <w:trPr>
          <w:gridBefore w:val="2"/>
          <w:gridAfter w:val="7"/>
          <w:wBefore w:w="107" w:type="dxa"/>
          <w:wAfter w:w="2585" w:type="dxa"/>
          <w:trHeight w:val="315"/>
        </w:trPr>
        <w:tc>
          <w:tcPr>
            <w:tcW w:w="4601" w:type="dxa"/>
            <w:gridSpan w:val="9"/>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2864" w:type="dxa"/>
            <w:gridSpan w:val="6"/>
            <w:tcBorders>
              <w:top w:val="nil"/>
              <w:left w:val="nil"/>
              <w:bottom w:val="nil"/>
              <w:right w:val="nil"/>
            </w:tcBorders>
            <w:shd w:val="clear" w:color="auto" w:fill="auto"/>
            <w:noWrap/>
            <w:vAlign w:val="bottom"/>
            <w:hideMark/>
          </w:tcPr>
          <w:p w:rsidR="00DE6F63" w:rsidRPr="00E93471" w:rsidRDefault="00DE6F63" w:rsidP="006F1D8B">
            <w:pPr>
              <w:jc w:val="center"/>
            </w:pPr>
          </w:p>
        </w:tc>
      </w:tr>
      <w:tr w:rsidR="00DE6F63" w:rsidRPr="00E93471" w:rsidTr="006F1D8B">
        <w:trPr>
          <w:gridBefore w:val="2"/>
          <w:gridAfter w:val="7"/>
          <w:wBefore w:w="107" w:type="dxa"/>
          <w:wAfter w:w="2585" w:type="dxa"/>
          <w:trHeight w:val="675"/>
        </w:trPr>
        <w:tc>
          <w:tcPr>
            <w:tcW w:w="7465" w:type="dxa"/>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E6F63" w:rsidRPr="00E93471" w:rsidRDefault="00DE6F63" w:rsidP="006F1D8B">
            <w:pPr>
              <w:jc w:val="center"/>
            </w:pPr>
            <w:r w:rsidRPr="00E93471">
              <w:t xml:space="preserve">Размер платы за содержание жилого помещения многоквартирного дома, руб. /м кв., в месяц на общую площадь, с </w:t>
            </w:r>
            <w:proofErr w:type="gramStart"/>
            <w:r w:rsidRPr="00E93471">
              <w:t>НДС</w:t>
            </w:r>
            <w:proofErr w:type="gramEnd"/>
            <w:r w:rsidRPr="00E93471">
              <w:t xml:space="preserve"> утвержденный для населения с вывозом ЖБО при отсутствии водопроводного ввода</w:t>
            </w:r>
          </w:p>
        </w:tc>
      </w:tr>
      <w:tr w:rsidR="00DE6F63" w:rsidRPr="00E93471" w:rsidTr="006F1D8B">
        <w:trPr>
          <w:gridBefore w:val="2"/>
          <w:gridAfter w:val="7"/>
          <w:wBefore w:w="107" w:type="dxa"/>
          <w:wAfter w:w="2585" w:type="dxa"/>
          <w:trHeight w:val="1065"/>
        </w:trPr>
        <w:tc>
          <w:tcPr>
            <w:tcW w:w="7465" w:type="dxa"/>
            <w:gridSpan w:val="15"/>
            <w:vMerge/>
            <w:tcBorders>
              <w:top w:val="single" w:sz="4" w:space="0" w:color="auto"/>
              <w:left w:val="single" w:sz="4" w:space="0" w:color="auto"/>
              <w:bottom w:val="single" w:sz="4" w:space="0" w:color="000000"/>
              <w:right w:val="single" w:sz="4" w:space="0" w:color="000000"/>
            </w:tcBorders>
            <w:vAlign w:val="center"/>
            <w:hideMark/>
          </w:tcPr>
          <w:p w:rsidR="00DE6F63" w:rsidRPr="00E93471" w:rsidRDefault="00DE6F63" w:rsidP="006F1D8B"/>
        </w:tc>
      </w:tr>
      <w:tr w:rsidR="00DE6F63" w:rsidRPr="00E93471" w:rsidTr="006F1D8B">
        <w:trPr>
          <w:gridBefore w:val="2"/>
          <w:gridAfter w:val="7"/>
          <w:wBefore w:w="107" w:type="dxa"/>
          <w:wAfter w:w="2585" w:type="dxa"/>
          <w:trHeight w:val="405"/>
        </w:trPr>
        <w:tc>
          <w:tcPr>
            <w:tcW w:w="4601" w:type="dxa"/>
            <w:gridSpan w:val="9"/>
            <w:tcBorders>
              <w:top w:val="nil"/>
              <w:left w:val="nil"/>
              <w:bottom w:val="single" w:sz="4" w:space="0" w:color="auto"/>
              <w:right w:val="single" w:sz="4" w:space="0" w:color="auto"/>
            </w:tcBorders>
            <w:shd w:val="clear" w:color="auto" w:fill="auto"/>
            <w:vAlign w:val="center"/>
            <w:hideMark/>
          </w:tcPr>
          <w:p w:rsidR="00DE6F63" w:rsidRPr="00E93471" w:rsidRDefault="00DE6F63" w:rsidP="006F1D8B">
            <w:pPr>
              <w:jc w:val="center"/>
            </w:pPr>
            <w:r w:rsidRPr="00E93471">
              <w:t>Всего</w:t>
            </w:r>
          </w:p>
        </w:tc>
        <w:tc>
          <w:tcPr>
            <w:tcW w:w="2864" w:type="dxa"/>
            <w:gridSpan w:val="6"/>
            <w:tcBorders>
              <w:top w:val="nil"/>
              <w:left w:val="nil"/>
              <w:bottom w:val="single" w:sz="4" w:space="0" w:color="auto"/>
              <w:right w:val="single" w:sz="4" w:space="0" w:color="auto"/>
            </w:tcBorders>
            <w:shd w:val="clear" w:color="auto" w:fill="auto"/>
            <w:vAlign w:val="center"/>
            <w:hideMark/>
          </w:tcPr>
          <w:p w:rsidR="00DE6F63" w:rsidRPr="00E93471" w:rsidRDefault="00DE6F63" w:rsidP="006F1D8B">
            <w:pPr>
              <w:jc w:val="center"/>
            </w:pPr>
            <w:r w:rsidRPr="00E93471">
              <w:t>В том числе ЖБО</w:t>
            </w:r>
          </w:p>
        </w:tc>
      </w:tr>
      <w:tr w:rsidR="006F1D8B" w:rsidRPr="00E93471" w:rsidTr="006F1D8B">
        <w:trPr>
          <w:gridBefore w:val="2"/>
          <w:wBefore w:w="107" w:type="dxa"/>
          <w:trHeight w:val="315"/>
        </w:trPr>
        <w:tc>
          <w:tcPr>
            <w:tcW w:w="7465"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6F1D8B" w:rsidRPr="00E93471" w:rsidRDefault="006F1D8B" w:rsidP="006F1D8B">
            <w:pPr>
              <w:jc w:val="center"/>
              <w:rPr>
                <w:b/>
                <w:bCs/>
                <w:color w:val="000000"/>
              </w:rPr>
            </w:pPr>
            <w:r w:rsidRPr="00E93471">
              <w:rPr>
                <w:b/>
                <w:bCs/>
                <w:color w:val="000000"/>
              </w:rPr>
              <w:t>п. Дружная Горка</w:t>
            </w:r>
          </w:p>
        </w:tc>
        <w:tc>
          <w:tcPr>
            <w:tcW w:w="2585" w:type="dxa"/>
            <w:gridSpan w:val="7"/>
            <w:tcBorders>
              <w:left w:val="single" w:sz="4" w:space="0" w:color="auto"/>
              <w:bottom w:val="single" w:sz="4" w:space="0" w:color="auto"/>
            </w:tcBorders>
            <w:shd w:val="clear" w:color="auto" w:fill="auto"/>
          </w:tcPr>
          <w:p w:rsidR="006F1D8B" w:rsidRPr="00E93471" w:rsidRDefault="006F1D8B" w:rsidP="006F1D8B">
            <w:pPr>
              <w:jc w:val="center"/>
              <w:rPr>
                <w:b/>
                <w:bCs/>
                <w:color w:val="000000"/>
              </w:rPr>
            </w:pPr>
          </w:p>
        </w:tc>
      </w:tr>
      <w:tr w:rsidR="00DE6F63" w:rsidRPr="00E93471" w:rsidTr="006F1D8B">
        <w:trPr>
          <w:gridBefore w:val="2"/>
          <w:gridAfter w:val="7"/>
          <w:wBefore w:w="107" w:type="dxa"/>
          <w:wAfter w:w="2585" w:type="dxa"/>
          <w:trHeight w:val="315"/>
        </w:trPr>
        <w:tc>
          <w:tcPr>
            <w:tcW w:w="4601" w:type="dxa"/>
            <w:gridSpan w:val="9"/>
            <w:tcBorders>
              <w:top w:val="nil"/>
              <w:left w:val="nil"/>
              <w:bottom w:val="single" w:sz="4" w:space="0" w:color="auto"/>
              <w:right w:val="single" w:sz="4" w:space="0" w:color="auto"/>
            </w:tcBorders>
            <w:shd w:val="clear" w:color="auto" w:fill="auto"/>
            <w:noWrap/>
            <w:vAlign w:val="bottom"/>
            <w:hideMark/>
          </w:tcPr>
          <w:p w:rsidR="00DE6F63" w:rsidRPr="00E93471" w:rsidRDefault="00DE6F63" w:rsidP="006F1D8B">
            <w:pPr>
              <w:jc w:val="center"/>
            </w:pPr>
            <w:r w:rsidRPr="00E93471">
              <w:t>18,44</w:t>
            </w:r>
          </w:p>
        </w:tc>
        <w:tc>
          <w:tcPr>
            <w:tcW w:w="2864" w:type="dxa"/>
            <w:gridSpan w:val="6"/>
            <w:tcBorders>
              <w:top w:val="nil"/>
              <w:left w:val="nil"/>
              <w:bottom w:val="single" w:sz="4" w:space="0" w:color="auto"/>
              <w:right w:val="single" w:sz="4" w:space="0" w:color="auto"/>
            </w:tcBorders>
            <w:shd w:val="clear" w:color="auto" w:fill="auto"/>
            <w:noWrap/>
            <w:vAlign w:val="bottom"/>
            <w:hideMark/>
          </w:tcPr>
          <w:p w:rsidR="00DE6F63" w:rsidRPr="00E93471" w:rsidRDefault="00DE6F63" w:rsidP="006F1D8B">
            <w:pPr>
              <w:jc w:val="center"/>
            </w:pPr>
            <w:r w:rsidRPr="00E93471">
              <w:t>5,18</w:t>
            </w:r>
          </w:p>
        </w:tc>
      </w:tr>
      <w:tr w:rsidR="00DE6F63" w:rsidRPr="00E93471" w:rsidTr="006F1D8B">
        <w:trPr>
          <w:gridBefore w:val="2"/>
          <w:gridAfter w:val="7"/>
          <w:wBefore w:w="107" w:type="dxa"/>
          <w:wAfter w:w="2585" w:type="dxa"/>
          <w:trHeight w:val="315"/>
        </w:trPr>
        <w:tc>
          <w:tcPr>
            <w:tcW w:w="4601" w:type="dxa"/>
            <w:gridSpan w:val="9"/>
            <w:tcBorders>
              <w:top w:val="nil"/>
              <w:left w:val="nil"/>
              <w:bottom w:val="single" w:sz="4" w:space="0" w:color="auto"/>
              <w:right w:val="single" w:sz="4" w:space="0" w:color="auto"/>
            </w:tcBorders>
            <w:shd w:val="clear" w:color="auto" w:fill="auto"/>
            <w:noWrap/>
            <w:vAlign w:val="bottom"/>
            <w:hideMark/>
          </w:tcPr>
          <w:p w:rsidR="00DE6F63" w:rsidRPr="00E93471" w:rsidRDefault="00DE6F63" w:rsidP="006F1D8B">
            <w:pPr>
              <w:jc w:val="center"/>
            </w:pPr>
            <w:r w:rsidRPr="00E93471">
              <w:t>21,32</w:t>
            </w:r>
          </w:p>
        </w:tc>
        <w:tc>
          <w:tcPr>
            <w:tcW w:w="2864" w:type="dxa"/>
            <w:gridSpan w:val="6"/>
            <w:tcBorders>
              <w:top w:val="nil"/>
              <w:left w:val="nil"/>
              <w:bottom w:val="single" w:sz="4" w:space="0" w:color="auto"/>
              <w:right w:val="single" w:sz="4" w:space="0" w:color="auto"/>
            </w:tcBorders>
            <w:shd w:val="clear" w:color="auto" w:fill="auto"/>
            <w:noWrap/>
            <w:vAlign w:val="bottom"/>
            <w:hideMark/>
          </w:tcPr>
          <w:p w:rsidR="00DE6F63" w:rsidRPr="00E93471" w:rsidRDefault="00DE6F63" w:rsidP="006F1D8B">
            <w:pPr>
              <w:jc w:val="center"/>
            </w:pPr>
            <w:r w:rsidRPr="00E93471">
              <w:t>5,18</w:t>
            </w:r>
          </w:p>
        </w:tc>
      </w:tr>
      <w:tr w:rsidR="00DE6F63" w:rsidRPr="00E93471" w:rsidTr="006F1D8B">
        <w:trPr>
          <w:gridBefore w:val="2"/>
          <w:gridAfter w:val="7"/>
          <w:wBefore w:w="107" w:type="dxa"/>
          <w:wAfter w:w="2585" w:type="dxa"/>
          <w:trHeight w:val="315"/>
        </w:trPr>
        <w:tc>
          <w:tcPr>
            <w:tcW w:w="4601" w:type="dxa"/>
            <w:gridSpan w:val="9"/>
            <w:tcBorders>
              <w:top w:val="nil"/>
              <w:left w:val="nil"/>
              <w:bottom w:val="single" w:sz="4" w:space="0" w:color="auto"/>
              <w:right w:val="single" w:sz="4" w:space="0" w:color="auto"/>
            </w:tcBorders>
            <w:shd w:val="clear" w:color="auto" w:fill="auto"/>
            <w:noWrap/>
            <w:vAlign w:val="bottom"/>
            <w:hideMark/>
          </w:tcPr>
          <w:p w:rsidR="00DE6F63" w:rsidRPr="00E93471" w:rsidRDefault="00DE6F63" w:rsidP="006F1D8B">
            <w:pPr>
              <w:jc w:val="center"/>
            </w:pPr>
            <w:r w:rsidRPr="00E93471">
              <w:t>21,32</w:t>
            </w:r>
          </w:p>
        </w:tc>
        <w:tc>
          <w:tcPr>
            <w:tcW w:w="2864" w:type="dxa"/>
            <w:gridSpan w:val="6"/>
            <w:tcBorders>
              <w:top w:val="nil"/>
              <w:left w:val="nil"/>
              <w:bottom w:val="single" w:sz="4" w:space="0" w:color="auto"/>
              <w:right w:val="single" w:sz="4" w:space="0" w:color="auto"/>
            </w:tcBorders>
            <w:shd w:val="clear" w:color="auto" w:fill="auto"/>
            <w:noWrap/>
            <w:vAlign w:val="bottom"/>
            <w:hideMark/>
          </w:tcPr>
          <w:p w:rsidR="00DE6F63" w:rsidRPr="00E93471" w:rsidRDefault="00DE6F63" w:rsidP="006F1D8B">
            <w:pPr>
              <w:jc w:val="center"/>
            </w:pPr>
            <w:r w:rsidRPr="00E93471">
              <w:t>5,18</w:t>
            </w:r>
          </w:p>
        </w:tc>
      </w:tr>
      <w:tr w:rsidR="006F1D8B" w:rsidRPr="00E93471" w:rsidTr="006F1D8B">
        <w:trPr>
          <w:gridBefore w:val="2"/>
          <w:wBefore w:w="107" w:type="dxa"/>
          <w:trHeight w:val="315"/>
        </w:trPr>
        <w:tc>
          <w:tcPr>
            <w:tcW w:w="10050" w:type="dxa"/>
            <w:gridSpan w:val="22"/>
            <w:tcBorders>
              <w:top w:val="single" w:sz="4" w:space="0" w:color="auto"/>
              <w:left w:val="single" w:sz="4" w:space="0" w:color="auto"/>
              <w:bottom w:val="single" w:sz="4" w:space="0" w:color="auto"/>
            </w:tcBorders>
            <w:shd w:val="clear" w:color="auto" w:fill="auto"/>
            <w:noWrap/>
            <w:hideMark/>
          </w:tcPr>
          <w:p w:rsidR="006F1D8B" w:rsidRPr="00E93471" w:rsidRDefault="006F1D8B" w:rsidP="006F1D8B">
            <w:pPr>
              <w:jc w:val="center"/>
              <w:rPr>
                <w:b/>
                <w:bCs/>
                <w:color w:val="000000"/>
              </w:rPr>
            </w:pPr>
            <w:r w:rsidRPr="00E93471">
              <w:rPr>
                <w:b/>
                <w:bCs/>
                <w:color w:val="000000"/>
              </w:rPr>
              <w:t>д. Лампово</w:t>
            </w:r>
          </w:p>
        </w:tc>
      </w:tr>
      <w:tr w:rsidR="00DE6F63" w:rsidRPr="00E93471" w:rsidTr="006F1D8B">
        <w:trPr>
          <w:gridBefore w:val="2"/>
          <w:gridAfter w:val="7"/>
          <w:wBefore w:w="107" w:type="dxa"/>
          <w:wAfter w:w="2585" w:type="dxa"/>
          <w:trHeight w:val="315"/>
        </w:trPr>
        <w:tc>
          <w:tcPr>
            <w:tcW w:w="4601" w:type="dxa"/>
            <w:gridSpan w:val="9"/>
            <w:tcBorders>
              <w:top w:val="nil"/>
              <w:left w:val="nil"/>
              <w:bottom w:val="single" w:sz="4" w:space="0" w:color="auto"/>
              <w:right w:val="single" w:sz="4" w:space="0" w:color="auto"/>
            </w:tcBorders>
            <w:shd w:val="clear" w:color="auto" w:fill="auto"/>
            <w:noWrap/>
            <w:vAlign w:val="bottom"/>
            <w:hideMark/>
          </w:tcPr>
          <w:p w:rsidR="00DE6F63" w:rsidRPr="00E93471" w:rsidRDefault="00DE6F63" w:rsidP="006F1D8B">
            <w:pPr>
              <w:jc w:val="center"/>
            </w:pPr>
            <w:r w:rsidRPr="00E93471">
              <w:t>24,42</w:t>
            </w:r>
          </w:p>
        </w:tc>
        <w:tc>
          <w:tcPr>
            <w:tcW w:w="2864" w:type="dxa"/>
            <w:gridSpan w:val="6"/>
            <w:tcBorders>
              <w:top w:val="nil"/>
              <w:left w:val="nil"/>
              <w:bottom w:val="single" w:sz="4" w:space="0" w:color="auto"/>
            </w:tcBorders>
            <w:shd w:val="clear" w:color="auto" w:fill="auto"/>
            <w:noWrap/>
            <w:vAlign w:val="bottom"/>
            <w:hideMark/>
          </w:tcPr>
          <w:p w:rsidR="00DE6F63" w:rsidRPr="00E93471" w:rsidRDefault="00DE6F63" w:rsidP="006F1D8B">
            <w:pPr>
              <w:jc w:val="center"/>
            </w:pPr>
            <w:r w:rsidRPr="00E93471">
              <w:t>5,18</w:t>
            </w:r>
          </w:p>
        </w:tc>
      </w:tr>
      <w:tr w:rsidR="00DE6F63" w:rsidRPr="00E93471" w:rsidTr="006F1D8B">
        <w:trPr>
          <w:gridBefore w:val="2"/>
          <w:gridAfter w:val="7"/>
          <w:wBefore w:w="107" w:type="dxa"/>
          <w:wAfter w:w="2585" w:type="dxa"/>
          <w:trHeight w:val="315"/>
        </w:trPr>
        <w:tc>
          <w:tcPr>
            <w:tcW w:w="4601" w:type="dxa"/>
            <w:gridSpan w:val="9"/>
            <w:tcBorders>
              <w:top w:val="nil"/>
              <w:left w:val="nil"/>
              <w:bottom w:val="single" w:sz="4" w:space="0" w:color="auto"/>
              <w:right w:val="single" w:sz="4" w:space="0" w:color="auto"/>
            </w:tcBorders>
            <w:shd w:val="clear" w:color="auto" w:fill="auto"/>
            <w:noWrap/>
            <w:vAlign w:val="bottom"/>
            <w:hideMark/>
          </w:tcPr>
          <w:p w:rsidR="00DE6F63" w:rsidRPr="00E93471" w:rsidRDefault="00DE6F63" w:rsidP="006F1D8B">
            <w:pPr>
              <w:jc w:val="center"/>
            </w:pPr>
            <w:r w:rsidRPr="00E93471">
              <w:t>23,58</w:t>
            </w:r>
          </w:p>
        </w:tc>
        <w:tc>
          <w:tcPr>
            <w:tcW w:w="2864" w:type="dxa"/>
            <w:gridSpan w:val="6"/>
            <w:tcBorders>
              <w:top w:val="nil"/>
              <w:left w:val="nil"/>
              <w:bottom w:val="single" w:sz="4" w:space="0" w:color="auto"/>
              <w:right w:val="single" w:sz="4" w:space="0" w:color="auto"/>
            </w:tcBorders>
            <w:shd w:val="clear" w:color="auto" w:fill="auto"/>
            <w:noWrap/>
            <w:vAlign w:val="bottom"/>
            <w:hideMark/>
          </w:tcPr>
          <w:p w:rsidR="00DE6F63" w:rsidRPr="00E93471" w:rsidRDefault="00DE6F63" w:rsidP="006F1D8B">
            <w:pPr>
              <w:jc w:val="center"/>
            </w:pPr>
            <w:r w:rsidRPr="00E93471">
              <w:t>5,18</w:t>
            </w:r>
          </w:p>
        </w:tc>
      </w:tr>
      <w:tr w:rsidR="006F1D8B" w:rsidRPr="00E93471" w:rsidTr="006F1D8B">
        <w:trPr>
          <w:gridBefore w:val="2"/>
          <w:wBefore w:w="107" w:type="dxa"/>
          <w:trHeight w:val="315"/>
        </w:trPr>
        <w:tc>
          <w:tcPr>
            <w:tcW w:w="10050" w:type="dxa"/>
            <w:gridSpan w:val="22"/>
            <w:tcBorders>
              <w:left w:val="single" w:sz="4" w:space="0" w:color="auto"/>
              <w:bottom w:val="single" w:sz="4" w:space="0" w:color="auto"/>
            </w:tcBorders>
            <w:shd w:val="clear" w:color="auto" w:fill="auto"/>
            <w:noWrap/>
            <w:hideMark/>
          </w:tcPr>
          <w:p w:rsidR="006F1D8B" w:rsidRPr="00E93471" w:rsidRDefault="006F1D8B" w:rsidP="006F1D8B">
            <w:pPr>
              <w:jc w:val="center"/>
              <w:rPr>
                <w:b/>
                <w:bCs/>
                <w:color w:val="000000"/>
              </w:rPr>
            </w:pPr>
            <w:r w:rsidRPr="00E93471">
              <w:rPr>
                <w:b/>
                <w:bCs/>
                <w:color w:val="000000"/>
              </w:rPr>
              <w:t xml:space="preserve">д. </w:t>
            </w:r>
            <w:proofErr w:type="spellStart"/>
            <w:r w:rsidRPr="00E93471">
              <w:rPr>
                <w:b/>
                <w:bCs/>
                <w:color w:val="000000"/>
              </w:rPr>
              <w:t>Орлино</w:t>
            </w:r>
            <w:proofErr w:type="spellEnd"/>
          </w:p>
        </w:tc>
      </w:tr>
      <w:tr w:rsidR="00DE6F63" w:rsidRPr="00E93471" w:rsidTr="006F1D8B">
        <w:trPr>
          <w:gridBefore w:val="2"/>
          <w:gridAfter w:val="7"/>
          <w:wBefore w:w="107" w:type="dxa"/>
          <w:wAfter w:w="2585" w:type="dxa"/>
          <w:trHeight w:val="315"/>
        </w:trPr>
        <w:tc>
          <w:tcPr>
            <w:tcW w:w="4601" w:type="dxa"/>
            <w:gridSpan w:val="9"/>
            <w:tcBorders>
              <w:top w:val="nil"/>
              <w:left w:val="nil"/>
              <w:bottom w:val="single" w:sz="4" w:space="0" w:color="auto"/>
              <w:right w:val="single" w:sz="4" w:space="0" w:color="auto"/>
            </w:tcBorders>
            <w:shd w:val="clear" w:color="auto" w:fill="auto"/>
            <w:noWrap/>
            <w:vAlign w:val="bottom"/>
            <w:hideMark/>
          </w:tcPr>
          <w:p w:rsidR="00DE6F63" w:rsidRPr="00E93471" w:rsidRDefault="00DE6F63" w:rsidP="006F1D8B">
            <w:pPr>
              <w:jc w:val="center"/>
            </w:pPr>
            <w:r w:rsidRPr="00E93471">
              <w:t>20,32</w:t>
            </w:r>
          </w:p>
        </w:tc>
        <w:tc>
          <w:tcPr>
            <w:tcW w:w="2864" w:type="dxa"/>
            <w:gridSpan w:val="6"/>
            <w:tcBorders>
              <w:top w:val="nil"/>
              <w:left w:val="nil"/>
              <w:bottom w:val="single" w:sz="4" w:space="0" w:color="auto"/>
            </w:tcBorders>
            <w:shd w:val="clear" w:color="auto" w:fill="auto"/>
            <w:noWrap/>
            <w:vAlign w:val="bottom"/>
            <w:hideMark/>
          </w:tcPr>
          <w:p w:rsidR="00DE6F63" w:rsidRPr="00E93471" w:rsidRDefault="00DE6F63" w:rsidP="006F1D8B">
            <w:pPr>
              <w:jc w:val="center"/>
            </w:pPr>
            <w:r w:rsidRPr="00E93471">
              <w:t>5,18</w:t>
            </w:r>
          </w:p>
        </w:tc>
      </w:tr>
      <w:tr w:rsidR="00DE6F63" w:rsidRPr="00E93471" w:rsidTr="006F1D8B">
        <w:trPr>
          <w:gridBefore w:val="2"/>
          <w:gridAfter w:val="5"/>
          <w:wBefore w:w="107" w:type="dxa"/>
          <w:wAfter w:w="1558" w:type="dxa"/>
          <w:trHeight w:val="315"/>
        </w:trPr>
        <w:tc>
          <w:tcPr>
            <w:tcW w:w="1887" w:type="dxa"/>
            <w:gridSpan w:val="4"/>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3741" w:type="dxa"/>
            <w:gridSpan w:val="7"/>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2864" w:type="dxa"/>
            <w:gridSpan w:val="6"/>
            <w:tcBorders>
              <w:top w:val="nil"/>
              <w:left w:val="nil"/>
              <w:bottom w:val="nil"/>
              <w:right w:val="nil"/>
            </w:tcBorders>
            <w:shd w:val="clear" w:color="auto" w:fill="auto"/>
            <w:noWrap/>
            <w:vAlign w:val="bottom"/>
            <w:hideMark/>
          </w:tcPr>
          <w:p w:rsidR="00DE6F63" w:rsidRPr="00E93471" w:rsidRDefault="00DE6F63" w:rsidP="006F1D8B">
            <w:pPr>
              <w:jc w:val="center"/>
            </w:pPr>
          </w:p>
        </w:tc>
      </w:tr>
      <w:tr w:rsidR="00DE6F63" w:rsidRPr="00E93471" w:rsidTr="006F1D8B">
        <w:trPr>
          <w:gridBefore w:val="2"/>
          <w:gridAfter w:val="5"/>
          <w:wBefore w:w="107" w:type="dxa"/>
          <w:wAfter w:w="1558" w:type="dxa"/>
          <w:trHeight w:val="315"/>
        </w:trPr>
        <w:tc>
          <w:tcPr>
            <w:tcW w:w="1887" w:type="dxa"/>
            <w:gridSpan w:val="4"/>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3741" w:type="dxa"/>
            <w:gridSpan w:val="7"/>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2864" w:type="dxa"/>
            <w:gridSpan w:val="6"/>
            <w:tcBorders>
              <w:top w:val="nil"/>
              <w:left w:val="nil"/>
              <w:bottom w:val="nil"/>
              <w:right w:val="nil"/>
            </w:tcBorders>
            <w:shd w:val="clear" w:color="auto" w:fill="auto"/>
            <w:noWrap/>
            <w:vAlign w:val="bottom"/>
            <w:hideMark/>
          </w:tcPr>
          <w:p w:rsidR="00DE6F63" w:rsidRPr="00E93471" w:rsidRDefault="00DE6F63" w:rsidP="006F1D8B">
            <w:pPr>
              <w:jc w:val="center"/>
            </w:pPr>
          </w:p>
        </w:tc>
      </w:tr>
      <w:tr w:rsidR="00DE6F63" w:rsidRPr="00E93471" w:rsidTr="006F1D8B">
        <w:trPr>
          <w:gridBefore w:val="2"/>
          <w:gridAfter w:val="5"/>
          <w:wBefore w:w="107" w:type="dxa"/>
          <w:wAfter w:w="1558" w:type="dxa"/>
          <w:trHeight w:val="315"/>
        </w:trPr>
        <w:tc>
          <w:tcPr>
            <w:tcW w:w="1887" w:type="dxa"/>
            <w:gridSpan w:val="4"/>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3741" w:type="dxa"/>
            <w:gridSpan w:val="7"/>
            <w:tcBorders>
              <w:top w:val="nil"/>
              <w:left w:val="nil"/>
              <w:bottom w:val="nil"/>
              <w:right w:val="nil"/>
            </w:tcBorders>
            <w:shd w:val="clear" w:color="auto" w:fill="auto"/>
            <w:noWrap/>
            <w:vAlign w:val="bottom"/>
            <w:hideMark/>
          </w:tcPr>
          <w:p w:rsidR="00DE6F63" w:rsidRPr="00E93471" w:rsidRDefault="00DE6F63" w:rsidP="006F1D8B"/>
        </w:tc>
        <w:tc>
          <w:tcPr>
            <w:tcW w:w="2864" w:type="dxa"/>
            <w:gridSpan w:val="6"/>
            <w:tcBorders>
              <w:top w:val="nil"/>
              <w:left w:val="nil"/>
              <w:bottom w:val="nil"/>
              <w:right w:val="nil"/>
            </w:tcBorders>
            <w:shd w:val="clear" w:color="auto" w:fill="auto"/>
            <w:noWrap/>
            <w:vAlign w:val="bottom"/>
            <w:hideMark/>
          </w:tcPr>
          <w:p w:rsidR="00DE6F63" w:rsidRPr="00E93471" w:rsidRDefault="00DE6F63" w:rsidP="006F1D8B"/>
        </w:tc>
      </w:tr>
      <w:tr w:rsidR="00DE6F63" w:rsidRPr="00E93471" w:rsidTr="006F1D8B">
        <w:trPr>
          <w:gridBefore w:val="2"/>
          <w:gridAfter w:val="5"/>
          <w:wBefore w:w="107" w:type="dxa"/>
          <w:wAfter w:w="1558" w:type="dxa"/>
          <w:trHeight w:val="315"/>
        </w:trPr>
        <w:tc>
          <w:tcPr>
            <w:tcW w:w="1887" w:type="dxa"/>
            <w:gridSpan w:val="4"/>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3741" w:type="dxa"/>
            <w:gridSpan w:val="7"/>
            <w:tcBorders>
              <w:top w:val="nil"/>
              <w:left w:val="nil"/>
              <w:bottom w:val="nil"/>
              <w:right w:val="nil"/>
            </w:tcBorders>
            <w:shd w:val="clear" w:color="auto" w:fill="auto"/>
            <w:noWrap/>
            <w:vAlign w:val="bottom"/>
            <w:hideMark/>
          </w:tcPr>
          <w:p w:rsidR="00DE6F63" w:rsidRPr="00E93471" w:rsidRDefault="00DE6F63" w:rsidP="006F1D8B"/>
        </w:tc>
        <w:tc>
          <w:tcPr>
            <w:tcW w:w="2864" w:type="dxa"/>
            <w:gridSpan w:val="6"/>
            <w:tcBorders>
              <w:top w:val="nil"/>
              <w:left w:val="nil"/>
              <w:bottom w:val="nil"/>
              <w:right w:val="nil"/>
            </w:tcBorders>
            <w:shd w:val="clear" w:color="auto" w:fill="auto"/>
            <w:noWrap/>
            <w:vAlign w:val="bottom"/>
            <w:hideMark/>
          </w:tcPr>
          <w:p w:rsidR="00DE6F63" w:rsidRPr="00E93471" w:rsidRDefault="00DE6F63" w:rsidP="006F1D8B"/>
        </w:tc>
      </w:tr>
      <w:tr w:rsidR="00DE6F63" w:rsidRPr="00E93471" w:rsidTr="006F1D8B">
        <w:trPr>
          <w:gridBefore w:val="2"/>
          <w:gridAfter w:val="3"/>
          <w:wBefore w:w="107" w:type="dxa"/>
          <w:wAfter w:w="693" w:type="dxa"/>
          <w:trHeight w:val="315"/>
        </w:trPr>
        <w:tc>
          <w:tcPr>
            <w:tcW w:w="7100" w:type="dxa"/>
            <w:gridSpan w:val="13"/>
            <w:tcBorders>
              <w:top w:val="nil"/>
              <w:left w:val="nil"/>
              <w:bottom w:val="nil"/>
              <w:right w:val="nil"/>
            </w:tcBorders>
            <w:shd w:val="clear" w:color="auto" w:fill="auto"/>
            <w:noWrap/>
            <w:vAlign w:val="bottom"/>
            <w:hideMark/>
          </w:tcPr>
          <w:p w:rsidR="00DE6F63" w:rsidRPr="00E93471" w:rsidRDefault="00DE6F63" w:rsidP="006F1D8B">
            <w:pPr>
              <w:rPr>
                <w:i/>
                <w:iCs/>
              </w:rPr>
            </w:pPr>
            <w:r w:rsidRPr="00E93471">
              <w:rPr>
                <w:i/>
                <w:iCs/>
              </w:rPr>
              <w:t>Нормы накопления жидких бытовых отходов:</w:t>
            </w:r>
          </w:p>
        </w:tc>
        <w:tc>
          <w:tcPr>
            <w:tcW w:w="2257" w:type="dxa"/>
            <w:gridSpan w:val="6"/>
            <w:tcBorders>
              <w:top w:val="nil"/>
              <w:left w:val="nil"/>
              <w:bottom w:val="nil"/>
              <w:right w:val="nil"/>
            </w:tcBorders>
            <w:shd w:val="clear" w:color="auto" w:fill="auto"/>
            <w:noWrap/>
            <w:vAlign w:val="bottom"/>
            <w:hideMark/>
          </w:tcPr>
          <w:p w:rsidR="00DE6F63" w:rsidRPr="00E93471" w:rsidRDefault="00DE6F63" w:rsidP="006F1D8B"/>
        </w:tc>
      </w:tr>
      <w:tr w:rsidR="00DE6F63" w:rsidRPr="00E93471" w:rsidTr="006F1D8B">
        <w:trPr>
          <w:gridBefore w:val="2"/>
          <w:gridAfter w:val="8"/>
          <w:wBefore w:w="107" w:type="dxa"/>
          <w:wAfter w:w="2692" w:type="dxa"/>
          <w:trHeight w:val="315"/>
        </w:trPr>
        <w:tc>
          <w:tcPr>
            <w:tcW w:w="753" w:type="dxa"/>
            <w:gridSpan w:val="3"/>
            <w:tcBorders>
              <w:top w:val="nil"/>
              <w:left w:val="nil"/>
              <w:bottom w:val="nil"/>
              <w:right w:val="nil"/>
            </w:tcBorders>
            <w:shd w:val="clear" w:color="auto" w:fill="auto"/>
            <w:noWrap/>
            <w:vAlign w:val="bottom"/>
            <w:hideMark/>
          </w:tcPr>
          <w:p w:rsidR="00DE6F63" w:rsidRPr="00E93471" w:rsidRDefault="00DE6F63" w:rsidP="006F1D8B">
            <w:pPr>
              <w:jc w:val="center"/>
            </w:pPr>
          </w:p>
        </w:tc>
        <w:tc>
          <w:tcPr>
            <w:tcW w:w="3741" w:type="dxa"/>
            <w:gridSpan w:val="5"/>
            <w:tcBorders>
              <w:top w:val="nil"/>
              <w:left w:val="nil"/>
              <w:bottom w:val="nil"/>
              <w:right w:val="nil"/>
            </w:tcBorders>
            <w:shd w:val="clear" w:color="auto" w:fill="auto"/>
            <w:noWrap/>
            <w:vAlign w:val="bottom"/>
            <w:hideMark/>
          </w:tcPr>
          <w:p w:rsidR="00DE6F63" w:rsidRPr="00E93471" w:rsidRDefault="00DE6F63" w:rsidP="006F1D8B"/>
        </w:tc>
        <w:tc>
          <w:tcPr>
            <w:tcW w:w="2864" w:type="dxa"/>
            <w:gridSpan w:val="6"/>
            <w:tcBorders>
              <w:top w:val="nil"/>
              <w:left w:val="nil"/>
              <w:bottom w:val="nil"/>
              <w:right w:val="nil"/>
            </w:tcBorders>
            <w:shd w:val="clear" w:color="auto" w:fill="auto"/>
            <w:noWrap/>
            <w:vAlign w:val="bottom"/>
            <w:hideMark/>
          </w:tcPr>
          <w:p w:rsidR="00DE6F63" w:rsidRPr="00E93471" w:rsidRDefault="00DE6F63" w:rsidP="006F1D8B"/>
        </w:tc>
      </w:tr>
      <w:tr w:rsidR="00DE6F63" w:rsidRPr="00E93471" w:rsidTr="006F1D8B">
        <w:trPr>
          <w:gridBefore w:val="2"/>
          <w:gridAfter w:val="3"/>
          <w:wBefore w:w="107" w:type="dxa"/>
          <w:wAfter w:w="693" w:type="dxa"/>
          <w:trHeight w:val="585"/>
        </w:trPr>
        <w:tc>
          <w:tcPr>
            <w:tcW w:w="3359" w:type="dxa"/>
            <w:gridSpan w:val="6"/>
            <w:tcBorders>
              <w:top w:val="nil"/>
              <w:left w:val="nil"/>
              <w:bottom w:val="nil"/>
              <w:right w:val="nil"/>
            </w:tcBorders>
            <w:shd w:val="clear" w:color="auto" w:fill="auto"/>
            <w:vAlign w:val="center"/>
            <w:hideMark/>
          </w:tcPr>
          <w:p w:rsidR="00DE6F63" w:rsidRPr="00E93471" w:rsidRDefault="00DE6F63" w:rsidP="006F1D8B">
            <w:r w:rsidRPr="00E93471">
              <w:t>- при пользовании уличными водоразборными колонками</w:t>
            </w:r>
          </w:p>
        </w:tc>
        <w:tc>
          <w:tcPr>
            <w:tcW w:w="3741" w:type="dxa"/>
            <w:gridSpan w:val="7"/>
            <w:tcBorders>
              <w:top w:val="nil"/>
              <w:left w:val="nil"/>
              <w:bottom w:val="nil"/>
              <w:right w:val="nil"/>
            </w:tcBorders>
            <w:shd w:val="clear" w:color="auto" w:fill="auto"/>
            <w:noWrap/>
            <w:vAlign w:val="center"/>
            <w:hideMark/>
          </w:tcPr>
          <w:p w:rsidR="00DE6F63" w:rsidRPr="00E93471" w:rsidRDefault="00DE6F63" w:rsidP="006F1D8B">
            <w:r w:rsidRPr="00E93471">
              <w:t xml:space="preserve">1,3 м3 / </w:t>
            </w:r>
            <w:proofErr w:type="spellStart"/>
            <w:r w:rsidRPr="00E93471">
              <w:t>чел</w:t>
            </w:r>
            <w:proofErr w:type="gramStart"/>
            <w:r w:rsidRPr="00E93471">
              <w:t>.в</w:t>
            </w:r>
            <w:proofErr w:type="spellEnd"/>
            <w:proofErr w:type="gramEnd"/>
            <w:r w:rsidRPr="00E93471">
              <w:t xml:space="preserve"> мес.</w:t>
            </w:r>
          </w:p>
        </w:tc>
        <w:tc>
          <w:tcPr>
            <w:tcW w:w="2257" w:type="dxa"/>
            <w:gridSpan w:val="6"/>
            <w:tcBorders>
              <w:top w:val="nil"/>
              <w:left w:val="nil"/>
              <w:bottom w:val="nil"/>
              <w:right w:val="nil"/>
            </w:tcBorders>
            <w:shd w:val="clear" w:color="auto" w:fill="auto"/>
            <w:noWrap/>
            <w:vAlign w:val="bottom"/>
            <w:hideMark/>
          </w:tcPr>
          <w:p w:rsidR="00DE6F63" w:rsidRPr="00E93471" w:rsidRDefault="00DE6F63" w:rsidP="006F1D8B"/>
        </w:tc>
      </w:tr>
      <w:tr w:rsidR="00DE6F63" w:rsidRPr="00E93471" w:rsidTr="006F1D8B">
        <w:trPr>
          <w:gridBefore w:val="2"/>
          <w:gridAfter w:val="3"/>
          <w:wBefore w:w="107" w:type="dxa"/>
          <w:wAfter w:w="693" w:type="dxa"/>
          <w:trHeight w:val="720"/>
        </w:trPr>
        <w:tc>
          <w:tcPr>
            <w:tcW w:w="3359" w:type="dxa"/>
            <w:gridSpan w:val="6"/>
            <w:tcBorders>
              <w:top w:val="nil"/>
              <w:left w:val="nil"/>
              <w:bottom w:val="nil"/>
              <w:right w:val="nil"/>
            </w:tcBorders>
            <w:shd w:val="clear" w:color="auto" w:fill="auto"/>
            <w:vAlign w:val="center"/>
            <w:hideMark/>
          </w:tcPr>
          <w:p w:rsidR="00DE6F63" w:rsidRPr="00E93471" w:rsidRDefault="00DE6F63" w:rsidP="006F1D8B">
            <w:r w:rsidRPr="00E93471">
              <w:t>- при наличии водопроводного ввода</w:t>
            </w:r>
          </w:p>
        </w:tc>
        <w:tc>
          <w:tcPr>
            <w:tcW w:w="3741" w:type="dxa"/>
            <w:gridSpan w:val="7"/>
            <w:tcBorders>
              <w:top w:val="nil"/>
              <w:left w:val="nil"/>
              <w:bottom w:val="nil"/>
              <w:right w:val="nil"/>
            </w:tcBorders>
            <w:shd w:val="clear" w:color="auto" w:fill="auto"/>
            <w:noWrap/>
            <w:vAlign w:val="center"/>
            <w:hideMark/>
          </w:tcPr>
          <w:p w:rsidR="00DE6F63" w:rsidRPr="00E93471" w:rsidRDefault="00DE6F63" w:rsidP="006F1D8B">
            <w:r w:rsidRPr="00E93471">
              <w:t xml:space="preserve">4,28 м3 / </w:t>
            </w:r>
            <w:proofErr w:type="spellStart"/>
            <w:r w:rsidRPr="00E93471">
              <w:t>чел</w:t>
            </w:r>
            <w:proofErr w:type="gramStart"/>
            <w:r w:rsidRPr="00E93471">
              <w:t>.в</w:t>
            </w:r>
            <w:proofErr w:type="spellEnd"/>
            <w:proofErr w:type="gramEnd"/>
            <w:r w:rsidRPr="00E93471">
              <w:t xml:space="preserve"> мес.</w:t>
            </w:r>
          </w:p>
        </w:tc>
        <w:tc>
          <w:tcPr>
            <w:tcW w:w="2257" w:type="dxa"/>
            <w:gridSpan w:val="6"/>
            <w:tcBorders>
              <w:top w:val="nil"/>
              <w:left w:val="nil"/>
              <w:bottom w:val="nil"/>
              <w:right w:val="nil"/>
            </w:tcBorders>
            <w:shd w:val="clear" w:color="auto" w:fill="auto"/>
            <w:noWrap/>
            <w:vAlign w:val="bottom"/>
            <w:hideMark/>
          </w:tcPr>
          <w:p w:rsidR="00DE6F63" w:rsidRPr="00E93471" w:rsidRDefault="00DE6F63" w:rsidP="006F1D8B"/>
        </w:tc>
      </w:tr>
      <w:tr w:rsidR="006F1D8B" w:rsidRPr="005D3924" w:rsidTr="00B77027">
        <w:trPr>
          <w:gridAfter w:val="1"/>
          <w:wAfter w:w="192" w:type="dxa"/>
          <w:trHeight w:val="187"/>
        </w:trPr>
        <w:tc>
          <w:tcPr>
            <w:tcW w:w="3359" w:type="dxa"/>
            <w:gridSpan w:val="7"/>
            <w:tcBorders>
              <w:top w:val="nil"/>
              <w:left w:val="nil"/>
              <w:bottom w:val="nil"/>
              <w:right w:val="nil"/>
            </w:tcBorders>
            <w:shd w:val="clear" w:color="auto" w:fill="auto"/>
            <w:vAlign w:val="center"/>
            <w:hideMark/>
          </w:tcPr>
          <w:p w:rsidR="00DE6F63" w:rsidRPr="005D3924" w:rsidRDefault="00DE6F63" w:rsidP="006F1D8B"/>
        </w:tc>
        <w:tc>
          <w:tcPr>
            <w:tcW w:w="3741" w:type="dxa"/>
            <w:gridSpan w:val="7"/>
            <w:tcBorders>
              <w:top w:val="nil"/>
              <w:left w:val="nil"/>
              <w:bottom w:val="nil"/>
              <w:right w:val="nil"/>
            </w:tcBorders>
            <w:shd w:val="clear" w:color="auto" w:fill="auto"/>
            <w:noWrap/>
            <w:vAlign w:val="center"/>
            <w:hideMark/>
          </w:tcPr>
          <w:p w:rsidR="00DE6F63" w:rsidRPr="005D3924" w:rsidRDefault="00DE6F63" w:rsidP="006F1D8B">
            <w:pPr>
              <w:jc w:val="both"/>
            </w:pPr>
          </w:p>
        </w:tc>
        <w:tc>
          <w:tcPr>
            <w:tcW w:w="2865" w:type="dxa"/>
            <w:gridSpan w:val="9"/>
            <w:tcBorders>
              <w:top w:val="nil"/>
              <w:left w:val="nil"/>
              <w:bottom w:val="nil"/>
              <w:right w:val="nil"/>
            </w:tcBorders>
            <w:shd w:val="clear" w:color="auto" w:fill="auto"/>
            <w:noWrap/>
            <w:vAlign w:val="bottom"/>
            <w:hideMark/>
          </w:tcPr>
          <w:p w:rsidR="00DE6F63" w:rsidRPr="00DE6F63" w:rsidRDefault="00DE6F63" w:rsidP="006F1D8B">
            <w:pPr>
              <w:jc w:val="both"/>
            </w:pPr>
            <w:r w:rsidRPr="00DE6F63">
              <w:t>Приложение №3</w:t>
            </w:r>
          </w:p>
        </w:tc>
      </w:tr>
      <w:tr w:rsidR="006F1D8B" w:rsidRPr="005D3924" w:rsidTr="006F1D8B">
        <w:trPr>
          <w:gridAfter w:val="1"/>
          <w:wAfter w:w="192" w:type="dxa"/>
          <w:trHeight w:val="720"/>
        </w:trPr>
        <w:tc>
          <w:tcPr>
            <w:tcW w:w="3359" w:type="dxa"/>
            <w:gridSpan w:val="7"/>
            <w:tcBorders>
              <w:top w:val="nil"/>
              <w:left w:val="nil"/>
              <w:bottom w:val="nil"/>
              <w:right w:val="nil"/>
            </w:tcBorders>
            <w:shd w:val="clear" w:color="auto" w:fill="auto"/>
            <w:vAlign w:val="center"/>
            <w:hideMark/>
          </w:tcPr>
          <w:p w:rsidR="00DE6F63" w:rsidRPr="005D3924" w:rsidRDefault="00DE6F63" w:rsidP="006F1D8B"/>
        </w:tc>
        <w:tc>
          <w:tcPr>
            <w:tcW w:w="3741" w:type="dxa"/>
            <w:gridSpan w:val="7"/>
            <w:tcBorders>
              <w:top w:val="nil"/>
              <w:left w:val="nil"/>
              <w:bottom w:val="nil"/>
              <w:right w:val="nil"/>
            </w:tcBorders>
            <w:shd w:val="clear" w:color="auto" w:fill="auto"/>
            <w:noWrap/>
            <w:vAlign w:val="center"/>
            <w:hideMark/>
          </w:tcPr>
          <w:p w:rsidR="00DE6F63" w:rsidRPr="005D3924" w:rsidRDefault="00DE6F63" w:rsidP="006F1D8B">
            <w:pPr>
              <w:jc w:val="both"/>
            </w:pPr>
          </w:p>
        </w:tc>
        <w:tc>
          <w:tcPr>
            <w:tcW w:w="2865" w:type="dxa"/>
            <w:gridSpan w:val="9"/>
            <w:tcBorders>
              <w:top w:val="nil"/>
              <w:left w:val="nil"/>
              <w:bottom w:val="nil"/>
              <w:right w:val="nil"/>
            </w:tcBorders>
            <w:shd w:val="clear" w:color="auto" w:fill="auto"/>
            <w:noWrap/>
            <w:vAlign w:val="bottom"/>
            <w:hideMark/>
          </w:tcPr>
          <w:p w:rsidR="00DE6F63" w:rsidRPr="005D3924" w:rsidRDefault="00DE6F63" w:rsidP="006F1D8B">
            <w:pPr>
              <w:jc w:val="both"/>
            </w:pPr>
            <w:r w:rsidRPr="005D3924">
              <w:t>к решению Совета депутатов</w:t>
            </w:r>
          </w:p>
        </w:tc>
      </w:tr>
      <w:tr w:rsidR="006F1D8B" w:rsidRPr="005D3924" w:rsidTr="006F1D8B">
        <w:trPr>
          <w:gridAfter w:val="1"/>
          <w:wAfter w:w="192" w:type="dxa"/>
          <w:trHeight w:val="720"/>
        </w:trPr>
        <w:tc>
          <w:tcPr>
            <w:tcW w:w="3359" w:type="dxa"/>
            <w:gridSpan w:val="7"/>
            <w:tcBorders>
              <w:top w:val="nil"/>
              <w:left w:val="nil"/>
              <w:bottom w:val="nil"/>
              <w:right w:val="nil"/>
            </w:tcBorders>
            <w:shd w:val="clear" w:color="auto" w:fill="auto"/>
            <w:vAlign w:val="center"/>
            <w:hideMark/>
          </w:tcPr>
          <w:p w:rsidR="00DE6F63" w:rsidRPr="005D3924" w:rsidRDefault="00DE6F63" w:rsidP="006F1D8B"/>
        </w:tc>
        <w:tc>
          <w:tcPr>
            <w:tcW w:w="3741" w:type="dxa"/>
            <w:gridSpan w:val="7"/>
            <w:tcBorders>
              <w:top w:val="nil"/>
              <w:left w:val="nil"/>
              <w:bottom w:val="nil"/>
              <w:right w:val="nil"/>
            </w:tcBorders>
            <w:shd w:val="clear" w:color="auto" w:fill="auto"/>
            <w:noWrap/>
            <w:vAlign w:val="center"/>
            <w:hideMark/>
          </w:tcPr>
          <w:p w:rsidR="00DE6F63" w:rsidRPr="005D3924" w:rsidRDefault="00DE6F63" w:rsidP="006F1D8B">
            <w:pPr>
              <w:jc w:val="both"/>
            </w:pPr>
          </w:p>
        </w:tc>
        <w:tc>
          <w:tcPr>
            <w:tcW w:w="2865" w:type="dxa"/>
            <w:gridSpan w:val="9"/>
            <w:tcBorders>
              <w:top w:val="nil"/>
              <w:left w:val="nil"/>
              <w:bottom w:val="nil"/>
              <w:right w:val="nil"/>
            </w:tcBorders>
            <w:shd w:val="clear" w:color="auto" w:fill="auto"/>
            <w:noWrap/>
            <w:vAlign w:val="bottom"/>
            <w:hideMark/>
          </w:tcPr>
          <w:p w:rsidR="00DE6F63" w:rsidRPr="005D3924" w:rsidRDefault="00DE6F63" w:rsidP="006F1D8B">
            <w:pPr>
              <w:jc w:val="both"/>
            </w:pPr>
            <w:proofErr w:type="spellStart"/>
            <w:r w:rsidRPr="005D3924">
              <w:t>Дружногорского</w:t>
            </w:r>
            <w:proofErr w:type="spellEnd"/>
            <w:r w:rsidRPr="005D3924">
              <w:t xml:space="preserve"> городского поселения</w:t>
            </w:r>
          </w:p>
        </w:tc>
      </w:tr>
      <w:tr w:rsidR="006F1D8B" w:rsidRPr="005D3924" w:rsidTr="006F1D8B">
        <w:trPr>
          <w:gridAfter w:val="1"/>
          <w:wAfter w:w="192" w:type="dxa"/>
          <w:trHeight w:val="720"/>
        </w:trPr>
        <w:tc>
          <w:tcPr>
            <w:tcW w:w="3359" w:type="dxa"/>
            <w:gridSpan w:val="7"/>
            <w:tcBorders>
              <w:top w:val="nil"/>
              <w:left w:val="nil"/>
              <w:bottom w:val="nil"/>
              <w:right w:val="nil"/>
            </w:tcBorders>
            <w:shd w:val="clear" w:color="auto" w:fill="auto"/>
            <w:vAlign w:val="center"/>
            <w:hideMark/>
          </w:tcPr>
          <w:p w:rsidR="00DE6F63" w:rsidRPr="005D3924" w:rsidRDefault="00DE6F63" w:rsidP="006F1D8B"/>
        </w:tc>
        <w:tc>
          <w:tcPr>
            <w:tcW w:w="3741" w:type="dxa"/>
            <w:gridSpan w:val="7"/>
            <w:tcBorders>
              <w:top w:val="nil"/>
              <w:left w:val="nil"/>
              <w:bottom w:val="nil"/>
              <w:right w:val="nil"/>
            </w:tcBorders>
            <w:shd w:val="clear" w:color="auto" w:fill="auto"/>
            <w:noWrap/>
            <w:vAlign w:val="center"/>
            <w:hideMark/>
          </w:tcPr>
          <w:p w:rsidR="00DE6F63" w:rsidRPr="005D3924" w:rsidRDefault="00DE6F63" w:rsidP="006F1D8B">
            <w:pPr>
              <w:jc w:val="both"/>
            </w:pPr>
          </w:p>
        </w:tc>
        <w:tc>
          <w:tcPr>
            <w:tcW w:w="2865" w:type="dxa"/>
            <w:gridSpan w:val="9"/>
            <w:tcBorders>
              <w:top w:val="nil"/>
              <w:left w:val="nil"/>
              <w:bottom w:val="nil"/>
              <w:right w:val="nil"/>
            </w:tcBorders>
            <w:shd w:val="clear" w:color="auto" w:fill="auto"/>
            <w:noWrap/>
            <w:vAlign w:val="bottom"/>
            <w:hideMark/>
          </w:tcPr>
          <w:p w:rsidR="00DE6F63" w:rsidRPr="005D3924" w:rsidRDefault="00DE6F63" w:rsidP="006F1D8B">
            <w:pPr>
              <w:jc w:val="both"/>
            </w:pPr>
            <w:r w:rsidRPr="005D3924">
              <w:t>от "17" июня 2019 года</w:t>
            </w:r>
          </w:p>
        </w:tc>
      </w:tr>
      <w:tr w:rsidR="006F1D8B" w:rsidRPr="005D3924" w:rsidTr="00B77027">
        <w:trPr>
          <w:gridAfter w:val="1"/>
          <w:wAfter w:w="192" w:type="dxa"/>
          <w:trHeight w:val="285"/>
        </w:trPr>
        <w:tc>
          <w:tcPr>
            <w:tcW w:w="3359" w:type="dxa"/>
            <w:gridSpan w:val="7"/>
            <w:tcBorders>
              <w:top w:val="nil"/>
              <w:left w:val="nil"/>
              <w:bottom w:val="nil"/>
              <w:right w:val="nil"/>
            </w:tcBorders>
            <w:shd w:val="clear" w:color="auto" w:fill="auto"/>
            <w:vAlign w:val="center"/>
            <w:hideMark/>
          </w:tcPr>
          <w:p w:rsidR="00DE6F63" w:rsidRPr="005D3924" w:rsidRDefault="00DE6F63" w:rsidP="006F1D8B"/>
        </w:tc>
        <w:tc>
          <w:tcPr>
            <w:tcW w:w="3741" w:type="dxa"/>
            <w:gridSpan w:val="7"/>
            <w:tcBorders>
              <w:top w:val="nil"/>
              <w:left w:val="nil"/>
              <w:bottom w:val="nil"/>
              <w:right w:val="nil"/>
            </w:tcBorders>
            <w:shd w:val="clear" w:color="auto" w:fill="auto"/>
            <w:noWrap/>
            <w:vAlign w:val="center"/>
            <w:hideMark/>
          </w:tcPr>
          <w:p w:rsidR="00DE6F63" w:rsidRPr="005D3924" w:rsidRDefault="00DE6F63" w:rsidP="006F1D8B">
            <w:pPr>
              <w:jc w:val="both"/>
            </w:pPr>
          </w:p>
        </w:tc>
        <w:tc>
          <w:tcPr>
            <w:tcW w:w="2865" w:type="dxa"/>
            <w:gridSpan w:val="9"/>
            <w:tcBorders>
              <w:top w:val="nil"/>
              <w:left w:val="nil"/>
              <w:bottom w:val="nil"/>
              <w:right w:val="nil"/>
            </w:tcBorders>
            <w:shd w:val="clear" w:color="auto" w:fill="auto"/>
            <w:noWrap/>
            <w:vAlign w:val="bottom"/>
            <w:hideMark/>
          </w:tcPr>
          <w:p w:rsidR="00DE6F63" w:rsidRPr="005D3924" w:rsidRDefault="00DE6F63" w:rsidP="006F1D8B">
            <w:pPr>
              <w:jc w:val="both"/>
            </w:pPr>
          </w:p>
        </w:tc>
      </w:tr>
      <w:tr w:rsidR="006F1D8B" w:rsidRPr="005D3924" w:rsidTr="00B77027">
        <w:trPr>
          <w:gridAfter w:val="1"/>
          <w:wAfter w:w="192" w:type="dxa"/>
          <w:trHeight w:val="70"/>
        </w:trPr>
        <w:tc>
          <w:tcPr>
            <w:tcW w:w="3359" w:type="dxa"/>
            <w:gridSpan w:val="7"/>
            <w:tcBorders>
              <w:top w:val="nil"/>
              <w:left w:val="nil"/>
              <w:bottom w:val="nil"/>
              <w:right w:val="nil"/>
            </w:tcBorders>
            <w:shd w:val="clear" w:color="auto" w:fill="auto"/>
            <w:vAlign w:val="center"/>
            <w:hideMark/>
          </w:tcPr>
          <w:p w:rsidR="00DE6F63" w:rsidRPr="005D3924" w:rsidRDefault="00DE6F63" w:rsidP="006F1D8B"/>
        </w:tc>
        <w:tc>
          <w:tcPr>
            <w:tcW w:w="3741" w:type="dxa"/>
            <w:gridSpan w:val="7"/>
            <w:tcBorders>
              <w:top w:val="nil"/>
              <w:left w:val="nil"/>
              <w:bottom w:val="nil"/>
              <w:right w:val="nil"/>
            </w:tcBorders>
            <w:shd w:val="clear" w:color="auto" w:fill="auto"/>
            <w:noWrap/>
            <w:vAlign w:val="center"/>
            <w:hideMark/>
          </w:tcPr>
          <w:p w:rsidR="00DE6F63" w:rsidRPr="005D3924" w:rsidRDefault="00DE6F63" w:rsidP="006F1D8B">
            <w:pPr>
              <w:jc w:val="both"/>
            </w:pPr>
          </w:p>
        </w:tc>
        <w:tc>
          <w:tcPr>
            <w:tcW w:w="2865" w:type="dxa"/>
            <w:gridSpan w:val="9"/>
            <w:tcBorders>
              <w:top w:val="nil"/>
              <w:left w:val="nil"/>
              <w:bottom w:val="nil"/>
              <w:right w:val="nil"/>
            </w:tcBorders>
            <w:shd w:val="clear" w:color="auto" w:fill="auto"/>
            <w:noWrap/>
            <w:vAlign w:val="bottom"/>
            <w:hideMark/>
          </w:tcPr>
          <w:p w:rsidR="00DE6F63" w:rsidRPr="005D3924" w:rsidRDefault="00DE6F63" w:rsidP="006F1D8B">
            <w:pPr>
              <w:jc w:val="both"/>
            </w:pPr>
          </w:p>
        </w:tc>
      </w:tr>
      <w:tr w:rsidR="006F1D8B" w:rsidRPr="005D3924" w:rsidTr="006F1D8B">
        <w:trPr>
          <w:gridAfter w:val="1"/>
          <w:wAfter w:w="192" w:type="dxa"/>
          <w:trHeight w:val="720"/>
        </w:trPr>
        <w:tc>
          <w:tcPr>
            <w:tcW w:w="3359" w:type="dxa"/>
            <w:gridSpan w:val="7"/>
            <w:tcBorders>
              <w:top w:val="nil"/>
              <w:left w:val="nil"/>
              <w:bottom w:val="nil"/>
              <w:right w:val="nil"/>
            </w:tcBorders>
            <w:shd w:val="clear" w:color="auto" w:fill="auto"/>
            <w:vAlign w:val="center"/>
            <w:hideMark/>
          </w:tcPr>
          <w:p w:rsidR="00DE6F63" w:rsidRPr="00DE6F63" w:rsidRDefault="00DE6F63" w:rsidP="006F1D8B">
            <w:r w:rsidRPr="00DE6F63">
              <w:t xml:space="preserve">№ </w:t>
            </w:r>
            <w:proofErr w:type="spellStart"/>
            <w:proofErr w:type="gramStart"/>
            <w:r w:rsidRPr="00DE6F63">
              <w:t>п</w:t>
            </w:r>
            <w:proofErr w:type="spellEnd"/>
            <w:proofErr w:type="gramEnd"/>
            <w:r w:rsidRPr="00DE6F63">
              <w:t>/</w:t>
            </w:r>
            <w:proofErr w:type="spellStart"/>
            <w:r w:rsidRPr="00DE6F63">
              <w:t>п</w:t>
            </w:r>
            <w:proofErr w:type="spellEnd"/>
          </w:p>
        </w:tc>
        <w:tc>
          <w:tcPr>
            <w:tcW w:w="3741" w:type="dxa"/>
            <w:gridSpan w:val="7"/>
            <w:tcBorders>
              <w:top w:val="nil"/>
              <w:left w:val="nil"/>
              <w:bottom w:val="nil"/>
              <w:right w:val="nil"/>
            </w:tcBorders>
            <w:shd w:val="clear" w:color="auto" w:fill="auto"/>
            <w:noWrap/>
            <w:vAlign w:val="center"/>
            <w:hideMark/>
          </w:tcPr>
          <w:p w:rsidR="00DE6F63" w:rsidRPr="00DE6F63" w:rsidRDefault="00DE6F63" w:rsidP="006F1D8B">
            <w:pPr>
              <w:jc w:val="both"/>
            </w:pPr>
            <w:r w:rsidRPr="00DE6F63">
              <w:t>Наименование услуги</w:t>
            </w:r>
          </w:p>
        </w:tc>
        <w:tc>
          <w:tcPr>
            <w:tcW w:w="2865" w:type="dxa"/>
            <w:gridSpan w:val="9"/>
            <w:tcBorders>
              <w:top w:val="nil"/>
              <w:left w:val="nil"/>
              <w:bottom w:val="nil"/>
              <w:right w:val="nil"/>
            </w:tcBorders>
            <w:shd w:val="clear" w:color="auto" w:fill="auto"/>
            <w:noWrap/>
            <w:vAlign w:val="bottom"/>
            <w:hideMark/>
          </w:tcPr>
          <w:p w:rsidR="00DE6F63" w:rsidRPr="00DE6F63" w:rsidRDefault="00DE6F63" w:rsidP="006F1D8B">
            <w:pPr>
              <w:jc w:val="both"/>
            </w:pPr>
            <w:r w:rsidRPr="00DE6F63">
              <w:t>Цена за услугу по вывозу и утилизации жидких бытовых отходов по фактическим объемам в МКД с водопроводным вводом, руб./куб.м. с НДС</w:t>
            </w:r>
          </w:p>
        </w:tc>
      </w:tr>
      <w:tr w:rsidR="006F1D8B" w:rsidRPr="005D3924" w:rsidTr="006F1D8B">
        <w:trPr>
          <w:gridAfter w:val="1"/>
          <w:wAfter w:w="192" w:type="dxa"/>
          <w:trHeight w:val="720"/>
        </w:trPr>
        <w:tc>
          <w:tcPr>
            <w:tcW w:w="3359" w:type="dxa"/>
            <w:gridSpan w:val="7"/>
            <w:tcBorders>
              <w:top w:val="nil"/>
              <w:left w:val="nil"/>
              <w:bottom w:val="nil"/>
              <w:right w:val="nil"/>
            </w:tcBorders>
            <w:shd w:val="clear" w:color="auto" w:fill="auto"/>
            <w:vAlign w:val="center"/>
            <w:hideMark/>
          </w:tcPr>
          <w:p w:rsidR="00DE6F63" w:rsidRPr="00DE6F63" w:rsidRDefault="00DE6F63" w:rsidP="006F1D8B">
            <w:r w:rsidRPr="00DE6F63">
              <w:t>1</w:t>
            </w:r>
          </w:p>
        </w:tc>
        <w:tc>
          <w:tcPr>
            <w:tcW w:w="3741" w:type="dxa"/>
            <w:gridSpan w:val="7"/>
            <w:tcBorders>
              <w:top w:val="nil"/>
              <w:left w:val="nil"/>
              <w:bottom w:val="nil"/>
              <w:right w:val="nil"/>
            </w:tcBorders>
            <w:shd w:val="clear" w:color="auto" w:fill="auto"/>
            <w:noWrap/>
            <w:vAlign w:val="center"/>
            <w:hideMark/>
          </w:tcPr>
          <w:p w:rsidR="00DE6F63" w:rsidRPr="00DE6F63" w:rsidRDefault="00DE6F63" w:rsidP="006F1D8B">
            <w:pPr>
              <w:jc w:val="both"/>
            </w:pPr>
            <w:r w:rsidRPr="00DE6F63">
              <w:t>2</w:t>
            </w:r>
          </w:p>
        </w:tc>
        <w:tc>
          <w:tcPr>
            <w:tcW w:w="2865" w:type="dxa"/>
            <w:gridSpan w:val="9"/>
            <w:tcBorders>
              <w:top w:val="nil"/>
              <w:left w:val="nil"/>
              <w:bottom w:val="nil"/>
              <w:right w:val="nil"/>
            </w:tcBorders>
            <w:shd w:val="clear" w:color="auto" w:fill="auto"/>
            <w:noWrap/>
            <w:vAlign w:val="bottom"/>
            <w:hideMark/>
          </w:tcPr>
          <w:p w:rsidR="00DE6F63" w:rsidRPr="00DE6F63" w:rsidRDefault="00DE6F63" w:rsidP="006F1D8B">
            <w:pPr>
              <w:jc w:val="both"/>
            </w:pPr>
            <w:r w:rsidRPr="00DE6F63">
              <w:t>3</w:t>
            </w:r>
          </w:p>
        </w:tc>
      </w:tr>
      <w:tr w:rsidR="006F1D8B" w:rsidRPr="005D3924" w:rsidTr="006F1D8B">
        <w:trPr>
          <w:gridAfter w:val="1"/>
          <w:wAfter w:w="192" w:type="dxa"/>
          <w:trHeight w:val="720"/>
        </w:trPr>
        <w:tc>
          <w:tcPr>
            <w:tcW w:w="3359" w:type="dxa"/>
            <w:gridSpan w:val="7"/>
            <w:tcBorders>
              <w:top w:val="nil"/>
              <w:left w:val="nil"/>
              <w:bottom w:val="nil"/>
              <w:right w:val="nil"/>
            </w:tcBorders>
            <w:shd w:val="clear" w:color="auto" w:fill="auto"/>
            <w:vAlign w:val="center"/>
            <w:hideMark/>
          </w:tcPr>
          <w:p w:rsidR="00DE6F63" w:rsidRPr="00DE6F63" w:rsidRDefault="00DE6F63" w:rsidP="006F1D8B">
            <w:r w:rsidRPr="00DE6F63">
              <w:t>1.</w:t>
            </w:r>
          </w:p>
        </w:tc>
        <w:tc>
          <w:tcPr>
            <w:tcW w:w="3741" w:type="dxa"/>
            <w:gridSpan w:val="7"/>
            <w:tcBorders>
              <w:top w:val="nil"/>
              <w:left w:val="nil"/>
              <w:bottom w:val="nil"/>
              <w:right w:val="nil"/>
            </w:tcBorders>
            <w:shd w:val="clear" w:color="auto" w:fill="auto"/>
            <w:noWrap/>
            <w:vAlign w:val="center"/>
            <w:hideMark/>
          </w:tcPr>
          <w:p w:rsidR="00DE6F63" w:rsidRPr="00DE6F63" w:rsidRDefault="00DE6F63" w:rsidP="006F1D8B">
            <w:pPr>
              <w:jc w:val="both"/>
            </w:pPr>
            <w:r w:rsidRPr="00DE6F63">
              <w:t>Вывоз жидких бытовых отходов</w:t>
            </w:r>
          </w:p>
        </w:tc>
        <w:tc>
          <w:tcPr>
            <w:tcW w:w="2865" w:type="dxa"/>
            <w:gridSpan w:val="9"/>
            <w:tcBorders>
              <w:top w:val="nil"/>
              <w:left w:val="nil"/>
              <w:bottom w:val="nil"/>
              <w:right w:val="nil"/>
            </w:tcBorders>
            <w:shd w:val="clear" w:color="auto" w:fill="auto"/>
            <w:noWrap/>
            <w:vAlign w:val="bottom"/>
            <w:hideMark/>
          </w:tcPr>
          <w:p w:rsidR="00DE6F63" w:rsidRPr="00DE6F63" w:rsidRDefault="00DE6F63" w:rsidP="006F1D8B">
            <w:pPr>
              <w:jc w:val="both"/>
            </w:pPr>
            <w:r w:rsidRPr="00DE6F63">
              <w:t>340,00</w:t>
            </w:r>
          </w:p>
        </w:tc>
      </w:tr>
      <w:tr w:rsidR="006F1D8B" w:rsidRPr="005D3924" w:rsidTr="006F1D8B">
        <w:trPr>
          <w:gridBefore w:val="2"/>
          <w:gridAfter w:val="3"/>
          <w:wBefore w:w="107" w:type="dxa"/>
          <w:wAfter w:w="693" w:type="dxa"/>
          <w:trHeight w:val="283"/>
        </w:trPr>
        <w:tc>
          <w:tcPr>
            <w:tcW w:w="3359" w:type="dxa"/>
            <w:gridSpan w:val="6"/>
            <w:tcBorders>
              <w:top w:val="nil"/>
              <w:left w:val="nil"/>
              <w:bottom w:val="nil"/>
              <w:right w:val="nil"/>
            </w:tcBorders>
            <w:shd w:val="clear" w:color="auto" w:fill="auto"/>
            <w:vAlign w:val="center"/>
            <w:hideMark/>
          </w:tcPr>
          <w:p w:rsidR="00DE6F63" w:rsidRPr="00DE6F63" w:rsidRDefault="00DE6F63" w:rsidP="006F1D8B"/>
        </w:tc>
        <w:tc>
          <w:tcPr>
            <w:tcW w:w="3741" w:type="dxa"/>
            <w:gridSpan w:val="7"/>
            <w:tcBorders>
              <w:top w:val="nil"/>
              <w:left w:val="nil"/>
              <w:bottom w:val="nil"/>
              <w:right w:val="nil"/>
            </w:tcBorders>
            <w:shd w:val="clear" w:color="auto" w:fill="auto"/>
            <w:noWrap/>
            <w:vAlign w:val="center"/>
            <w:hideMark/>
          </w:tcPr>
          <w:p w:rsidR="00DE6F63" w:rsidRPr="00DE6F63" w:rsidRDefault="00DE6F63" w:rsidP="006F1D8B"/>
        </w:tc>
        <w:tc>
          <w:tcPr>
            <w:tcW w:w="2257" w:type="dxa"/>
            <w:gridSpan w:val="6"/>
            <w:tcBorders>
              <w:top w:val="nil"/>
              <w:left w:val="nil"/>
              <w:bottom w:val="nil"/>
              <w:right w:val="nil"/>
            </w:tcBorders>
            <w:shd w:val="clear" w:color="auto" w:fill="auto"/>
            <w:noWrap/>
            <w:vAlign w:val="bottom"/>
            <w:hideMark/>
          </w:tcPr>
          <w:p w:rsidR="00DE6F63" w:rsidRPr="00DE6F63" w:rsidRDefault="00DE6F63" w:rsidP="006F1D8B"/>
        </w:tc>
      </w:tr>
      <w:tr w:rsidR="006F1D8B" w:rsidRPr="005D3924" w:rsidTr="006F1D8B">
        <w:trPr>
          <w:gridBefore w:val="2"/>
          <w:gridAfter w:val="3"/>
          <w:wBefore w:w="107" w:type="dxa"/>
          <w:wAfter w:w="693" w:type="dxa"/>
          <w:trHeight w:val="70"/>
        </w:trPr>
        <w:tc>
          <w:tcPr>
            <w:tcW w:w="3359" w:type="dxa"/>
            <w:gridSpan w:val="6"/>
            <w:tcBorders>
              <w:top w:val="nil"/>
              <w:left w:val="nil"/>
              <w:bottom w:val="nil"/>
              <w:right w:val="nil"/>
            </w:tcBorders>
            <w:shd w:val="clear" w:color="auto" w:fill="auto"/>
            <w:vAlign w:val="center"/>
            <w:hideMark/>
          </w:tcPr>
          <w:p w:rsidR="00DE6F63" w:rsidRPr="00DE6F63" w:rsidRDefault="00DE6F63" w:rsidP="006F1D8B"/>
        </w:tc>
        <w:tc>
          <w:tcPr>
            <w:tcW w:w="3741" w:type="dxa"/>
            <w:gridSpan w:val="7"/>
            <w:tcBorders>
              <w:top w:val="nil"/>
              <w:left w:val="nil"/>
              <w:bottom w:val="nil"/>
              <w:right w:val="nil"/>
            </w:tcBorders>
            <w:shd w:val="clear" w:color="auto" w:fill="auto"/>
            <w:noWrap/>
            <w:vAlign w:val="center"/>
            <w:hideMark/>
          </w:tcPr>
          <w:p w:rsidR="00DE6F63" w:rsidRPr="00DE6F63" w:rsidRDefault="00DE6F63" w:rsidP="006F1D8B"/>
        </w:tc>
        <w:tc>
          <w:tcPr>
            <w:tcW w:w="2257" w:type="dxa"/>
            <w:gridSpan w:val="6"/>
            <w:tcBorders>
              <w:top w:val="nil"/>
              <w:left w:val="nil"/>
              <w:bottom w:val="nil"/>
              <w:right w:val="nil"/>
            </w:tcBorders>
            <w:shd w:val="clear" w:color="auto" w:fill="auto"/>
            <w:noWrap/>
            <w:vAlign w:val="bottom"/>
            <w:hideMark/>
          </w:tcPr>
          <w:p w:rsidR="00DE6F63" w:rsidRPr="00DE6F63" w:rsidRDefault="00DE6F63" w:rsidP="006F1D8B"/>
        </w:tc>
      </w:tr>
      <w:tr w:rsidR="00DE6F63" w:rsidRPr="005D3924" w:rsidTr="006F1D8B">
        <w:trPr>
          <w:gridBefore w:val="1"/>
          <w:gridAfter w:val="2"/>
          <w:wBefore w:w="93" w:type="dxa"/>
          <w:wAfter w:w="317" w:type="dxa"/>
          <w:trHeight w:val="315"/>
        </w:trPr>
        <w:tc>
          <w:tcPr>
            <w:tcW w:w="9747" w:type="dxa"/>
            <w:gridSpan w:val="21"/>
            <w:tcBorders>
              <w:top w:val="nil"/>
              <w:left w:val="nil"/>
              <w:bottom w:val="nil"/>
              <w:right w:val="nil"/>
            </w:tcBorders>
            <w:shd w:val="clear" w:color="auto" w:fill="auto"/>
            <w:noWrap/>
            <w:vAlign w:val="bottom"/>
            <w:hideMark/>
          </w:tcPr>
          <w:p w:rsidR="00DE6F63" w:rsidRPr="005D3924" w:rsidRDefault="00DE6F63" w:rsidP="006F1D8B">
            <w:pPr>
              <w:tabs>
                <w:tab w:val="left" w:pos="-235"/>
                <w:tab w:val="left" w:pos="-93"/>
              </w:tabs>
              <w:jc w:val="center"/>
              <w:rPr>
                <w:b/>
                <w:bCs/>
                <w:color w:val="000000"/>
              </w:rPr>
            </w:pPr>
            <w:r w:rsidRPr="005D3924">
              <w:rPr>
                <w:b/>
                <w:bCs/>
                <w:color w:val="000000"/>
              </w:rPr>
              <w:t>Порядок начисления платы за предоставление услуги по вывозу и</w:t>
            </w:r>
          </w:p>
        </w:tc>
      </w:tr>
      <w:tr w:rsidR="00DE6F63" w:rsidRPr="005D3924" w:rsidTr="006F1D8B">
        <w:trPr>
          <w:gridBefore w:val="1"/>
          <w:gridAfter w:val="2"/>
          <w:wBefore w:w="93" w:type="dxa"/>
          <w:wAfter w:w="317" w:type="dxa"/>
          <w:trHeight w:val="315"/>
        </w:trPr>
        <w:tc>
          <w:tcPr>
            <w:tcW w:w="9747" w:type="dxa"/>
            <w:gridSpan w:val="21"/>
            <w:tcBorders>
              <w:top w:val="nil"/>
              <w:left w:val="nil"/>
              <w:bottom w:val="nil"/>
              <w:right w:val="nil"/>
            </w:tcBorders>
            <w:shd w:val="clear" w:color="auto" w:fill="auto"/>
            <w:noWrap/>
            <w:vAlign w:val="bottom"/>
            <w:hideMark/>
          </w:tcPr>
          <w:p w:rsidR="00DE6F63" w:rsidRPr="005D3924" w:rsidRDefault="00DE6F63" w:rsidP="006F1D8B">
            <w:pPr>
              <w:jc w:val="center"/>
              <w:rPr>
                <w:b/>
                <w:bCs/>
                <w:color w:val="000000"/>
              </w:rPr>
            </w:pPr>
            <w:r w:rsidRPr="005D3924">
              <w:rPr>
                <w:b/>
                <w:bCs/>
                <w:color w:val="000000"/>
              </w:rPr>
              <w:t>утилизации жидких бытовых отходов:</w:t>
            </w:r>
          </w:p>
        </w:tc>
      </w:tr>
      <w:tr w:rsidR="00DE6F63" w:rsidRPr="005D3924" w:rsidTr="006F1D8B">
        <w:trPr>
          <w:gridBefore w:val="1"/>
          <w:gridAfter w:val="2"/>
          <w:wBefore w:w="93" w:type="dxa"/>
          <w:wAfter w:w="317" w:type="dxa"/>
          <w:trHeight w:val="315"/>
        </w:trPr>
        <w:tc>
          <w:tcPr>
            <w:tcW w:w="720" w:type="dxa"/>
            <w:gridSpan w:val="3"/>
            <w:tcBorders>
              <w:top w:val="nil"/>
              <w:left w:val="nil"/>
              <w:bottom w:val="nil"/>
              <w:right w:val="nil"/>
            </w:tcBorders>
            <w:shd w:val="clear" w:color="auto" w:fill="auto"/>
            <w:noWrap/>
            <w:vAlign w:val="bottom"/>
            <w:hideMark/>
          </w:tcPr>
          <w:p w:rsidR="00DE6F63" w:rsidRPr="005D3924" w:rsidRDefault="00DE6F63" w:rsidP="006F1D8B">
            <w:pPr>
              <w:rPr>
                <w:color w:val="000000"/>
              </w:rPr>
            </w:pPr>
          </w:p>
        </w:tc>
        <w:tc>
          <w:tcPr>
            <w:tcW w:w="4200" w:type="dxa"/>
            <w:gridSpan w:val="8"/>
            <w:tcBorders>
              <w:top w:val="nil"/>
              <w:left w:val="nil"/>
              <w:bottom w:val="nil"/>
              <w:right w:val="nil"/>
            </w:tcBorders>
            <w:shd w:val="clear" w:color="auto" w:fill="auto"/>
            <w:noWrap/>
            <w:vAlign w:val="bottom"/>
            <w:hideMark/>
          </w:tcPr>
          <w:p w:rsidR="00DE6F63" w:rsidRPr="005D3924" w:rsidRDefault="00DE6F63" w:rsidP="006F1D8B">
            <w:pPr>
              <w:rPr>
                <w:color w:val="000000"/>
              </w:rPr>
            </w:pPr>
          </w:p>
        </w:tc>
        <w:tc>
          <w:tcPr>
            <w:tcW w:w="4827" w:type="dxa"/>
            <w:gridSpan w:val="10"/>
            <w:tcBorders>
              <w:top w:val="nil"/>
              <w:left w:val="nil"/>
              <w:bottom w:val="nil"/>
              <w:right w:val="nil"/>
            </w:tcBorders>
            <w:shd w:val="clear" w:color="auto" w:fill="auto"/>
            <w:noWrap/>
            <w:vAlign w:val="bottom"/>
            <w:hideMark/>
          </w:tcPr>
          <w:p w:rsidR="00DE6F63" w:rsidRPr="005D3924" w:rsidRDefault="00DE6F63" w:rsidP="006F1D8B">
            <w:pPr>
              <w:rPr>
                <w:color w:val="000000"/>
              </w:rPr>
            </w:pPr>
          </w:p>
        </w:tc>
      </w:tr>
      <w:tr w:rsidR="00DE6F63" w:rsidRPr="005D3924" w:rsidTr="00B77027">
        <w:trPr>
          <w:gridBefore w:val="1"/>
          <w:gridAfter w:val="2"/>
          <w:wBefore w:w="93" w:type="dxa"/>
          <w:wAfter w:w="317" w:type="dxa"/>
          <w:trHeight w:val="263"/>
        </w:trPr>
        <w:tc>
          <w:tcPr>
            <w:tcW w:w="9747" w:type="dxa"/>
            <w:gridSpan w:val="21"/>
            <w:tcBorders>
              <w:top w:val="nil"/>
              <w:left w:val="nil"/>
              <w:bottom w:val="nil"/>
              <w:right w:val="nil"/>
            </w:tcBorders>
            <w:shd w:val="clear" w:color="auto" w:fill="auto"/>
            <w:vAlign w:val="bottom"/>
            <w:hideMark/>
          </w:tcPr>
          <w:p w:rsidR="00DE6F63" w:rsidRPr="005D3924" w:rsidRDefault="00DE6F63" w:rsidP="006F1D8B">
            <w:pPr>
              <w:ind w:firstLineChars="100" w:firstLine="181"/>
              <w:rPr>
                <w:color w:val="000000"/>
              </w:rPr>
            </w:pPr>
            <w:r w:rsidRPr="005D3924">
              <w:rPr>
                <w:b/>
                <w:bCs/>
                <w:color w:val="000000"/>
              </w:rPr>
              <w:t>1</w:t>
            </w:r>
            <w:r w:rsidRPr="005D3924">
              <w:rPr>
                <w:color w:val="000000"/>
              </w:rPr>
              <w:t xml:space="preserve">.      Уполномоченное от имени собственников лицо, определенное на общем собрании собственников помещений в многоквартирном доме направляет заявки в управляющую организацию на откачку жидких бытовых отходов и </w:t>
            </w:r>
            <w:r w:rsidRPr="005D3924">
              <w:rPr>
                <w:color w:val="000000"/>
              </w:rPr>
              <w:lastRenderedPageBreak/>
              <w:t>подписывает акты выполненных работ.</w:t>
            </w:r>
          </w:p>
        </w:tc>
      </w:tr>
      <w:tr w:rsidR="00DE6F63" w:rsidRPr="005D3924" w:rsidTr="006F1D8B">
        <w:trPr>
          <w:gridBefore w:val="1"/>
          <w:gridAfter w:val="2"/>
          <w:wBefore w:w="93" w:type="dxa"/>
          <w:wAfter w:w="317" w:type="dxa"/>
          <w:trHeight w:val="433"/>
        </w:trPr>
        <w:tc>
          <w:tcPr>
            <w:tcW w:w="9747" w:type="dxa"/>
            <w:gridSpan w:val="21"/>
            <w:tcBorders>
              <w:top w:val="nil"/>
              <w:left w:val="nil"/>
              <w:bottom w:val="nil"/>
              <w:right w:val="nil"/>
            </w:tcBorders>
            <w:shd w:val="clear" w:color="auto" w:fill="auto"/>
            <w:vAlign w:val="bottom"/>
            <w:hideMark/>
          </w:tcPr>
          <w:p w:rsidR="00DE6F63" w:rsidRDefault="00DE6F63" w:rsidP="006F1D8B">
            <w:pPr>
              <w:ind w:firstLineChars="100" w:firstLine="181"/>
              <w:rPr>
                <w:b/>
                <w:bCs/>
                <w:color w:val="000000"/>
              </w:rPr>
            </w:pPr>
          </w:p>
          <w:p w:rsidR="00DE6F63" w:rsidRPr="005D3924" w:rsidRDefault="00DE6F63" w:rsidP="006F1D8B">
            <w:pPr>
              <w:ind w:firstLineChars="100" w:firstLine="181"/>
              <w:rPr>
                <w:color w:val="000000"/>
              </w:rPr>
            </w:pPr>
            <w:r w:rsidRPr="005D3924">
              <w:rPr>
                <w:b/>
                <w:bCs/>
                <w:color w:val="000000"/>
              </w:rPr>
              <w:t>2</w:t>
            </w:r>
            <w:r w:rsidRPr="005D3924">
              <w:rPr>
                <w:color w:val="000000"/>
              </w:rPr>
              <w:t xml:space="preserve">.     </w:t>
            </w:r>
            <w:proofErr w:type="gramStart"/>
            <w:r w:rsidRPr="005D3924">
              <w:rPr>
                <w:color w:val="000000"/>
              </w:rPr>
              <w:t>При получении подписанных актов выполненных работ абонентским отделом  управляющей организации производится расчет платы за оказанную услугу на квадратных метр общей площади жилого помещения, разделив стоимость вывезенного объема жидких бытовых отходов на общую площадь жилых помещений в многоквартирном доме.</w:t>
            </w:r>
            <w:proofErr w:type="gramEnd"/>
          </w:p>
        </w:tc>
      </w:tr>
      <w:tr w:rsidR="00DE6F63" w:rsidRPr="005D3924" w:rsidTr="006F1D8B">
        <w:trPr>
          <w:gridBefore w:val="1"/>
          <w:gridAfter w:val="2"/>
          <w:wBefore w:w="93" w:type="dxa"/>
          <w:wAfter w:w="317" w:type="dxa"/>
          <w:trHeight w:val="755"/>
        </w:trPr>
        <w:tc>
          <w:tcPr>
            <w:tcW w:w="9747" w:type="dxa"/>
            <w:gridSpan w:val="21"/>
            <w:tcBorders>
              <w:top w:val="nil"/>
              <w:left w:val="nil"/>
              <w:bottom w:val="nil"/>
              <w:right w:val="nil"/>
            </w:tcBorders>
            <w:shd w:val="clear" w:color="auto" w:fill="auto"/>
            <w:vAlign w:val="bottom"/>
            <w:hideMark/>
          </w:tcPr>
          <w:p w:rsidR="00DE6F63" w:rsidRDefault="00DE6F63" w:rsidP="006F1D8B">
            <w:pPr>
              <w:ind w:firstLineChars="100" w:firstLine="181"/>
              <w:rPr>
                <w:b/>
                <w:bCs/>
                <w:color w:val="000000"/>
              </w:rPr>
            </w:pPr>
          </w:p>
          <w:p w:rsidR="00DE6F63" w:rsidRPr="005D3924" w:rsidRDefault="00DE6F63" w:rsidP="006F1D8B">
            <w:pPr>
              <w:ind w:firstLineChars="100" w:firstLine="181"/>
              <w:rPr>
                <w:color w:val="000000"/>
              </w:rPr>
            </w:pPr>
            <w:r w:rsidRPr="005D3924">
              <w:rPr>
                <w:b/>
                <w:bCs/>
                <w:color w:val="000000"/>
              </w:rPr>
              <w:t>3</w:t>
            </w:r>
            <w:r w:rsidRPr="005D3924">
              <w:rPr>
                <w:color w:val="000000"/>
              </w:rPr>
              <w:t>.     АО "ЕИРЦ ЛО" при формировании платежного документа на оплату за месяц, в котором производилось предоставление услуги по вывозу жидких бытовых отходов, выделяют отдельной строкой размер платы за оказанную услугу по вывозу жидких бытовых отходов равную произведению размера платы определенную в п.2 на квадратный метр площади жилого помещения. Начисления платы за услугу по вывозу жидких бытовых отходов производится только за месяц, в котором данная услуга была предоставлена.</w:t>
            </w:r>
          </w:p>
        </w:tc>
      </w:tr>
      <w:tr w:rsidR="00DE6F63" w:rsidRPr="005D3924" w:rsidTr="006F1D8B">
        <w:trPr>
          <w:gridBefore w:val="1"/>
          <w:gridAfter w:val="2"/>
          <w:wBefore w:w="93" w:type="dxa"/>
          <w:wAfter w:w="317" w:type="dxa"/>
          <w:trHeight w:val="405"/>
        </w:trPr>
        <w:tc>
          <w:tcPr>
            <w:tcW w:w="720" w:type="dxa"/>
            <w:gridSpan w:val="3"/>
            <w:tcBorders>
              <w:top w:val="nil"/>
              <w:left w:val="nil"/>
              <w:bottom w:val="nil"/>
              <w:right w:val="nil"/>
            </w:tcBorders>
            <w:shd w:val="clear" w:color="auto" w:fill="auto"/>
            <w:vAlign w:val="bottom"/>
            <w:hideMark/>
          </w:tcPr>
          <w:p w:rsidR="00DE6F63" w:rsidRPr="005D3924" w:rsidRDefault="00DE6F63" w:rsidP="006F1D8B">
            <w:pPr>
              <w:ind w:firstLineChars="100" w:firstLine="180"/>
              <w:rPr>
                <w:color w:val="000000"/>
              </w:rPr>
            </w:pPr>
          </w:p>
        </w:tc>
        <w:tc>
          <w:tcPr>
            <w:tcW w:w="4200" w:type="dxa"/>
            <w:gridSpan w:val="8"/>
            <w:tcBorders>
              <w:top w:val="nil"/>
              <w:left w:val="nil"/>
              <w:bottom w:val="nil"/>
              <w:right w:val="nil"/>
            </w:tcBorders>
            <w:shd w:val="clear" w:color="auto" w:fill="auto"/>
            <w:vAlign w:val="bottom"/>
            <w:hideMark/>
          </w:tcPr>
          <w:p w:rsidR="00DE6F63" w:rsidRPr="005D3924" w:rsidRDefault="00DE6F63" w:rsidP="006F1D8B">
            <w:pPr>
              <w:ind w:firstLineChars="100" w:firstLine="180"/>
              <w:rPr>
                <w:color w:val="000000"/>
              </w:rPr>
            </w:pPr>
          </w:p>
        </w:tc>
        <w:tc>
          <w:tcPr>
            <w:tcW w:w="4827" w:type="dxa"/>
            <w:gridSpan w:val="10"/>
            <w:tcBorders>
              <w:top w:val="nil"/>
              <w:left w:val="nil"/>
              <w:bottom w:val="nil"/>
              <w:right w:val="nil"/>
            </w:tcBorders>
            <w:shd w:val="clear" w:color="auto" w:fill="auto"/>
            <w:vAlign w:val="bottom"/>
            <w:hideMark/>
          </w:tcPr>
          <w:p w:rsidR="00DE6F63" w:rsidRPr="005D3924" w:rsidRDefault="00DE6F63" w:rsidP="006F1D8B">
            <w:pPr>
              <w:ind w:firstLineChars="100" w:firstLine="180"/>
              <w:rPr>
                <w:color w:val="000000"/>
              </w:rPr>
            </w:pPr>
          </w:p>
        </w:tc>
      </w:tr>
      <w:tr w:rsidR="00DE6F63" w:rsidRPr="005D3924" w:rsidTr="006F1D8B">
        <w:trPr>
          <w:gridBefore w:val="1"/>
          <w:gridAfter w:val="2"/>
          <w:wBefore w:w="93" w:type="dxa"/>
          <w:wAfter w:w="317" w:type="dxa"/>
          <w:trHeight w:val="315"/>
        </w:trPr>
        <w:tc>
          <w:tcPr>
            <w:tcW w:w="9747" w:type="dxa"/>
            <w:gridSpan w:val="21"/>
            <w:tcBorders>
              <w:top w:val="nil"/>
              <w:left w:val="nil"/>
              <w:bottom w:val="nil"/>
              <w:right w:val="nil"/>
            </w:tcBorders>
            <w:shd w:val="clear" w:color="auto" w:fill="auto"/>
            <w:noWrap/>
            <w:vAlign w:val="bottom"/>
            <w:hideMark/>
          </w:tcPr>
          <w:p w:rsidR="00DE6F63" w:rsidRPr="005D3924" w:rsidRDefault="00DE6F63" w:rsidP="006F1D8B">
            <w:pPr>
              <w:jc w:val="center"/>
              <w:rPr>
                <w:b/>
                <w:bCs/>
              </w:rPr>
            </w:pPr>
            <w:r w:rsidRPr="005D3924">
              <w:rPr>
                <w:b/>
                <w:bCs/>
              </w:rPr>
              <w:t>Перечень многоквартирных домов с водопроводным вводом</w:t>
            </w:r>
          </w:p>
        </w:tc>
      </w:tr>
      <w:tr w:rsidR="00DE6F63" w:rsidRPr="005D3924" w:rsidTr="006F1D8B">
        <w:trPr>
          <w:gridBefore w:val="1"/>
          <w:gridAfter w:val="2"/>
          <w:wBefore w:w="93" w:type="dxa"/>
          <w:wAfter w:w="317" w:type="dxa"/>
          <w:trHeight w:val="315"/>
        </w:trPr>
        <w:tc>
          <w:tcPr>
            <w:tcW w:w="720" w:type="dxa"/>
            <w:gridSpan w:val="3"/>
            <w:tcBorders>
              <w:top w:val="nil"/>
              <w:left w:val="nil"/>
              <w:bottom w:val="nil"/>
              <w:right w:val="nil"/>
            </w:tcBorders>
            <w:shd w:val="clear" w:color="auto" w:fill="auto"/>
            <w:noWrap/>
            <w:vAlign w:val="bottom"/>
            <w:hideMark/>
          </w:tcPr>
          <w:p w:rsidR="00DE6F63" w:rsidRPr="005D3924" w:rsidRDefault="00DE6F63" w:rsidP="006F1D8B"/>
        </w:tc>
        <w:tc>
          <w:tcPr>
            <w:tcW w:w="4200" w:type="dxa"/>
            <w:gridSpan w:val="8"/>
            <w:tcBorders>
              <w:top w:val="nil"/>
              <w:left w:val="nil"/>
              <w:bottom w:val="nil"/>
              <w:right w:val="nil"/>
            </w:tcBorders>
            <w:shd w:val="clear" w:color="auto" w:fill="auto"/>
            <w:noWrap/>
            <w:vAlign w:val="bottom"/>
            <w:hideMark/>
          </w:tcPr>
          <w:p w:rsidR="00DE6F63" w:rsidRPr="005D3924" w:rsidRDefault="00DE6F63" w:rsidP="006F1D8B"/>
        </w:tc>
        <w:tc>
          <w:tcPr>
            <w:tcW w:w="4827" w:type="dxa"/>
            <w:gridSpan w:val="10"/>
            <w:tcBorders>
              <w:top w:val="nil"/>
              <w:left w:val="nil"/>
              <w:bottom w:val="nil"/>
              <w:right w:val="nil"/>
            </w:tcBorders>
            <w:shd w:val="clear" w:color="auto" w:fill="auto"/>
            <w:noWrap/>
            <w:vAlign w:val="bottom"/>
            <w:hideMark/>
          </w:tcPr>
          <w:p w:rsidR="00DE6F63" w:rsidRPr="005D3924" w:rsidRDefault="00DE6F63" w:rsidP="006F1D8B"/>
        </w:tc>
      </w:tr>
      <w:tr w:rsidR="00DE6F63" w:rsidRPr="005D3924" w:rsidTr="006F1D8B">
        <w:trPr>
          <w:gridBefore w:val="1"/>
          <w:gridAfter w:val="2"/>
          <w:wBefore w:w="93" w:type="dxa"/>
          <w:wAfter w:w="317" w:type="dxa"/>
          <w:trHeight w:val="360"/>
        </w:trPr>
        <w:tc>
          <w:tcPr>
            <w:tcW w:w="7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F63" w:rsidRPr="005D3924" w:rsidRDefault="00DE6F63" w:rsidP="006F1D8B">
            <w:pPr>
              <w:jc w:val="center"/>
              <w:rPr>
                <w:color w:val="000000"/>
              </w:rPr>
            </w:pPr>
            <w:r w:rsidRPr="005D3924">
              <w:rPr>
                <w:color w:val="000000"/>
              </w:rPr>
              <w:t xml:space="preserve">№ </w:t>
            </w:r>
            <w:proofErr w:type="spellStart"/>
            <w:proofErr w:type="gramStart"/>
            <w:r w:rsidRPr="005D3924">
              <w:rPr>
                <w:color w:val="000000"/>
              </w:rPr>
              <w:t>п</w:t>
            </w:r>
            <w:proofErr w:type="spellEnd"/>
            <w:proofErr w:type="gramEnd"/>
            <w:r w:rsidRPr="005D3924">
              <w:rPr>
                <w:color w:val="000000"/>
              </w:rPr>
              <w:t>/</w:t>
            </w:r>
            <w:proofErr w:type="spellStart"/>
            <w:r w:rsidRPr="005D3924">
              <w:rPr>
                <w:color w:val="000000"/>
              </w:rPr>
              <w:t>п</w:t>
            </w:r>
            <w:proofErr w:type="spellEnd"/>
          </w:p>
        </w:tc>
        <w:tc>
          <w:tcPr>
            <w:tcW w:w="4200" w:type="dxa"/>
            <w:gridSpan w:val="8"/>
            <w:tcBorders>
              <w:top w:val="single" w:sz="4" w:space="0" w:color="auto"/>
              <w:left w:val="nil"/>
              <w:bottom w:val="single" w:sz="4" w:space="0" w:color="auto"/>
              <w:right w:val="single" w:sz="4" w:space="0" w:color="auto"/>
            </w:tcBorders>
            <w:shd w:val="clear" w:color="auto" w:fill="auto"/>
            <w:noWrap/>
            <w:vAlign w:val="bottom"/>
            <w:hideMark/>
          </w:tcPr>
          <w:p w:rsidR="00DE6F63" w:rsidRPr="005D3924" w:rsidRDefault="00DE6F63" w:rsidP="006F1D8B">
            <w:pPr>
              <w:jc w:val="center"/>
            </w:pPr>
            <w:r w:rsidRPr="005D3924">
              <w:t>Улица</w:t>
            </w:r>
          </w:p>
        </w:tc>
        <w:tc>
          <w:tcPr>
            <w:tcW w:w="4827" w:type="dxa"/>
            <w:gridSpan w:val="10"/>
            <w:tcBorders>
              <w:top w:val="single" w:sz="4" w:space="0" w:color="auto"/>
              <w:left w:val="nil"/>
              <w:bottom w:val="single" w:sz="4" w:space="0" w:color="auto"/>
              <w:right w:val="single" w:sz="4" w:space="0" w:color="auto"/>
            </w:tcBorders>
            <w:shd w:val="clear" w:color="auto" w:fill="auto"/>
            <w:noWrap/>
            <w:vAlign w:val="bottom"/>
            <w:hideMark/>
          </w:tcPr>
          <w:p w:rsidR="00DE6F63" w:rsidRPr="005D3924" w:rsidRDefault="00DE6F63" w:rsidP="006F1D8B">
            <w:pPr>
              <w:jc w:val="center"/>
            </w:pPr>
            <w:r w:rsidRPr="005D3924">
              <w:t>№ дома</w:t>
            </w:r>
          </w:p>
        </w:tc>
      </w:tr>
      <w:tr w:rsidR="00DE6F63" w:rsidRPr="005D3924" w:rsidTr="006F1D8B">
        <w:trPr>
          <w:gridBefore w:val="1"/>
          <w:gridAfter w:val="2"/>
          <w:wBefore w:w="93" w:type="dxa"/>
          <w:wAfter w:w="317" w:type="dxa"/>
          <w:trHeight w:val="315"/>
        </w:trPr>
        <w:tc>
          <w:tcPr>
            <w:tcW w:w="720" w:type="dxa"/>
            <w:gridSpan w:val="3"/>
            <w:tcBorders>
              <w:top w:val="nil"/>
              <w:left w:val="single" w:sz="4" w:space="0" w:color="auto"/>
              <w:bottom w:val="single" w:sz="4" w:space="0" w:color="auto"/>
              <w:right w:val="single" w:sz="4" w:space="0" w:color="auto"/>
            </w:tcBorders>
            <w:shd w:val="clear" w:color="auto" w:fill="auto"/>
            <w:noWrap/>
            <w:vAlign w:val="bottom"/>
            <w:hideMark/>
          </w:tcPr>
          <w:p w:rsidR="00DE6F63" w:rsidRPr="005D3924" w:rsidRDefault="00DE6F63" w:rsidP="006F1D8B">
            <w:pPr>
              <w:jc w:val="center"/>
            </w:pPr>
            <w:r w:rsidRPr="005D3924">
              <w:t> </w:t>
            </w:r>
          </w:p>
        </w:tc>
        <w:tc>
          <w:tcPr>
            <w:tcW w:w="4200" w:type="dxa"/>
            <w:gridSpan w:val="8"/>
            <w:tcBorders>
              <w:top w:val="nil"/>
              <w:left w:val="nil"/>
              <w:bottom w:val="single" w:sz="4" w:space="0" w:color="auto"/>
              <w:right w:val="single" w:sz="4" w:space="0" w:color="auto"/>
            </w:tcBorders>
            <w:shd w:val="clear" w:color="auto" w:fill="auto"/>
            <w:noWrap/>
            <w:hideMark/>
          </w:tcPr>
          <w:p w:rsidR="00DE6F63" w:rsidRPr="005D3924" w:rsidRDefault="00DE6F63" w:rsidP="006F1D8B">
            <w:pPr>
              <w:rPr>
                <w:b/>
                <w:bCs/>
                <w:color w:val="000000"/>
              </w:rPr>
            </w:pPr>
            <w:r w:rsidRPr="005D3924">
              <w:rPr>
                <w:b/>
                <w:bCs/>
                <w:color w:val="000000"/>
              </w:rPr>
              <w:t>п. Дружная Горка</w:t>
            </w:r>
          </w:p>
        </w:tc>
        <w:tc>
          <w:tcPr>
            <w:tcW w:w="4827" w:type="dxa"/>
            <w:gridSpan w:val="10"/>
            <w:tcBorders>
              <w:top w:val="nil"/>
              <w:left w:val="nil"/>
              <w:bottom w:val="single" w:sz="4" w:space="0" w:color="auto"/>
              <w:right w:val="single" w:sz="4" w:space="0" w:color="auto"/>
            </w:tcBorders>
            <w:shd w:val="clear" w:color="auto" w:fill="auto"/>
            <w:noWrap/>
            <w:hideMark/>
          </w:tcPr>
          <w:p w:rsidR="00DE6F63" w:rsidRPr="005D3924" w:rsidRDefault="00DE6F63" w:rsidP="006F1D8B">
            <w:pPr>
              <w:rPr>
                <w:b/>
                <w:bCs/>
                <w:color w:val="000000"/>
              </w:rPr>
            </w:pPr>
            <w:r w:rsidRPr="005D3924">
              <w:rPr>
                <w:b/>
                <w:bCs/>
                <w:color w:val="000000"/>
              </w:rPr>
              <w:t> </w:t>
            </w:r>
          </w:p>
        </w:tc>
      </w:tr>
      <w:tr w:rsidR="00DE6F63" w:rsidRPr="005D3924" w:rsidTr="006F1D8B">
        <w:trPr>
          <w:gridBefore w:val="1"/>
          <w:gridAfter w:val="2"/>
          <w:wBefore w:w="93" w:type="dxa"/>
          <w:wAfter w:w="317" w:type="dxa"/>
          <w:trHeight w:val="315"/>
        </w:trPr>
        <w:tc>
          <w:tcPr>
            <w:tcW w:w="720" w:type="dxa"/>
            <w:gridSpan w:val="3"/>
            <w:tcBorders>
              <w:top w:val="nil"/>
              <w:left w:val="single" w:sz="4" w:space="0" w:color="auto"/>
              <w:bottom w:val="single" w:sz="4" w:space="0" w:color="auto"/>
              <w:right w:val="single" w:sz="4" w:space="0" w:color="auto"/>
            </w:tcBorders>
            <w:shd w:val="clear" w:color="auto" w:fill="auto"/>
            <w:noWrap/>
            <w:vAlign w:val="bottom"/>
            <w:hideMark/>
          </w:tcPr>
          <w:p w:rsidR="00DE6F63" w:rsidRPr="005D3924" w:rsidRDefault="00DE6F63" w:rsidP="006F1D8B">
            <w:pPr>
              <w:jc w:val="center"/>
            </w:pPr>
            <w:r w:rsidRPr="005D3924">
              <w:t>1</w:t>
            </w:r>
          </w:p>
        </w:tc>
        <w:tc>
          <w:tcPr>
            <w:tcW w:w="4200" w:type="dxa"/>
            <w:gridSpan w:val="8"/>
            <w:tcBorders>
              <w:top w:val="nil"/>
              <w:left w:val="nil"/>
              <w:bottom w:val="single" w:sz="4" w:space="0" w:color="auto"/>
              <w:right w:val="single" w:sz="4" w:space="0" w:color="auto"/>
            </w:tcBorders>
            <w:shd w:val="clear" w:color="auto" w:fill="auto"/>
            <w:noWrap/>
            <w:vAlign w:val="bottom"/>
            <w:hideMark/>
          </w:tcPr>
          <w:p w:rsidR="00DE6F63" w:rsidRPr="005D3924" w:rsidRDefault="00DE6F63" w:rsidP="006F1D8B">
            <w:r w:rsidRPr="005D3924">
              <w:t>Урицкого</w:t>
            </w:r>
          </w:p>
        </w:tc>
        <w:tc>
          <w:tcPr>
            <w:tcW w:w="4827" w:type="dxa"/>
            <w:gridSpan w:val="10"/>
            <w:tcBorders>
              <w:top w:val="nil"/>
              <w:left w:val="nil"/>
              <w:bottom w:val="single" w:sz="4" w:space="0" w:color="auto"/>
              <w:right w:val="single" w:sz="4" w:space="0" w:color="auto"/>
            </w:tcBorders>
            <w:shd w:val="clear" w:color="auto" w:fill="auto"/>
            <w:noWrap/>
            <w:vAlign w:val="bottom"/>
            <w:hideMark/>
          </w:tcPr>
          <w:p w:rsidR="00DE6F63" w:rsidRPr="005D3924" w:rsidRDefault="00DE6F63" w:rsidP="006F1D8B">
            <w:pPr>
              <w:jc w:val="center"/>
            </w:pPr>
            <w:r w:rsidRPr="005D3924">
              <w:t>1</w:t>
            </w:r>
          </w:p>
        </w:tc>
      </w:tr>
      <w:tr w:rsidR="00DE6F63" w:rsidRPr="005D3924" w:rsidTr="006F1D8B">
        <w:trPr>
          <w:gridBefore w:val="1"/>
          <w:gridAfter w:val="2"/>
          <w:wBefore w:w="93" w:type="dxa"/>
          <w:wAfter w:w="317" w:type="dxa"/>
          <w:trHeight w:val="315"/>
        </w:trPr>
        <w:tc>
          <w:tcPr>
            <w:tcW w:w="720" w:type="dxa"/>
            <w:gridSpan w:val="3"/>
            <w:tcBorders>
              <w:top w:val="nil"/>
              <w:left w:val="single" w:sz="4" w:space="0" w:color="auto"/>
              <w:bottom w:val="single" w:sz="4" w:space="0" w:color="auto"/>
              <w:right w:val="single" w:sz="4" w:space="0" w:color="auto"/>
            </w:tcBorders>
            <w:shd w:val="clear" w:color="auto" w:fill="auto"/>
            <w:noWrap/>
            <w:vAlign w:val="bottom"/>
            <w:hideMark/>
          </w:tcPr>
          <w:p w:rsidR="00DE6F63" w:rsidRPr="005D3924" w:rsidRDefault="00DE6F63" w:rsidP="006F1D8B">
            <w:pPr>
              <w:jc w:val="center"/>
            </w:pPr>
            <w:r w:rsidRPr="005D3924">
              <w:t>2</w:t>
            </w:r>
          </w:p>
        </w:tc>
        <w:tc>
          <w:tcPr>
            <w:tcW w:w="4200" w:type="dxa"/>
            <w:gridSpan w:val="8"/>
            <w:tcBorders>
              <w:top w:val="nil"/>
              <w:left w:val="nil"/>
              <w:bottom w:val="single" w:sz="4" w:space="0" w:color="auto"/>
              <w:right w:val="single" w:sz="4" w:space="0" w:color="auto"/>
            </w:tcBorders>
            <w:shd w:val="clear" w:color="auto" w:fill="auto"/>
            <w:noWrap/>
            <w:vAlign w:val="bottom"/>
            <w:hideMark/>
          </w:tcPr>
          <w:p w:rsidR="00DE6F63" w:rsidRPr="005D3924" w:rsidRDefault="00DE6F63" w:rsidP="006F1D8B">
            <w:r w:rsidRPr="005D3924">
              <w:t>Урицкого</w:t>
            </w:r>
          </w:p>
        </w:tc>
        <w:tc>
          <w:tcPr>
            <w:tcW w:w="4827" w:type="dxa"/>
            <w:gridSpan w:val="10"/>
            <w:tcBorders>
              <w:top w:val="nil"/>
              <w:left w:val="nil"/>
              <w:bottom w:val="single" w:sz="4" w:space="0" w:color="auto"/>
              <w:right w:val="single" w:sz="4" w:space="0" w:color="auto"/>
            </w:tcBorders>
            <w:shd w:val="clear" w:color="auto" w:fill="auto"/>
            <w:noWrap/>
            <w:vAlign w:val="bottom"/>
            <w:hideMark/>
          </w:tcPr>
          <w:p w:rsidR="00DE6F63" w:rsidRPr="005D3924" w:rsidRDefault="00DE6F63" w:rsidP="006F1D8B">
            <w:pPr>
              <w:jc w:val="center"/>
            </w:pPr>
            <w:r w:rsidRPr="005D3924">
              <w:t>3</w:t>
            </w:r>
          </w:p>
        </w:tc>
      </w:tr>
      <w:tr w:rsidR="00DE6F63" w:rsidRPr="005D3924" w:rsidTr="006F1D8B">
        <w:trPr>
          <w:gridBefore w:val="1"/>
          <w:gridAfter w:val="2"/>
          <w:wBefore w:w="93" w:type="dxa"/>
          <w:wAfter w:w="317" w:type="dxa"/>
          <w:trHeight w:val="315"/>
        </w:trPr>
        <w:tc>
          <w:tcPr>
            <w:tcW w:w="720" w:type="dxa"/>
            <w:gridSpan w:val="3"/>
            <w:tcBorders>
              <w:top w:val="nil"/>
              <w:left w:val="single" w:sz="4" w:space="0" w:color="auto"/>
              <w:bottom w:val="single" w:sz="4" w:space="0" w:color="auto"/>
              <w:right w:val="single" w:sz="4" w:space="0" w:color="auto"/>
            </w:tcBorders>
            <w:shd w:val="clear" w:color="auto" w:fill="auto"/>
            <w:noWrap/>
            <w:vAlign w:val="bottom"/>
            <w:hideMark/>
          </w:tcPr>
          <w:p w:rsidR="00DE6F63" w:rsidRPr="005D3924" w:rsidRDefault="00DE6F63" w:rsidP="006F1D8B">
            <w:pPr>
              <w:jc w:val="center"/>
            </w:pPr>
            <w:r w:rsidRPr="005D3924">
              <w:t> </w:t>
            </w:r>
          </w:p>
        </w:tc>
        <w:tc>
          <w:tcPr>
            <w:tcW w:w="4200" w:type="dxa"/>
            <w:gridSpan w:val="8"/>
            <w:tcBorders>
              <w:top w:val="nil"/>
              <w:left w:val="nil"/>
              <w:bottom w:val="single" w:sz="4" w:space="0" w:color="auto"/>
              <w:right w:val="single" w:sz="4" w:space="0" w:color="auto"/>
            </w:tcBorders>
            <w:shd w:val="clear" w:color="auto" w:fill="auto"/>
            <w:noWrap/>
            <w:vAlign w:val="bottom"/>
            <w:hideMark/>
          </w:tcPr>
          <w:p w:rsidR="00DE6F63" w:rsidRPr="005D3924" w:rsidRDefault="00DE6F63" w:rsidP="006F1D8B">
            <w:pPr>
              <w:jc w:val="center"/>
            </w:pPr>
            <w:r w:rsidRPr="005D3924">
              <w:t> </w:t>
            </w:r>
          </w:p>
        </w:tc>
        <w:tc>
          <w:tcPr>
            <w:tcW w:w="4827" w:type="dxa"/>
            <w:gridSpan w:val="10"/>
            <w:tcBorders>
              <w:top w:val="nil"/>
              <w:left w:val="nil"/>
              <w:bottom w:val="single" w:sz="4" w:space="0" w:color="auto"/>
              <w:right w:val="single" w:sz="4" w:space="0" w:color="auto"/>
            </w:tcBorders>
            <w:shd w:val="clear" w:color="auto" w:fill="auto"/>
            <w:noWrap/>
            <w:vAlign w:val="bottom"/>
            <w:hideMark/>
          </w:tcPr>
          <w:p w:rsidR="00DE6F63" w:rsidRPr="005D3924" w:rsidRDefault="00DE6F63" w:rsidP="006F1D8B">
            <w:pPr>
              <w:jc w:val="center"/>
            </w:pPr>
            <w:r w:rsidRPr="005D3924">
              <w:t> </w:t>
            </w:r>
          </w:p>
        </w:tc>
      </w:tr>
      <w:tr w:rsidR="00DE6F63" w:rsidRPr="005D3924" w:rsidTr="006F1D8B">
        <w:trPr>
          <w:gridBefore w:val="1"/>
          <w:gridAfter w:val="2"/>
          <w:wBefore w:w="93" w:type="dxa"/>
          <w:wAfter w:w="317" w:type="dxa"/>
          <w:trHeight w:val="315"/>
        </w:trPr>
        <w:tc>
          <w:tcPr>
            <w:tcW w:w="720" w:type="dxa"/>
            <w:gridSpan w:val="3"/>
            <w:tcBorders>
              <w:top w:val="nil"/>
              <w:left w:val="nil"/>
              <w:bottom w:val="nil"/>
              <w:right w:val="nil"/>
            </w:tcBorders>
            <w:shd w:val="clear" w:color="auto" w:fill="auto"/>
            <w:noWrap/>
            <w:vAlign w:val="bottom"/>
            <w:hideMark/>
          </w:tcPr>
          <w:p w:rsidR="00DE6F63" w:rsidRPr="005D3924" w:rsidRDefault="00DE6F63" w:rsidP="006F1D8B"/>
        </w:tc>
        <w:tc>
          <w:tcPr>
            <w:tcW w:w="4200" w:type="dxa"/>
            <w:gridSpan w:val="8"/>
            <w:tcBorders>
              <w:top w:val="nil"/>
              <w:left w:val="nil"/>
              <w:bottom w:val="nil"/>
              <w:right w:val="nil"/>
            </w:tcBorders>
            <w:shd w:val="clear" w:color="auto" w:fill="auto"/>
            <w:noWrap/>
            <w:vAlign w:val="bottom"/>
            <w:hideMark/>
          </w:tcPr>
          <w:p w:rsidR="00DE6F63" w:rsidRPr="005D3924" w:rsidRDefault="00DE6F63" w:rsidP="006F1D8B"/>
        </w:tc>
        <w:tc>
          <w:tcPr>
            <w:tcW w:w="4827" w:type="dxa"/>
            <w:gridSpan w:val="10"/>
            <w:tcBorders>
              <w:top w:val="nil"/>
              <w:left w:val="nil"/>
              <w:bottom w:val="nil"/>
              <w:right w:val="nil"/>
            </w:tcBorders>
            <w:shd w:val="clear" w:color="auto" w:fill="auto"/>
            <w:noWrap/>
            <w:vAlign w:val="bottom"/>
            <w:hideMark/>
          </w:tcPr>
          <w:p w:rsidR="00DE6F63" w:rsidRPr="005D3924" w:rsidRDefault="00DE6F63" w:rsidP="006F1D8B">
            <w:pPr>
              <w:jc w:val="center"/>
            </w:pPr>
          </w:p>
        </w:tc>
      </w:tr>
    </w:tbl>
    <w:p w:rsidR="00E87C10" w:rsidRDefault="00E87C10" w:rsidP="00B77027">
      <w:pPr>
        <w:jc w:val="center"/>
        <w:rPr>
          <w:b/>
        </w:rPr>
      </w:pPr>
      <w:r w:rsidRPr="00E045E6">
        <w:rPr>
          <w:b/>
        </w:rPr>
        <w:t>СОВЕТ ДЕПУТАТОВ МУНИЦИПАЛЬНОГО ОБРАЗОВАНИЯ</w:t>
      </w:r>
    </w:p>
    <w:p w:rsidR="00E87C10" w:rsidRPr="00E045E6" w:rsidRDefault="00E87C10" w:rsidP="00E87C10">
      <w:pPr>
        <w:jc w:val="center"/>
        <w:rPr>
          <w:b/>
        </w:rPr>
      </w:pPr>
      <w:r w:rsidRPr="00E045E6">
        <w:rPr>
          <w:b/>
        </w:rPr>
        <w:t>ДРУЖНОГОРСКОЕГОРОДСКОЕ ПОСЕЛЕНИЕ  ГАТЧИНСКОГО МУНИЦИПАЛЬНОГО РАЙОНА ЛЕНИНГРАДСКОЙ ОБЛАСТИ</w:t>
      </w:r>
    </w:p>
    <w:p w:rsidR="00E87C10" w:rsidRPr="00E045E6" w:rsidRDefault="00E87C10" w:rsidP="00E87C10">
      <w:pPr>
        <w:jc w:val="center"/>
        <w:rPr>
          <w:b/>
        </w:rPr>
      </w:pPr>
      <w:r w:rsidRPr="00E045E6">
        <w:rPr>
          <w:b/>
        </w:rPr>
        <w:t>(Третьего созыва)</w:t>
      </w:r>
    </w:p>
    <w:p w:rsidR="00E87C10" w:rsidRPr="00E045E6" w:rsidRDefault="00E87C10" w:rsidP="00E87C10"/>
    <w:p w:rsidR="00E87C10" w:rsidRPr="00E045E6" w:rsidRDefault="00E87C10" w:rsidP="00E87C10">
      <w:pPr>
        <w:keepNext/>
        <w:jc w:val="center"/>
      </w:pPr>
      <w:proofErr w:type="gramStart"/>
      <w:r w:rsidRPr="00E045E6">
        <w:rPr>
          <w:b/>
        </w:rPr>
        <w:t>Р</w:t>
      </w:r>
      <w:proofErr w:type="gramEnd"/>
      <w:r w:rsidRPr="00E045E6">
        <w:rPr>
          <w:b/>
        </w:rPr>
        <w:t xml:space="preserve"> Е Ш Е Н И Е </w:t>
      </w:r>
    </w:p>
    <w:p w:rsidR="00E87C10" w:rsidRPr="00E045E6" w:rsidRDefault="00E87C10" w:rsidP="00E87C10">
      <w:pPr>
        <w:jc w:val="center"/>
      </w:pPr>
    </w:p>
    <w:p w:rsidR="00E87C10" w:rsidRPr="00E045E6" w:rsidRDefault="00E87C10" w:rsidP="00E87C10">
      <w:pPr>
        <w:keepNext/>
        <w:rPr>
          <w:b/>
        </w:rPr>
      </w:pPr>
      <w:r w:rsidRPr="00E045E6">
        <w:rPr>
          <w:b/>
        </w:rPr>
        <w:t xml:space="preserve">от  17 июня 2019                                                                                                             </w:t>
      </w:r>
      <w:r>
        <w:rPr>
          <w:b/>
        </w:rPr>
        <w:t xml:space="preserve">                                      </w:t>
      </w:r>
      <w:r w:rsidRPr="00E045E6">
        <w:rPr>
          <w:b/>
        </w:rPr>
        <w:t xml:space="preserve">        № 29</w:t>
      </w:r>
    </w:p>
    <w:p w:rsidR="00E87C10" w:rsidRPr="00E045E6" w:rsidRDefault="00E87C10" w:rsidP="00E87C10">
      <w:pPr>
        <w:jc w:val="both"/>
        <w:rPr>
          <w:b/>
        </w:rPr>
      </w:pPr>
    </w:p>
    <w:p w:rsidR="00E87C10" w:rsidRPr="00E045E6" w:rsidRDefault="00E87C10" w:rsidP="00E87C10">
      <w:pPr>
        <w:jc w:val="both"/>
        <w:rPr>
          <w:b/>
        </w:rPr>
        <w:sectPr w:rsidR="00E87C10" w:rsidRPr="00E045E6" w:rsidSect="00E87C10">
          <w:headerReference w:type="default" r:id="rId12"/>
          <w:footerReference w:type="default" r:id="rId13"/>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E87C10" w:rsidRPr="00E045E6" w:rsidRDefault="00E87C10" w:rsidP="00E87C10">
      <w:pPr>
        <w:jc w:val="both"/>
        <w:rPr>
          <w:b/>
        </w:rPr>
      </w:pPr>
      <w:r w:rsidRPr="00E045E6">
        <w:rPr>
          <w:b/>
        </w:rPr>
        <w:lastRenderedPageBreak/>
        <w:t xml:space="preserve">О внесении изменений и дополнений в Правила благоустройства территории муниципального образования </w:t>
      </w:r>
      <w:proofErr w:type="spellStart"/>
      <w:r w:rsidRPr="00E045E6">
        <w:rPr>
          <w:b/>
        </w:rPr>
        <w:t>Дружногорское</w:t>
      </w:r>
      <w:proofErr w:type="spellEnd"/>
      <w:r w:rsidRPr="00E045E6">
        <w:rPr>
          <w:b/>
        </w:rPr>
        <w:t xml:space="preserve"> городское поселение Гатчинского муниципального района Ленинградской области</w:t>
      </w:r>
    </w:p>
    <w:p w:rsidR="00E87C10" w:rsidRPr="00E045E6" w:rsidRDefault="00E87C10" w:rsidP="00E87C10">
      <w:pPr>
        <w:jc w:val="both"/>
        <w:rPr>
          <w:b/>
        </w:rPr>
      </w:pPr>
    </w:p>
    <w:p w:rsidR="00E87C10" w:rsidRPr="00E045E6" w:rsidRDefault="00E87C10" w:rsidP="00E87C10">
      <w:pPr>
        <w:jc w:val="both"/>
        <w:rPr>
          <w:b/>
        </w:rPr>
      </w:pPr>
    </w:p>
    <w:p w:rsidR="00E87C10" w:rsidRPr="00E045E6" w:rsidRDefault="00E87C10" w:rsidP="00E87C10">
      <w:pPr>
        <w:jc w:val="both"/>
        <w:rPr>
          <w:b/>
        </w:rPr>
      </w:pPr>
    </w:p>
    <w:p w:rsidR="00E87C10" w:rsidRPr="00E045E6" w:rsidRDefault="00E87C10" w:rsidP="00E87C10">
      <w:pPr>
        <w:jc w:val="both"/>
        <w:rPr>
          <w:b/>
        </w:rPr>
      </w:pPr>
    </w:p>
    <w:p w:rsidR="00E87C10" w:rsidRPr="00E045E6" w:rsidRDefault="00E87C10" w:rsidP="00E87C10">
      <w:pPr>
        <w:jc w:val="both"/>
        <w:rPr>
          <w:b/>
        </w:rPr>
      </w:pPr>
    </w:p>
    <w:p w:rsidR="00E87C10" w:rsidRPr="00E045E6" w:rsidRDefault="00E87C10" w:rsidP="00E87C10">
      <w:pPr>
        <w:jc w:val="both"/>
        <w:rPr>
          <w:b/>
        </w:rPr>
        <w:sectPr w:rsidR="00E87C10" w:rsidRPr="00E045E6" w:rsidSect="00DE6F63">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num="2" w:space="720"/>
          <w:titlePg/>
        </w:sectPr>
      </w:pPr>
    </w:p>
    <w:p w:rsidR="00E87C10" w:rsidRPr="00E045E6" w:rsidRDefault="00E87C10" w:rsidP="00E87C10">
      <w:pPr>
        <w:jc w:val="both"/>
        <w:rPr>
          <w:b/>
        </w:rPr>
      </w:pPr>
    </w:p>
    <w:p w:rsidR="00E87C10" w:rsidRPr="00E045E6" w:rsidRDefault="00E87C10" w:rsidP="00E87C10">
      <w:pPr>
        <w:pStyle w:val="af0"/>
        <w:rPr>
          <w:bCs/>
          <w:sz w:val="18"/>
          <w:szCs w:val="18"/>
          <w:lang w:eastAsia="en-US"/>
        </w:rPr>
      </w:pPr>
      <w:r w:rsidRPr="00E045E6">
        <w:rPr>
          <w:bCs/>
          <w:sz w:val="18"/>
          <w:szCs w:val="18"/>
          <w:lang w:eastAsia="en-US"/>
        </w:rPr>
        <w:t>В целях формирования комфортной и привлекательной городской среды, в соответствии с Федеральным законом  от 06.10.2003 года №131-ФЗ «Об общих принципах организации местного самоуправления в Российской Федерации», приказом Минстроя России от 13.04.2017 №711/</w:t>
      </w:r>
      <w:proofErr w:type="spellStart"/>
      <w:proofErr w:type="gramStart"/>
      <w:r w:rsidRPr="00E045E6">
        <w:rPr>
          <w:bCs/>
          <w:sz w:val="18"/>
          <w:szCs w:val="18"/>
          <w:lang w:eastAsia="en-US"/>
        </w:rPr>
        <w:t>пр</w:t>
      </w:r>
      <w:proofErr w:type="spellEnd"/>
      <w:proofErr w:type="gramEnd"/>
      <w:r w:rsidRPr="00E045E6">
        <w:rPr>
          <w:bCs/>
          <w:sz w:val="18"/>
          <w:szCs w:val="18"/>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законом Ленинградской области от 02.07.2003  №47-оз «Об административных правонарушениях», руководствуясь Уставом  МО  </w:t>
      </w:r>
      <w:proofErr w:type="spellStart"/>
      <w:r w:rsidRPr="00E045E6">
        <w:rPr>
          <w:bCs/>
          <w:sz w:val="18"/>
          <w:szCs w:val="18"/>
          <w:lang w:eastAsia="en-US"/>
        </w:rPr>
        <w:t>Дружногорское</w:t>
      </w:r>
      <w:proofErr w:type="spellEnd"/>
      <w:r w:rsidRPr="00E045E6">
        <w:rPr>
          <w:bCs/>
          <w:sz w:val="18"/>
          <w:szCs w:val="18"/>
          <w:lang w:eastAsia="en-US"/>
        </w:rPr>
        <w:t xml:space="preserve"> городское поселение, решением совета депутатов МО  </w:t>
      </w:r>
      <w:proofErr w:type="spellStart"/>
      <w:r w:rsidRPr="00E045E6">
        <w:rPr>
          <w:bCs/>
          <w:sz w:val="18"/>
          <w:szCs w:val="18"/>
          <w:lang w:eastAsia="en-US"/>
        </w:rPr>
        <w:t>Дружногорское</w:t>
      </w:r>
      <w:proofErr w:type="spellEnd"/>
      <w:r w:rsidRPr="00E045E6">
        <w:rPr>
          <w:bCs/>
          <w:sz w:val="18"/>
          <w:szCs w:val="18"/>
          <w:lang w:eastAsia="en-US"/>
        </w:rPr>
        <w:t xml:space="preserve"> городское поселение от 26.07.2006 № 77 «Об утверждении Положения «О публичных слушаниях в муниципальном образовании </w:t>
      </w:r>
      <w:proofErr w:type="spellStart"/>
      <w:r w:rsidRPr="00E045E6">
        <w:rPr>
          <w:bCs/>
          <w:sz w:val="18"/>
          <w:szCs w:val="18"/>
          <w:lang w:eastAsia="en-US"/>
        </w:rPr>
        <w:t>Дружногорское</w:t>
      </w:r>
      <w:proofErr w:type="spellEnd"/>
      <w:r w:rsidRPr="00E045E6">
        <w:rPr>
          <w:bCs/>
          <w:sz w:val="18"/>
          <w:szCs w:val="18"/>
          <w:lang w:eastAsia="en-US"/>
        </w:rPr>
        <w:t xml:space="preserve"> городское поселение</w:t>
      </w:r>
      <w:r w:rsidRPr="00E045E6">
        <w:rPr>
          <w:sz w:val="18"/>
          <w:szCs w:val="18"/>
        </w:rPr>
        <w:t xml:space="preserve"> </w:t>
      </w:r>
      <w:r w:rsidRPr="00E045E6">
        <w:rPr>
          <w:bCs/>
          <w:sz w:val="18"/>
          <w:szCs w:val="18"/>
          <w:lang w:eastAsia="en-US"/>
        </w:rPr>
        <w:t xml:space="preserve">Гатчинского муниципального района Ленинградской области», учитывая результаты публичных слушаний, Совет депутатов </w:t>
      </w:r>
      <w:proofErr w:type="spellStart"/>
      <w:r w:rsidRPr="00E045E6">
        <w:rPr>
          <w:bCs/>
          <w:sz w:val="18"/>
          <w:szCs w:val="18"/>
          <w:lang w:eastAsia="en-US"/>
        </w:rPr>
        <w:t>Дружногорского</w:t>
      </w:r>
      <w:proofErr w:type="spellEnd"/>
      <w:r w:rsidRPr="00E045E6">
        <w:rPr>
          <w:bCs/>
          <w:sz w:val="18"/>
          <w:szCs w:val="18"/>
          <w:lang w:eastAsia="en-US"/>
        </w:rPr>
        <w:t xml:space="preserve"> городского поселения</w:t>
      </w:r>
    </w:p>
    <w:p w:rsidR="00E87C10" w:rsidRPr="00E045E6" w:rsidRDefault="00E87C10" w:rsidP="00E87C10">
      <w:pPr>
        <w:pStyle w:val="af0"/>
        <w:ind w:firstLine="0"/>
        <w:jc w:val="center"/>
        <w:rPr>
          <w:b/>
          <w:bCs/>
          <w:sz w:val="18"/>
          <w:szCs w:val="18"/>
          <w:lang w:eastAsia="en-US"/>
        </w:rPr>
      </w:pPr>
    </w:p>
    <w:p w:rsidR="00E87C10" w:rsidRPr="00E045E6" w:rsidRDefault="00E87C10" w:rsidP="00E87C10">
      <w:pPr>
        <w:pStyle w:val="af0"/>
        <w:ind w:firstLine="0"/>
        <w:jc w:val="center"/>
        <w:rPr>
          <w:sz w:val="18"/>
          <w:szCs w:val="18"/>
        </w:rPr>
      </w:pPr>
      <w:proofErr w:type="gramStart"/>
      <w:r w:rsidRPr="00E045E6">
        <w:rPr>
          <w:b/>
          <w:sz w:val="18"/>
          <w:szCs w:val="18"/>
        </w:rPr>
        <w:t>Р</w:t>
      </w:r>
      <w:proofErr w:type="gramEnd"/>
      <w:r w:rsidRPr="00E045E6">
        <w:rPr>
          <w:b/>
          <w:sz w:val="18"/>
          <w:szCs w:val="18"/>
        </w:rPr>
        <w:t xml:space="preserve"> Е Ш И Л:</w:t>
      </w:r>
    </w:p>
    <w:p w:rsidR="00E87C10" w:rsidRPr="00E045E6" w:rsidRDefault="00E87C10" w:rsidP="00E87C10">
      <w:pPr>
        <w:pStyle w:val="34"/>
        <w:ind w:firstLine="811"/>
        <w:rPr>
          <w:b/>
          <w:sz w:val="18"/>
          <w:szCs w:val="18"/>
        </w:rPr>
      </w:pPr>
    </w:p>
    <w:p w:rsidR="00E87C10" w:rsidRPr="00E87C10" w:rsidRDefault="00E87C10" w:rsidP="00E87C10">
      <w:pPr>
        <w:pStyle w:val="ad"/>
        <w:numPr>
          <w:ilvl w:val="0"/>
          <w:numId w:val="31"/>
        </w:numPr>
        <w:suppressAutoHyphens/>
        <w:autoSpaceDN w:val="0"/>
        <w:spacing w:line="276" w:lineRule="auto"/>
        <w:ind w:left="0" w:firstLine="709"/>
        <w:jc w:val="both"/>
        <w:textAlignment w:val="baseline"/>
        <w:rPr>
          <w:rFonts w:ascii="Times New Roman" w:hAnsi="Times New Roman" w:cs="Times New Roman"/>
        </w:rPr>
      </w:pPr>
      <w:r w:rsidRPr="00E87C10">
        <w:rPr>
          <w:rFonts w:ascii="Times New Roman" w:hAnsi="Times New Roman" w:cs="Times New Roman"/>
        </w:rPr>
        <w:t xml:space="preserve">Внести в Правила благоустройства территории МО </w:t>
      </w:r>
      <w:proofErr w:type="spellStart"/>
      <w:r w:rsidRPr="00E87C10">
        <w:rPr>
          <w:rFonts w:ascii="Times New Roman" w:hAnsi="Times New Roman" w:cs="Times New Roman"/>
        </w:rPr>
        <w:t>Дружногорское</w:t>
      </w:r>
      <w:proofErr w:type="spellEnd"/>
      <w:r w:rsidRPr="00E87C10">
        <w:rPr>
          <w:rFonts w:ascii="Times New Roman" w:hAnsi="Times New Roman" w:cs="Times New Roman"/>
        </w:rPr>
        <w:t xml:space="preserve"> городское поселение Гатчинского муниципального района Ленинградской области, утвержденные решением совета депутатов  </w:t>
      </w:r>
      <w:proofErr w:type="spellStart"/>
      <w:r w:rsidRPr="00E87C10">
        <w:rPr>
          <w:rFonts w:ascii="Times New Roman" w:hAnsi="Times New Roman" w:cs="Times New Roman"/>
        </w:rPr>
        <w:t>Дружногорского</w:t>
      </w:r>
      <w:proofErr w:type="spellEnd"/>
      <w:r w:rsidRPr="00E87C10">
        <w:rPr>
          <w:rFonts w:ascii="Times New Roman" w:hAnsi="Times New Roman" w:cs="Times New Roman"/>
        </w:rPr>
        <w:t xml:space="preserve"> городского поселения от 25.10.2017 года № 49 (с изменениями от 29.11.2018), следующие изменения:</w:t>
      </w:r>
    </w:p>
    <w:p w:rsidR="00E87C10" w:rsidRPr="00E87C10" w:rsidRDefault="00E87C10" w:rsidP="00E87C10">
      <w:pPr>
        <w:pStyle w:val="ad"/>
        <w:numPr>
          <w:ilvl w:val="1"/>
          <w:numId w:val="31"/>
        </w:numPr>
        <w:suppressAutoHyphens/>
        <w:autoSpaceDN w:val="0"/>
        <w:spacing w:line="276" w:lineRule="auto"/>
        <w:ind w:left="0" w:firstLine="709"/>
        <w:jc w:val="both"/>
        <w:textAlignment w:val="baseline"/>
        <w:rPr>
          <w:rFonts w:ascii="Times New Roman" w:hAnsi="Times New Roman" w:cs="Times New Roman"/>
        </w:rPr>
      </w:pPr>
      <w:r w:rsidRPr="00E87C10">
        <w:rPr>
          <w:rFonts w:ascii="Times New Roman" w:hAnsi="Times New Roman" w:cs="Times New Roman"/>
        </w:rPr>
        <w:t>Пункт 2 главы 2 дополнить подпунктом 2.8:</w:t>
      </w:r>
    </w:p>
    <w:p w:rsidR="00E87C10" w:rsidRPr="00E87C10" w:rsidRDefault="00E87C10" w:rsidP="00E87C10">
      <w:pPr>
        <w:pStyle w:val="ad"/>
        <w:autoSpaceDE w:val="0"/>
        <w:adjustRightInd w:val="0"/>
        <w:spacing w:line="276" w:lineRule="auto"/>
        <w:ind w:left="0" w:firstLine="709"/>
        <w:jc w:val="both"/>
        <w:rPr>
          <w:rFonts w:ascii="Times New Roman" w:hAnsi="Times New Roman" w:cs="Times New Roman"/>
        </w:rPr>
      </w:pPr>
      <w:r w:rsidRPr="00E87C10">
        <w:rPr>
          <w:rFonts w:ascii="Times New Roman" w:hAnsi="Times New Roman" w:cs="Times New Roman"/>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E87C10" w:rsidRPr="00E87C10" w:rsidRDefault="00E87C10" w:rsidP="00E87C10">
      <w:pPr>
        <w:pStyle w:val="ad"/>
        <w:spacing w:line="276" w:lineRule="auto"/>
        <w:ind w:left="0" w:firstLine="709"/>
        <w:jc w:val="both"/>
        <w:rPr>
          <w:rFonts w:ascii="Times New Roman" w:hAnsi="Times New Roman" w:cs="Times New Roman"/>
        </w:rPr>
      </w:pPr>
      <w:r w:rsidRPr="00E87C10">
        <w:rPr>
          <w:rFonts w:ascii="Times New Roman" w:hAnsi="Times New Roman" w:cs="Times New Roman"/>
        </w:rPr>
        <w:t>Удаление Борщевика Сосновского может осуществляться следующими способами:</w:t>
      </w:r>
    </w:p>
    <w:p w:rsidR="00E87C10" w:rsidRPr="00E87C10" w:rsidRDefault="00E87C10" w:rsidP="00E87C10">
      <w:pPr>
        <w:pStyle w:val="ad"/>
        <w:spacing w:line="276" w:lineRule="auto"/>
        <w:ind w:left="0" w:firstLine="709"/>
        <w:jc w:val="both"/>
        <w:rPr>
          <w:rFonts w:ascii="Times New Roman" w:hAnsi="Times New Roman" w:cs="Times New Roman"/>
        </w:rPr>
      </w:pPr>
      <w:proofErr w:type="gramStart"/>
      <w:r w:rsidRPr="00E87C10">
        <w:rPr>
          <w:rFonts w:ascii="Times New Roman" w:hAnsi="Times New Roman" w:cs="Times New Roman"/>
        </w:rPr>
        <w:t xml:space="preserve">а) механический - </w:t>
      </w:r>
      <w:r w:rsidRPr="00E87C10">
        <w:rPr>
          <w:rFonts w:ascii="Times New Roman" w:hAnsi="Times New Roman" w:cs="Times New Roman"/>
          <w:bCs/>
        </w:rPr>
        <w:t>п</w:t>
      </w:r>
      <w:r w:rsidRPr="00E87C10">
        <w:rPr>
          <w:rFonts w:ascii="Times New Roman" w:hAnsi="Times New Roman" w:cs="Times New Roman"/>
        </w:rPr>
        <w:t xml:space="preserve">рименяется для уничтожения Борщевика Сосновского на небольших площадях и заключается в обрезке цветков в период </w:t>
      </w:r>
      <w:proofErr w:type="spellStart"/>
      <w:r w:rsidRPr="00E87C10">
        <w:rPr>
          <w:rFonts w:ascii="Times New Roman" w:hAnsi="Times New Roman" w:cs="Times New Roman"/>
        </w:rPr>
        <w:t>бутонизации</w:t>
      </w:r>
      <w:proofErr w:type="spellEnd"/>
      <w:r w:rsidRPr="00E87C10">
        <w:rPr>
          <w:rFonts w:ascii="Times New Roman" w:hAnsi="Times New Roman" w:cs="Times New Roman"/>
        </w:rPr>
        <w:t xml:space="preserve"> и начала цветения, которые подлежат уничтожению, либо периодическом скашивании Борщевика Сосновского до его </w:t>
      </w:r>
      <w:proofErr w:type="spellStart"/>
      <w:r w:rsidRPr="00E87C10">
        <w:rPr>
          <w:rFonts w:ascii="Times New Roman" w:hAnsi="Times New Roman" w:cs="Times New Roman"/>
        </w:rPr>
        <w:t>бутонизации</w:t>
      </w:r>
      <w:proofErr w:type="spellEnd"/>
      <w:r w:rsidRPr="00E87C10">
        <w:rPr>
          <w:rFonts w:ascii="Times New Roman" w:hAnsi="Times New Roman" w:cs="Times New Roman"/>
        </w:rPr>
        <w:t xml:space="preserve"> и начала цветения с интервалом 3-4 недели. </w:t>
      </w:r>
      <w:proofErr w:type="gramEnd"/>
    </w:p>
    <w:p w:rsidR="00E87C10" w:rsidRPr="00E87C10" w:rsidRDefault="00E87C10" w:rsidP="00E87C10">
      <w:pPr>
        <w:pStyle w:val="ad"/>
        <w:spacing w:line="276" w:lineRule="auto"/>
        <w:ind w:left="0" w:firstLine="709"/>
        <w:jc w:val="both"/>
        <w:rPr>
          <w:rFonts w:ascii="Times New Roman" w:hAnsi="Times New Roman" w:cs="Times New Roman"/>
        </w:rPr>
      </w:pPr>
      <w:r w:rsidRPr="00E87C10">
        <w:rPr>
          <w:rFonts w:ascii="Times New Roman" w:hAnsi="Times New Roman" w:cs="Times New Roman"/>
        </w:rPr>
        <w:t>б) агротехнический:</w:t>
      </w:r>
    </w:p>
    <w:p w:rsidR="00E87C10" w:rsidRPr="00E87C10" w:rsidRDefault="00E87C10" w:rsidP="00E87C10">
      <w:pPr>
        <w:pStyle w:val="ad"/>
        <w:spacing w:line="276" w:lineRule="auto"/>
        <w:ind w:left="0" w:firstLine="709"/>
        <w:jc w:val="both"/>
        <w:rPr>
          <w:rFonts w:ascii="Times New Roman" w:hAnsi="Times New Roman" w:cs="Times New Roman"/>
        </w:rPr>
      </w:pPr>
      <w:r w:rsidRPr="00E87C10">
        <w:rPr>
          <w:rFonts w:ascii="Times New Roman" w:hAnsi="Times New Roman" w:cs="Times New Roman"/>
        </w:rPr>
        <w:t xml:space="preserve"> - выкапывание корневой системы Борщевика Сосновского ниже корневой шейки на ранних фазах его развития и ее уничтожение;</w:t>
      </w:r>
    </w:p>
    <w:p w:rsidR="00E87C10" w:rsidRPr="00E87C10" w:rsidRDefault="00E87C10" w:rsidP="00E87C10">
      <w:pPr>
        <w:pStyle w:val="ad"/>
        <w:spacing w:line="276" w:lineRule="auto"/>
        <w:ind w:left="0" w:firstLine="709"/>
        <w:jc w:val="both"/>
        <w:rPr>
          <w:rFonts w:ascii="Times New Roman" w:hAnsi="Times New Roman" w:cs="Times New Roman"/>
        </w:rPr>
      </w:pPr>
      <w:r w:rsidRPr="00E87C10">
        <w:rPr>
          <w:rFonts w:ascii="Times New Roman" w:hAnsi="Times New Roman" w:cs="Times New Roman"/>
          <w:b/>
          <w:bCs/>
        </w:rPr>
        <w:t xml:space="preserve">- </w:t>
      </w:r>
      <w:r w:rsidRPr="00E87C10">
        <w:rPr>
          <w:rFonts w:ascii="Times New Roman" w:hAnsi="Times New Roman" w:cs="Times New Roman"/>
          <w:bCs/>
        </w:rPr>
        <w:t>вспашка, которая п</w:t>
      </w:r>
      <w:r w:rsidRPr="00E87C10">
        <w:rPr>
          <w:rFonts w:ascii="Times New Roman" w:hAnsi="Times New Roman" w:cs="Times New Roman"/>
        </w:rPr>
        <w:t xml:space="preserve">рименяется в течение вегетационного сезона Борщевика Сосновского несколько раз. </w:t>
      </w:r>
    </w:p>
    <w:p w:rsidR="00E87C10" w:rsidRPr="00E87C10" w:rsidRDefault="00E87C10" w:rsidP="00E87C10">
      <w:pPr>
        <w:pStyle w:val="ad"/>
        <w:spacing w:line="276" w:lineRule="auto"/>
        <w:ind w:left="0" w:firstLine="709"/>
        <w:jc w:val="both"/>
        <w:rPr>
          <w:rFonts w:ascii="Times New Roman" w:hAnsi="Times New Roman" w:cs="Times New Roman"/>
        </w:rPr>
      </w:pPr>
      <w:r w:rsidRPr="00E87C10">
        <w:rPr>
          <w:rFonts w:ascii="Times New Roman" w:hAnsi="Times New Roman" w:cs="Times New Roman"/>
        </w:rPr>
        <w:lastRenderedPageBreak/>
        <w:t xml:space="preserve">-  применение затеняющих </w:t>
      </w:r>
      <w:r w:rsidRPr="00E87C10">
        <w:rPr>
          <w:rFonts w:ascii="Times New Roman" w:hAnsi="Times New Roman" w:cs="Times New Roman"/>
          <w:b/>
          <w:bCs/>
        </w:rPr>
        <w:t xml:space="preserve"> </w:t>
      </w:r>
      <w:r w:rsidRPr="00E87C10">
        <w:rPr>
          <w:rFonts w:ascii="Times New Roman" w:hAnsi="Times New Roman" w:cs="Times New Roman"/>
          <w:bCs/>
        </w:rPr>
        <w:t xml:space="preserve">материалов </w:t>
      </w:r>
      <w:r w:rsidRPr="00E87C10">
        <w:rPr>
          <w:rFonts w:ascii="Times New Roman" w:hAnsi="Times New Roman" w:cs="Times New Roman"/>
        </w:rPr>
        <w:t xml:space="preserve"> - </w:t>
      </w:r>
      <w:proofErr w:type="gramStart"/>
      <w:r w:rsidRPr="00E87C10">
        <w:rPr>
          <w:rFonts w:ascii="Times New Roman" w:hAnsi="Times New Roman" w:cs="Times New Roman"/>
        </w:rPr>
        <w:t>прекращении</w:t>
      </w:r>
      <w:proofErr w:type="gramEnd"/>
      <w:r w:rsidRPr="00E87C10">
        <w:rPr>
          <w:rFonts w:ascii="Times New Roman" w:hAnsi="Times New Roman" w:cs="Times New Roman"/>
        </w:rPr>
        <w:t xml:space="preserve"> доступа света к растению путем укрывания поверхности участка, занятого Борщевиком Сосновского </w:t>
      </w:r>
      <w:proofErr w:type="spellStart"/>
      <w:r w:rsidRPr="00E87C10">
        <w:rPr>
          <w:rFonts w:ascii="Times New Roman" w:hAnsi="Times New Roman" w:cs="Times New Roman"/>
        </w:rPr>
        <w:t>светопоглощающим</w:t>
      </w:r>
      <w:proofErr w:type="spellEnd"/>
      <w:r w:rsidRPr="00E87C10">
        <w:rPr>
          <w:rFonts w:ascii="Times New Roman" w:hAnsi="Times New Roman" w:cs="Times New Roman"/>
        </w:rPr>
        <w:t xml:space="preserve"> материалом.</w:t>
      </w:r>
    </w:p>
    <w:p w:rsidR="00E87C10" w:rsidRPr="00E87C10" w:rsidRDefault="00E87C10" w:rsidP="00E87C10">
      <w:pPr>
        <w:pStyle w:val="ad"/>
        <w:spacing w:line="276" w:lineRule="auto"/>
        <w:ind w:left="0" w:firstLine="709"/>
        <w:jc w:val="both"/>
        <w:rPr>
          <w:rFonts w:ascii="Times New Roman" w:hAnsi="Times New Roman" w:cs="Times New Roman"/>
        </w:rPr>
      </w:pPr>
      <w:proofErr w:type="gramStart"/>
      <w:r w:rsidRPr="00E87C10">
        <w:rPr>
          <w:rFonts w:ascii="Times New Roman" w:hAnsi="Times New Roman" w:cs="Times New Roman"/>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E87C10">
        <w:rPr>
          <w:rFonts w:ascii="Times New Roman" w:hAnsi="Times New Roman" w:cs="Times New Roman"/>
        </w:rPr>
        <w:t>агрохимикатов</w:t>
      </w:r>
      <w:proofErr w:type="spellEnd"/>
      <w:r w:rsidRPr="00E87C10">
        <w:rPr>
          <w:rFonts w:ascii="Times New Roman" w:hAnsi="Times New Roman" w:cs="Times New Roman"/>
        </w:rPr>
        <w:t xml:space="preserve">, разрешенных к применению на территории РФ». </w:t>
      </w:r>
      <w:proofErr w:type="gramEnd"/>
    </w:p>
    <w:p w:rsidR="00E87C10" w:rsidRPr="00E87C10" w:rsidRDefault="00E87C10" w:rsidP="00E87C10">
      <w:pPr>
        <w:pStyle w:val="ad"/>
        <w:tabs>
          <w:tab w:val="left" w:pos="3510"/>
        </w:tabs>
        <w:spacing w:line="276" w:lineRule="auto"/>
        <w:ind w:left="0" w:firstLine="709"/>
        <w:jc w:val="both"/>
        <w:rPr>
          <w:rFonts w:ascii="Times New Roman" w:hAnsi="Times New Roman" w:cs="Times New Roman"/>
        </w:rPr>
      </w:pPr>
      <w:r w:rsidRPr="00E87C10">
        <w:rPr>
          <w:rFonts w:ascii="Times New Roman" w:hAnsi="Times New Roman" w:cs="Times New Roman"/>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E87C10">
        <w:rPr>
          <w:rFonts w:ascii="Times New Roman" w:hAnsi="Times New Roman" w:cs="Times New Roman"/>
        </w:rPr>
        <w:t>водоохранных</w:t>
      </w:r>
      <w:proofErr w:type="spellEnd"/>
      <w:r w:rsidRPr="00E87C10">
        <w:rPr>
          <w:rFonts w:ascii="Times New Roman" w:hAnsi="Times New Roman" w:cs="Times New Roman"/>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sidRPr="00E87C10">
          <w:rPr>
            <w:rFonts w:ascii="Times New Roman" w:hAnsi="Times New Roman" w:cs="Times New Roman"/>
          </w:rPr>
          <w:t>50 метров</w:t>
        </w:r>
      </w:smartTag>
      <w:r w:rsidRPr="00E87C10">
        <w:rPr>
          <w:rFonts w:ascii="Times New Roman" w:hAnsi="Times New Roman" w:cs="Times New Roman"/>
        </w:rPr>
        <w:t>.</w:t>
      </w:r>
    </w:p>
    <w:p w:rsidR="00E87C10" w:rsidRPr="00E87C10" w:rsidRDefault="00E87C10" w:rsidP="00E87C10">
      <w:pPr>
        <w:pStyle w:val="ad"/>
        <w:numPr>
          <w:ilvl w:val="0"/>
          <w:numId w:val="31"/>
        </w:numPr>
        <w:suppressAutoHyphens/>
        <w:autoSpaceDN w:val="0"/>
        <w:spacing w:line="276" w:lineRule="auto"/>
        <w:ind w:left="0" w:firstLine="709"/>
        <w:jc w:val="both"/>
        <w:textAlignment w:val="baseline"/>
        <w:rPr>
          <w:rFonts w:ascii="Times New Roman" w:hAnsi="Times New Roman" w:cs="Times New Roman"/>
        </w:rPr>
      </w:pPr>
      <w:r w:rsidRPr="00E87C10">
        <w:rPr>
          <w:rFonts w:ascii="Times New Roman" w:hAnsi="Times New Roman" w:cs="Times New Roman"/>
        </w:rPr>
        <w:t xml:space="preserve">Опубликовать настоящее решение в официальном источнике опубликования и разместить на официальном сайте </w:t>
      </w:r>
      <w:proofErr w:type="spellStart"/>
      <w:r w:rsidRPr="00E87C10">
        <w:rPr>
          <w:rFonts w:ascii="Times New Roman" w:hAnsi="Times New Roman" w:cs="Times New Roman"/>
          <w:bCs/>
        </w:rPr>
        <w:t>Дружногорск</w:t>
      </w:r>
      <w:r w:rsidRPr="00E87C10">
        <w:rPr>
          <w:rFonts w:ascii="Times New Roman" w:hAnsi="Times New Roman" w:cs="Times New Roman"/>
        </w:rPr>
        <w:t>ого</w:t>
      </w:r>
      <w:proofErr w:type="spellEnd"/>
      <w:r w:rsidRPr="00E87C10">
        <w:rPr>
          <w:rFonts w:ascii="Times New Roman" w:hAnsi="Times New Roman" w:cs="Times New Roman"/>
        </w:rPr>
        <w:t xml:space="preserve"> городского поселения в информационно-телекоммуникационной сети «Интернет»;</w:t>
      </w:r>
    </w:p>
    <w:p w:rsidR="00E87C10" w:rsidRPr="00E87C10" w:rsidRDefault="00E87C10" w:rsidP="00E87C10">
      <w:pPr>
        <w:pStyle w:val="ad"/>
        <w:numPr>
          <w:ilvl w:val="0"/>
          <w:numId w:val="31"/>
        </w:numPr>
        <w:tabs>
          <w:tab w:val="num" w:pos="0"/>
        </w:tabs>
        <w:suppressAutoHyphens/>
        <w:autoSpaceDN w:val="0"/>
        <w:spacing w:line="276" w:lineRule="auto"/>
        <w:ind w:left="0" w:firstLine="709"/>
        <w:jc w:val="both"/>
        <w:textAlignment w:val="baseline"/>
        <w:rPr>
          <w:rFonts w:ascii="Times New Roman" w:hAnsi="Times New Roman" w:cs="Times New Roman"/>
        </w:rPr>
      </w:pPr>
      <w:r w:rsidRPr="00E87C10">
        <w:rPr>
          <w:rFonts w:ascii="Times New Roman" w:hAnsi="Times New Roman" w:cs="Times New Roman"/>
        </w:rPr>
        <w:t xml:space="preserve">Настоящее решение вступает в силу со дня официального опубликования, подлежит опубликованию в официальном источнике опубликования, размещению на официальном сайте </w:t>
      </w:r>
      <w:proofErr w:type="spellStart"/>
      <w:r w:rsidRPr="00E87C10">
        <w:rPr>
          <w:rFonts w:ascii="Times New Roman" w:hAnsi="Times New Roman" w:cs="Times New Roman"/>
          <w:bCs/>
        </w:rPr>
        <w:t>Дружногорск</w:t>
      </w:r>
      <w:r w:rsidRPr="00E87C10">
        <w:rPr>
          <w:rFonts w:ascii="Times New Roman" w:hAnsi="Times New Roman" w:cs="Times New Roman"/>
        </w:rPr>
        <w:t>ого</w:t>
      </w:r>
      <w:proofErr w:type="spellEnd"/>
      <w:r w:rsidRPr="00E87C10">
        <w:rPr>
          <w:rFonts w:ascii="Times New Roman" w:hAnsi="Times New Roman" w:cs="Times New Roman"/>
        </w:rPr>
        <w:t xml:space="preserve"> городского поселения в информационно-телекоммуникационной сети «Интернет».    </w:t>
      </w:r>
    </w:p>
    <w:p w:rsidR="00E87C10" w:rsidRPr="00E87C10" w:rsidRDefault="00E87C10" w:rsidP="00E87C10">
      <w:pPr>
        <w:ind w:firstLine="284"/>
        <w:jc w:val="both"/>
      </w:pPr>
    </w:p>
    <w:p w:rsidR="00E87C10" w:rsidRPr="00E87C10" w:rsidRDefault="00E87C10" w:rsidP="00E87C10">
      <w:pPr>
        <w:ind w:firstLine="284"/>
        <w:jc w:val="both"/>
      </w:pPr>
    </w:p>
    <w:p w:rsidR="00E87C10" w:rsidRPr="00E87C10" w:rsidRDefault="00E87C10" w:rsidP="00E87C10">
      <w:pPr>
        <w:jc w:val="both"/>
      </w:pPr>
      <w:r w:rsidRPr="00E87C10">
        <w:t>Председатель Совета депутатов</w:t>
      </w:r>
    </w:p>
    <w:p w:rsidR="00E87C10" w:rsidRPr="00E87C10" w:rsidRDefault="00E87C10" w:rsidP="00E87C10">
      <w:pPr>
        <w:jc w:val="both"/>
      </w:pPr>
      <w:proofErr w:type="spellStart"/>
      <w:r w:rsidRPr="00E87C10">
        <w:t>Дружногорского</w:t>
      </w:r>
      <w:proofErr w:type="spellEnd"/>
      <w:r w:rsidRPr="00E87C10">
        <w:t xml:space="preserve"> городского поселения:                                                          </w:t>
      </w:r>
      <w:r>
        <w:t xml:space="preserve">                                              </w:t>
      </w:r>
      <w:r w:rsidRPr="00E87C10">
        <w:t>И.В. Моисеева</w:t>
      </w:r>
    </w:p>
    <w:p w:rsidR="00E87C10" w:rsidRPr="00E87C10" w:rsidRDefault="00E87C10" w:rsidP="00E87C10"/>
    <w:p w:rsidR="00E87C10" w:rsidRPr="00E87C10" w:rsidRDefault="00E87C10" w:rsidP="00E87C10">
      <w:pPr>
        <w:sectPr w:rsidR="00E87C10" w:rsidRPr="00E87C10" w:rsidSect="00DE6F63">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E87C10" w:rsidRPr="00444DCC" w:rsidRDefault="00E87C10" w:rsidP="00E87C10">
      <w:pPr>
        <w:pStyle w:val="af2"/>
        <w:jc w:val="center"/>
        <w:rPr>
          <w:b/>
          <w:bCs/>
          <w:sz w:val="18"/>
          <w:szCs w:val="18"/>
        </w:rPr>
      </w:pPr>
      <w:r w:rsidRPr="00444DCC">
        <w:rPr>
          <w:b/>
          <w:bCs/>
          <w:sz w:val="18"/>
          <w:szCs w:val="18"/>
        </w:rPr>
        <w:lastRenderedPageBreak/>
        <w:t>ПРОТОКОЛ ПУБЛИЧНЫХ СЛУШАНИЙ</w:t>
      </w:r>
    </w:p>
    <w:p w:rsidR="00E87C10" w:rsidRPr="00444DCC" w:rsidRDefault="00E87C10" w:rsidP="00E87C10">
      <w:pPr>
        <w:pStyle w:val="af2"/>
        <w:jc w:val="center"/>
        <w:rPr>
          <w:b/>
          <w:bCs/>
          <w:sz w:val="18"/>
          <w:szCs w:val="18"/>
        </w:rPr>
      </w:pPr>
    </w:p>
    <w:p w:rsidR="00E87C10" w:rsidRPr="00444DCC" w:rsidRDefault="00E87C10" w:rsidP="00E87C10">
      <w:pPr>
        <w:jc w:val="center"/>
        <w:rPr>
          <w:b/>
          <w:color w:val="000000"/>
          <w:spacing w:val="1"/>
        </w:rPr>
      </w:pPr>
      <w:r w:rsidRPr="00444DCC">
        <w:rPr>
          <w:b/>
        </w:rPr>
        <w:t xml:space="preserve">по результатам публичных слушаний по проекту внесения изменений и дополнений в правила благоустройства территории МО  </w:t>
      </w:r>
      <w:proofErr w:type="spellStart"/>
      <w:r w:rsidRPr="00444DCC">
        <w:rPr>
          <w:b/>
        </w:rPr>
        <w:t>Дружногорское</w:t>
      </w:r>
      <w:proofErr w:type="spellEnd"/>
      <w:r w:rsidRPr="00444DCC">
        <w:rPr>
          <w:b/>
        </w:rPr>
        <w:t xml:space="preserve"> городское поселение Гатчинского муниципального района Ленинградской области</w:t>
      </w:r>
    </w:p>
    <w:p w:rsidR="00E87C10" w:rsidRPr="00444DCC" w:rsidRDefault="00E87C10" w:rsidP="00E87C10">
      <w:pPr>
        <w:jc w:val="center"/>
      </w:pPr>
    </w:p>
    <w:p w:rsidR="00E87C10" w:rsidRPr="00444DCC" w:rsidRDefault="00E87C10" w:rsidP="00E87C10">
      <w:pPr>
        <w:pStyle w:val="af2"/>
        <w:jc w:val="both"/>
        <w:rPr>
          <w:sz w:val="18"/>
          <w:szCs w:val="18"/>
        </w:rPr>
      </w:pPr>
      <w:r w:rsidRPr="00444DCC">
        <w:rPr>
          <w:sz w:val="18"/>
          <w:szCs w:val="18"/>
        </w:rPr>
        <w:t xml:space="preserve">                                                                                                      </w:t>
      </w:r>
    </w:p>
    <w:p w:rsidR="00E87C10" w:rsidRPr="00444DCC" w:rsidRDefault="00E87C10" w:rsidP="00E87C10">
      <w:pPr>
        <w:pStyle w:val="af2"/>
        <w:jc w:val="both"/>
        <w:rPr>
          <w:sz w:val="18"/>
          <w:szCs w:val="18"/>
        </w:rPr>
      </w:pPr>
      <w:r w:rsidRPr="00444DCC">
        <w:rPr>
          <w:b/>
          <w:sz w:val="18"/>
          <w:szCs w:val="18"/>
        </w:rPr>
        <w:t>13.06.2019 года, 16.00</w:t>
      </w:r>
      <w:r w:rsidRPr="00444DCC">
        <w:rPr>
          <w:sz w:val="18"/>
          <w:szCs w:val="18"/>
        </w:rPr>
        <w:t xml:space="preserve">                                                                                     г.п. Дружная Горка</w:t>
      </w:r>
    </w:p>
    <w:p w:rsidR="00E87C10" w:rsidRPr="00444DCC" w:rsidRDefault="00E87C10" w:rsidP="00E87C10">
      <w:pPr>
        <w:pStyle w:val="af2"/>
        <w:jc w:val="both"/>
        <w:rPr>
          <w:sz w:val="18"/>
          <w:szCs w:val="18"/>
        </w:rPr>
      </w:pPr>
      <w:r w:rsidRPr="00444DCC">
        <w:rPr>
          <w:sz w:val="18"/>
          <w:szCs w:val="18"/>
        </w:rPr>
        <w:t xml:space="preserve">                                                                                         </w:t>
      </w:r>
    </w:p>
    <w:p w:rsidR="00E87C10" w:rsidRPr="00444DCC" w:rsidRDefault="00E87C10" w:rsidP="00E87C10">
      <w:pPr>
        <w:pStyle w:val="af2"/>
        <w:rPr>
          <w:sz w:val="18"/>
          <w:szCs w:val="18"/>
        </w:rPr>
      </w:pPr>
    </w:p>
    <w:p w:rsidR="00E87C10" w:rsidRPr="00444DCC" w:rsidRDefault="00E87C10" w:rsidP="00E87C10">
      <w:pPr>
        <w:pStyle w:val="af2"/>
        <w:jc w:val="both"/>
        <w:rPr>
          <w:sz w:val="18"/>
          <w:szCs w:val="18"/>
        </w:rPr>
      </w:pPr>
      <w:r w:rsidRPr="00444DCC">
        <w:rPr>
          <w:b/>
          <w:sz w:val="18"/>
          <w:szCs w:val="18"/>
        </w:rPr>
        <w:t>Председатель</w:t>
      </w:r>
      <w:r w:rsidRPr="00444DCC">
        <w:rPr>
          <w:sz w:val="18"/>
          <w:szCs w:val="18"/>
        </w:rPr>
        <w:t xml:space="preserve"> – </w:t>
      </w:r>
      <w:proofErr w:type="spellStart"/>
      <w:r w:rsidRPr="00444DCC">
        <w:rPr>
          <w:sz w:val="18"/>
          <w:szCs w:val="18"/>
        </w:rPr>
        <w:t>Отс</w:t>
      </w:r>
      <w:proofErr w:type="spellEnd"/>
      <w:r w:rsidRPr="00444DCC">
        <w:rPr>
          <w:sz w:val="18"/>
          <w:szCs w:val="18"/>
        </w:rPr>
        <w:t xml:space="preserve"> И.В.</w:t>
      </w:r>
      <w:r w:rsidRPr="00444DCC">
        <w:rPr>
          <w:bCs/>
          <w:color w:val="000000"/>
          <w:kern w:val="28"/>
          <w:sz w:val="18"/>
          <w:szCs w:val="18"/>
        </w:rPr>
        <w:t xml:space="preserve">, и.о. главы администрации  </w:t>
      </w:r>
      <w:proofErr w:type="spellStart"/>
      <w:r w:rsidRPr="00444DCC">
        <w:rPr>
          <w:bCs/>
          <w:color w:val="000000"/>
          <w:kern w:val="28"/>
          <w:sz w:val="18"/>
          <w:szCs w:val="18"/>
        </w:rPr>
        <w:t>Дружногорского</w:t>
      </w:r>
      <w:proofErr w:type="spellEnd"/>
      <w:r w:rsidRPr="00444DCC">
        <w:rPr>
          <w:bCs/>
          <w:color w:val="000000"/>
          <w:kern w:val="28"/>
          <w:sz w:val="18"/>
          <w:szCs w:val="18"/>
        </w:rPr>
        <w:t xml:space="preserve"> городского поселения</w:t>
      </w:r>
      <w:r w:rsidRPr="00444DCC">
        <w:rPr>
          <w:sz w:val="18"/>
          <w:szCs w:val="18"/>
        </w:rPr>
        <w:t>;</w:t>
      </w:r>
    </w:p>
    <w:p w:rsidR="00E87C10" w:rsidRPr="00444DCC" w:rsidRDefault="00E87C10" w:rsidP="00E87C10">
      <w:pPr>
        <w:jc w:val="both"/>
      </w:pPr>
      <w:r w:rsidRPr="00444DCC">
        <w:rPr>
          <w:b/>
        </w:rPr>
        <w:t>Докладчик</w:t>
      </w:r>
      <w:r w:rsidRPr="00444DCC">
        <w:t xml:space="preserve"> –  </w:t>
      </w:r>
      <w:proofErr w:type="spellStart"/>
      <w:r w:rsidRPr="00444DCC">
        <w:t>Отс</w:t>
      </w:r>
      <w:proofErr w:type="spellEnd"/>
      <w:r w:rsidRPr="00444DCC">
        <w:t xml:space="preserve"> И.В.</w:t>
      </w:r>
      <w:r w:rsidRPr="00444DCC">
        <w:rPr>
          <w:bCs/>
          <w:color w:val="000000"/>
          <w:kern w:val="28"/>
        </w:rPr>
        <w:t xml:space="preserve">, и.о. главы администрации  </w:t>
      </w:r>
      <w:proofErr w:type="spellStart"/>
      <w:r w:rsidRPr="00444DCC">
        <w:rPr>
          <w:bCs/>
          <w:color w:val="000000"/>
          <w:kern w:val="28"/>
        </w:rPr>
        <w:t>Дружногорского</w:t>
      </w:r>
      <w:proofErr w:type="spellEnd"/>
      <w:r w:rsidRPr="00444DCC">
        <w:rPr>
          <w:bCs/>
          <w:color w:val="000000"/>
          <w:kern w:val="28"/>
        </w:rPr>
        <w:t xml:space="preserve"> городского поселения</w:t>
      </w:r>
      <w:r w:rsidRPr="00444DCC">
        <w:t>;</w:t>
      </w:r>
    </w:p>
    <w:p w:rsidR="00E87C10" w:rsidRPr="00444DCC" w:rsidRDefault="00E87C10" w:rsidP="00E87C10">
      <w:pPr>
        <w:pStyle w:val="af2"/>
        <w:jc w:val="both"/>
        <w:rPr>
          <w:sz w:val="18"/>
          <w:szCs w:val="18"/>
        </w:rPr>
      </w:pPr>
      <w:r w:rsidRPr="00444DCC">
        <w:rPr>
          <w:b/>
          <w:sz w:val="18"/>
          <w:szCs w:val="18"/>
        </w:rPr>
        <w:t>Секретарь</w:t>
      </w:r>
      <w:r w:rsidRPr="00444DCC">
        <w:rPr>
          <w:sz w:val="18"/>
          <w:szCs w:val="18"/>
        </w:rPr>
        <w:t xml:space="preserve"> – </w:t>
      </w:r>
      <w:proofErr w:type="spellStart"/>
      <w:r w:rsidRPr="00444DCC">
        <w:rPr>
          <w:sz w:val="18"/>
          <w:szCs w:val="18"/>
        </w:rPr>
        <w:t>Харено</w:t>
      </w:r>
      <w:proofErr w:type="spellEnd"/>
      <w:r w:rsidRPr="00444DCC">
        <w:rPr>
          <w:sz w:val="18"/>
          <w:szCs w:val="18"/>
        </w:rPr>
        <w:t xml:space="preserve"> С.Н., специалист первой  категории канцелярии </w:t>
      </w:r>
      <w:r w:rsidRPr="00444DCC">
        <w:rPr>
          <w:bCs/>
          <w:color w:val="000000"/>
          <w:kern w:val="28"/>
          <w:sz w:val="18"/>
          <w:szCs w:val="18"/>
        </w:rPr>
        <w:t xml:space="preserve">администрации  </w:t>
      </w:r>
      <w:proofErr w:type="spellStart"/>
      <w:r w:rsidRPr="00444DCC">
        <w:rPr>
          <w:bCs/>
          <w:color w:val="000000"/>
          <w:kern w:val="28"/>
          <w:sz w:val="18"/>
          <w:szCs w:val="18"/>
        </w:rPr>
        <w:t>Дружногорского</w:t>
      </w:r>
      <w:proofErr w:type="spellEnd"/>
      <w:r w:rsidRPr="00444DCC">
        <w:rPr>
          <w:bCs/>
          <w:color w:val="000000"/>
          <w:kern w:val="28"/>
          <w:sz w:val="18"/>
          <w:szCs w:val="18"/>
        </w:rPr>
        <w:t xml:space="preserve"> городского поселения</w:t>
      </w:r>
      <w:r w:rsidRPr="00444DCC">
        <w:rPr>
          <w:sz w:val="18"/>
          <w:szCs w:val="18"/>
        </w:rPr>
        <w:t>.</w:t>
      </w:r>
    </w:p>
    <w:p w:rsidR="00E87C10" w:rsidRPr="00444DCC" w:rsidRDefault="00E87C10" w:rsidP="00E87C10">
      <w:pPr>
        <w:pStyle w:val="af2"/>
        <w:jc w:val="both"/>
        <w:rPr>
          <w:b/>
          <w:sz w:val="18"/>
          <w:szCs w:val="18"/>
        </w:rPr>
      </w:pPr>
      <w:r w:rsidRPr="00444DCC">
        <w:rPr>
          <w:b/>
          <w:sz w:val="18"/>
          <w:szCs w:val="18"/>
        </w:rPr>
        <w:t xml:space="preserve">На слушаниях присутствовали: </w:t>
      </w:r>
    </w:p>
    <w:p w:rsidR="00E87C10" w:rsidRPr="00444DCC" w:rsidRDefault="00E87C10" w:rsidP="00E87C10">
      <w:pPr>
        <w:pStyle w:val="af2"/>
        <w:jc w:val="both"/>
        <w:rPr>
          <w:sz w:val="18"/>
          <w:szCs w:val="18"/>
        </w:rPr>
      </w:pPr>
      <w:r w:rsidRPr="00444DCC">
        <w:rPr>
          <w:sz w:val="18"/>
          <w:szCs w:val="18"/>
        </w:rPr>
        <w:t xml:space="preserve">Жители муниципального образования </w:t>
      </w:r>
      <w:proofErr w:type="spellStart"/>
      <w:r w:rsidRPr="00444DCC">
        <w:rPr>
          <w:sz w:val="18"/>
          <w:szCs w:val="18"/>
        </w:rPr>
        <w:t>Дружногорское</w:t>
      </w:r>
      <w:proofErr w:type="spellEnd"/>
      <w:r w:rsidRPr="00444DCC">
        <w:rPr>
          <w:sz w:val="18"/>
          <w:szCs w:val="18"/>
        </w:rPr>
        <w:t xml:space="preserve"> городское поселение –  12 человек.</w:t>
      </w:r>
    </w:p>
    <w:p w:rsidR="00E87C10" w:rsidRPr="00444DCC" w:rsidRDefault="00E87C10" w:rsidP="00E87C10">
      <w:pPr>
        <w:pStyle w:val="af2"/>
        <w:jc w:val="both"/>
        <w:rPr>
          <w:sz w:val="18"/>
          <w:szCs w:val="18"/>
        </w:rPr>
      </w:pPr>
    </w:p>
    <w:p w:rsidR="00E87C10" w:rsidRPr="00444DCC" w:rsidRDefault="00E87C10" w:rsidP="00E87C10">
      <w:pPr>
        <w:pStyle w:val="af2"/>
        <w:jc w:val="both"/>
        <w:rPr>
          <w:b/>
          <w:bCs/>
          <w:sz w:val="18"/>
          <w:szCs w:val="18"/>
        </w:rPr>
      </w:pPr>
      <w:r w:rsidRPr="00444DCC">
        <w:rPr>
          <w:b/>
          <w:bCs/>
          <w:sz w:val="18"/>
          <w:szCs w:val="18"/>
        </w:rPr>
        <w:t>Повестка дня:</w:t>
      </w:r>
    </w:p>
    <w:p w:rsidR="00E87C10" w:rsidRPr="00444DCC" w:rsidRDefault="00E87C10" w:rsidP="00E87C10">
      <w:pPr>
        <w:pStyle w:val="af2"/>
        <w:numPr>
          <w:ilvl w:val="0"/>
          <w:numId w:val="34"/>
        </w:numPr>
        <w:ind w:left="0" w:firstLine="709"/>
        <w:jc w:val="both"/>
        <w:rPr>
          <w:sz w:val="18"/>
          <w:szCs w:val="18"/>
        </w:rPr>
      </w:pPr>
      <w:r w:rsidRPr="00444DCC">
        <w:rPr>
          <w:sz w:val="18"/>
          <w:szCs w:val="18"/>
        </w:rPr>
        <w:t xml:space="preserve">О принятии Проекта о внесении изменений в Правила благоустройства территории МО </w:t>
      </w:r>
      <w:proofErr w:type="spellStart"/>
      <w:r w:rsidRPr="00444DCC">
        <w:rPr>
          <w:sz w:val="18"/>
          <w:szCs w:val="18"/>
        </w:rPr>
        <w:t>Дружногорское</w:t>
      </w:r>
      <w:proofErr w:type="spellEnd"/>
      <w:r w:rsidRPr="00444DCC">
        <w:rPr>
          <w:sz w:val="18"/>
          <w:szCs w:val="18"/>
        </w:rPr>
        <w:t xml:space="preserve"> городское поселение Гатчинского муниципального района Ленинградской области, утвержденные решением совета депутатов  </w:t>
      </w:r>
      <w:proofErr w:type="spellStart"/>
      <w:r w:rsidRPr="00444DCC">
        <w:rPr>
          <w:sz w:val="18"/>
          <w:szCs w:val="18"/>
        </w:rPr>
        <w:t>Дружногорского</w:t>
      </w:r>
      <w:proofErr w:type="spellEnd"/>
      <w:r w:rsidRPr="00444DCC">
        <w:rPr>
          <w:sz w:val="18"/>
          <w:szCs w:val="18"/>
        </w:rPr>
        <w:t xml:space="preserve"> городского поселения от 29.05.2019 года № 23.</w:t>
      </w:r>
    </w:p>
    <w:p w:rsidR="00E87C10" w:rsidRPr="00444DCC" w:rsidRDefault="00E87C10" w:rsidP="00E87C10">
      <w:pPr>
        <w:ind w:firstLine="709"/>
        <w:jc w:val="both"/>
        <w:rPr>
          <w:bCs/>
          <w:i/>
          <w:color w:val="000000"/>
          <w:kern w:val="28"/>
        </w:rPr>
      </w:pPr>
      <w:r w:rsidRPr="00444DCC">
        <w:t>Докладчик:</w:t>
      </w:r>
      <w:r w:rsidRPr="00444DCC">
        <w:rPr>
          <w:i/>
        </w:rPr>
        <w:t xml:space="preserve"> </w:t>
      </w:r>
      <w:proofErr w:type="spellStart"/>
      <w:r w:rsidRPr="00444DCC">
        <w:t>Отс</w:t>
      </w:r>
      <w:proofErr w:type="spellEnd"/>
      <w:r w:rsidRPr="00444DCC">
        <w:t xml:space="preserve"> И.В.</w:t>
      </w:r>
      <w:r w:rsidRPr="00444DCC">
        <w:rPr>
          <w:bCs/>
          <w:color w:val="000000"/>
          <w:kern w:val="28"/>
        </w:rPr>
        <w:t xml:space="preserve">, и.о. главы администрации  </w:t>
      </w:r>
      <w:proofErr w:type="spellStart"/>
      <w:r w:rsidRPr="00444DCC">
        <w:rPr>
          <w:bCs/>
          <w:color w:val="000000"/>
          <w:kern w:val="28"/>
        </w:rPr>
        <w:t>Дружногорского</w:t>
      </w:r>
      <w:proofErr w:type="spellEnd"/>
      <w:r w:rsidRPr="00444DCC">
        <w:rPr>
          <w:bCs/>
          <w:color w:val="000000"/>
          <w:kern w:val="28"/>
        </w:rPr>
        <w:t xml:space="preserve"> городского поселения.</w:t>
      </w:r>
    </w:p>
    <w:p w:rsidR="00E87C10" w:rsidRPr="00444DCC" w:rsidRDefault="00E87C10" w:rsidP="00E87C10">
      <w:pPr>
        <w:ind w:firstLine="709"/>
        <w:jc w:val="both"/>
      </w:pPr>
      <w:r w:rsidRPr="00444DCC">
        <w:t>Уважаемые граждане!</w:t>
      </w:r>
    </w:p>
    <w:p w:rsidR="00E87C10" w:rsidRPr="00444DCC" w:rsidRDefault="00E87C10" w:rsidP="00E87C10">
      <w:pPr>
        <w:pStyle w:val="af2"/>
        <w:numPr>
          <w:ilvl w:val="0"/>
          <w:numId w:val="35"/>
        </w:numPr>
        <w:spacing w:line="276" w:lineRule="auto"/>
        <w:ind w:left="0" w:firstLine="709"/>
        <w:jc w:val="both"/>
        <w:rPr>
          <w:b/>
          <w:sz w:val="18"/>
          <w:szCs w:val="18"/>
        </w:rPr>
      </w:pPr>
      <w:proofErr w:type="gramStart"/>
      <w:r w:rsidRPr="00444DCC">
        <w:rPr>
          <w:sz w:val="18"/>
          <w:szCs w:val="18"/>
        </w:rPr>
        <w:t xml:space="preserve">Сегодня по решению Совета депутатов муниципального образования </w:t>
      </w:r>
      <w:proofErr w:type="spellStart"/>
      <w:r w:rsidRPr="00444DCC">
        <w:rPr>
          <w:sz w:val="18"/>
          <w:szCs w:val="18"/>
        </w:rPr>
        <w:t>Дружногорское</w:t>
      </w:r>
      <w:proofErr w:type="spellEnd"/>
      <w:r w:rsidRPr="00444DCC">
        <w:rPr>
          <w:sz w:val="18"/>
          <w:szCs w:val="18"/>
        </w:rPr>
        <w:t xml:space="preserve"> городское поселение № 23 от 29.05.2019 «О назначении публичных слушаний по проекту решения о внесении изменений и дополнений в правила благоустройства территории МО  </w:t>
      </w:r>
      <w:proofErr w:type="spellStart"/>
      <w:r w:rsidRPr="00444DCC">
        <w:rPr>
          <w:sz w:val="18"/>
          <w:szCs w:val="18"/>
        </w:rPr>
        <w:t>Дружногорское</w:t>
      </w:r>
      <w:proofErr w:type="spellEnd"/>
      <w:r w:rsidRPr="00444DCC">
        <w:rPr>
          <w:sz w:val="18"/>
          <w:szCs w:val="18"/>
        </w:rPr>
        <w:t xml:space="preserve"> городское поселение Гатчинского муниципального района Ленинградской области» проходят публичные слушания по вопросу внесения изменений и дополнений в правила благоустройства территории МО </w:t>
      </w:r>
      <w:proofErr w:type="spellStart"/>
      <w:r w:rsidRPr="00444DCC">
        <w:rPr>
          <w:sz w:val="18"/>
          <w:szCs w:val="18"/>
        </w:rPr>
        <w:t>Дружногорское</w:t>
      </w:r>
      <w:proofErr w:type="spellEnd"/>
      <w:r w:rsidRPr="00444DCC">
        <w:rPr>
          <w:sz w:val="18"/>
          <w:szCs w:val="18"/>
        </w:rPr>
        <w:t xml:space="preserve"> городское поселение Гатчинского муниципального района Ленинградской области;</w:t>
      </w:r>
      <w:proofErr w:type="gramEnd"/>
    </w:p>
    <w:p w:rsidR="00E87C10" w:rsidRPr="00444DCC" w:rsidRDefault="00E87C10" w:rsidP="00E87C10">
      <w:pPr>
        <w:pStyle w:val="af2"/>
        <w:numPr>
          <w:ilvl w:val="0"/>
          <w:numId w:val="35"/>
        </w:numPr>
        <w:spacing w:line="276" w:lineRule="auto"/>
        <w:ind w:left="0" w:firstLine="709"/>
        <w:jc w:val="both"/>
        <w:rPr>
          <w:b/>
          <w:sz w:val="18"/>
          <w:szCs w:val="18"/>
        </w:rPr>
      </w:pPr>
      <w:r w:rsidRPr="00444DCC">
        <w:rPr>
          <w:sz w:val="18"/>
          <w:szCs w:val="18"/>
        </w:rPr>
        <w:t xml:space="preserve">Проект внесений изменений и дополнений в правила благоустройства территории МО </w:t>
      </w:r>
      <w:proofErr w:type="spellStart"/>
      <w:r w:rsidRPr="00444DCC">
        <w:rPr>
          <w:sz w:val="18"/>
          <w:szCs w:val="18"/>
        </w:rPr>
        <w:t>Дружногорское</w:t>
      </w:r>
      <w:proofErr w:type="spellEnd"/>
      <w:r w:rsidRPr="00444DCC">
        <w:rPr>
          <w:sz w:val="18"/>
          <w:szCs w:val="18"/>
        </w:rPr>
        <w:t xml:space="preserve"> городское поселение Гатчинского муниципального района Ленинградской области  был опубликован в информационном бюллетене «Официальный вестник </w:t>
      </w:r>
      <w:proofErr w:type="spellStart"/>
      <w:r w:rsidRPr="00444DCC">
        <w:rPr>
          <w:sz w:val="18"/>
          <w:szCs w:val="18"/>
        </w:rPr>
        <w:t>Дружногорского</w:t>
      </w:r>
      <w:proofErr w:type="spellEnd"/>
      <w:r w:rsidRPr="00444DCC">
        <w:rPr>
          <w:sz w:val="18"/>
          <w:szCs w:val="18"/>
        </w:rPr>
        <w:t xml:space="preserve"> городского поселения» № 7 от 29.05.2019 года и размещен на официальном сайте муниципального образования </w:t>
      </w:r>
      <w:proofErr w:type="spellStart"/>
      <w:r w:rsidRPr="00444DCC">
        <w:rPr>
          <w:sz w:val="18"/>
          <w:szCs w:val="18"/>
        </w:rPr>
        <w:t>Дружногорское</w:t>
      </w:r>
      <w:proofErr w:type="spellEnd"/>
      <w:r w:rsidRPr="00444DCC">
        <w:rPr>
          <w:sz w:val="18"/>
          <w:szCs w:val="18"/>
        </w:rPr>
        <w:t xml:space="preserve">  городское поселение. Вы можете вносить предложения, поправки, дополнения  к Решению, не противоречащие  Конституции РФ, Федеральным и областным законам.</w:t>
      </w:r>
    </w:p>
    <w:p w:rsidR="00E87C10" w:rsidRPr="00444DCC" w:rsidRDefault="00E87C10" w:rsidP="00E87C10">
      <w:pPr>
        <w:pStyle w:val="af2"/>
        <w:spacing w:line="276" w:lineRule="auto"/>
        <w:ind w:firstLine="709"/>
        <w:jc w:val="both"/>
        <w:rPr>
          <w:b/>
          <w:sz w:val="18"/>
          <w:szCs w:val="18"/>
        </w:rPr>
      </w:pPr>
      <w:r w:rsidRPr="00444DCC">
        <w:rPr>
          <w:sz w:val="18"/>
          <w:szCs w:val="18"/>
        </w:rPr>
        <w:t xml:space="preserve">В ходе публичных слушаний по Проекту о внесении изменений в Правила благоустройства территории МО </w:t>
      </w:r>
      <w:proofErr w:type="spellStart"/>
      <w:r w:rsidRPr="00444DCC">
        <w:rPr>
          <w:sz w:val="18"/>
          <w:szCs w:val="18"/>
        </w:rPr>
        <w:t>Дружногорское</w:t>
      </w:r>
      <w:proofErr w:type="spellEnd"/>
      <w:r w:rsidRPr="00444DCC">
        <w:rPr>
          <w:sz w:val="18"/>
          <w:szCs w:val="18"/>
        </w:rPr>
        <w:t xml:space="preserve"> городское поселение Гатчинского муниципального района Ленинградской области, утвержденные решением совета депутатов  </w:t>
      </w:r>
      <w:proofErr w:type="spellStart"/>
      <w:r w:rsidRPr="00444DCC">
        <w:rPr>
          <w:sz w:val="18"/>
          <w:szCs w:val="18"/>
        </w:rPr>
        <w:t>Дружногорского</w:t>
      </w:r>
      <w:proofErr w:type="spellEnd"/>
      <w:r w:rsidRPr="00444DCC">
        <w:rPr>
          <w:sz w:val="18"/>
          <w:szCs w:val="18"/>
        </w:rPr>
        <w:t xml:space="preserve"> городского поселения от 25.10.2017 года № 49 (с изменениями от 29.11.2018)  предложений и замечаний не поступило.</w:t>
      </w:r>
    </w:p>
    <w:p w:rsidR="00E87C10" w:rsidRPr="00444DCC" w:rsidRDefault="00E87C10" w:rsidP="00E87C10">
      <w:pPr>
        <w:ind w:firstLine="709"/>
        <w:jc w:val="both"/>
      </w:pPr>
      <w:proofErr w:type="gramStart"/>
      <w:r w:rsidRPr="00444DCC">
        <w:t xml:space="preserve">Участники публичных слушаний одобрили Проект о внесении изменений в Правила благоустройства территории МО </w:t>
      </w:r>
      <w:proofErr w:type="spellStart"/>
      <w:r w:rsidRPr="00444DCC">
        <w:t>Дружногорское</w:t>
      </w:r>
      <w:proofErr w:type="spellEnd"/>
      <w:r w:rsidRPr="00444DCC">
        <w:t xml:space="preserve"> городское поселение Гатчинского муниципального района Ленинградской области, утвержденные решением совета депутатов  </w:t>
      </w:r>
      <w:proofErr w:type="spellStart"/>
      <w:r w:rsidRPr="00444DCC">
        <w:t>Дружногорского</w:t>
      </w:r>
      <w:proofErr w:type="spellEnd"/>
      <w:r w:rsidRPr="00444DCC">
        <w:t xml:space="preserve"> городского поселения от 25.10.2017 года № 49 (с изменениями от 29.11.2018), принятый решением Совета депутатов </w:t>
      </w:r>
      <w:proofErr w:type="spellStart"/>
      <w:r w:rsidRPr="00444DCC">
        <w:t>Дружногорского</w:t>
      </w:r>
      <w:proofErr w:type="spellEnd"/>
      <w:r w:rsidRPr="00444DCC">
        <w:t xml:space="preserve"> городского поселения  № 23 от 29.05.2019 «О назначении публичных слушаний по проекту решения о внесении изменений и дополнений в правила</w:t>
      </w:r>
      <w:proofErr w:type="gramEnd"/>
      <w:r w:rsidRPr="00444DCC">
        <w:t xml:space="preserve"> </w:t>
      </w:r>
      <w:proofErr w:type="gramStart"/>
      <w:r w:rsidRPr="00444DCC">
        <w:t xml:space="preserve">благоустройства территории МО  </w:t>
      </w:r>
      <w:proofErr w:type="spellStart"/>
      <w:r w:rsidRPr="00444DCC">
        <w:t>Дружногорское</w:t>
      </w:r>
      <w:proofErr w:type="spellEnd"/>
      <w:r w:rsidRPr="00444DCC">
        <w:t xml:space="preserve"> городское поселение Гатчинского муниципального района Ленинградской области», опубликованный в информационном бюллетене «Официальный вестник </w:t>
      </w:r>
      <w:proofErr w:type="spellStart"/>
      <w:r w:rsidRPr="00444DCC">
        <w:t>Дружногорского</w:t>
      </w:r>
      <w:proofErr w:type="spellEnd"/>
      <w:r w:rsidRPr="00444DCC">
        <w:t xml:space="preserve"> городского поселения» № 7 от 29.05.2019 года и на официальном сайте муниципального образования </w:t>
      </w:r>
      <w:proofErr w:type="spellStart"/>
      <w:r w:rsidRPr="00444DCC">
        <w:t>Дружногорское</w:t>
      </w:r>
      <w:proofErr w:type="spellEnd"/>
      <w:r w:rsidRPr="00444DCC">
        <w:t xml:space="preserve">  городское поселение, предложили </w:t>
      </w:r>
      <w:r w:rsidRPr="00444DCC">
        <w:lastRenderedPageBreak/>
        <w:t xml:space="preserve">Совету депутатов МО </w:t>
      </w:r>
      <w:proofErr w:type="spellStart"/>
      <w:r w:rsidRPr="00444DCC">
        <w:t>Дружногорское</w:t>
      </w:r>
      <w:proofErr w:type="spellEnd"/>
      <w:r w:rsidRPr="00444DCC">
        <w:t xml:space="preserve"> городское поселение рассмотреть вопрос о принятии решения о внесении изменений в Правила благоустройства территории МО </w:t>
      </w:r>
      <w:proofErr w:type="spellStart"/>
      <w:r w:rsidRPr="00444DCC">
        <w:t>Дружногорское</w:t>
      </w:r>
      <w:proofErr w:type="spellEnd"/>
      <w:r w:rsidRPr="00444DCC">
        <w:t xml:space="preserve"> городское поселение Гатчинского муниципального района Ленинградской</w:t>
      </w:r>
      <w:proofErr w:type="gramEnd"/>
      <w:r w:rsidRPr="00444DCC">
        <w:t xml:space="preserve"> области, утвержденные решением совета депутатов  </w:t>
      </w:r>
      <w:proofErr w:type="spellStart"/>
      <w:r w:rsidRPr="00444DCC">
        <w:t>Дружногорского</w:t>
      </w:r>
      <w:proofErr w:type="spellEnd"/>
      <w:r w:rsidRPr="00444DCC">
        <w:t xml:space="preserve"> городского поселения от 25.10.2017 года № 49 (с изменениями от 29.11.2018).</w:t>
      </w:r>
    </w:p>
    <w:p w:rsidR="00E87C10" w:rsidRPr="00444DCC" w:rsidRDefault="00E87C10" w:rsidP="00E87C10">
      <w:pPr>
        <w:ind w:firstLine="709"/>
        <w:jc w:val="both"/>
      </w:pPr>
    </w:p>
    <w:p w:rsidR="00E87C10" w:rsidRPr="00444DCC" w:rsidRDefault="00E87C10" w:rsidP="00E87C10">
      <w:pPr>
        <w:ind w:firstLine="709"/>
        <w:jc w:val="both"/>
      </w:pPr>
    </w:p>
    <w:p w:rsidR="00E87C10" w:rsidRDefault="00E87C10" w:rsidP="00E87C10">
      <w:pPr>
        <w:jc w:val="both"/>
      </w:pPr>
      <w:r w:rsidRPr="00444DCC">
        <w:t xml:space="preserve">Председатель </w:t>
      </w:r>
      <w:r w:rsidRPr="00444DCC">
        <w:tab/>
      </w:r>
      <w:r w:rsidRPr="00444DCC">
        <w:tab/>
      </w:r>
      <w:r w:rsidRPr="00444DCC">
        <w:tab/>
        <w:t xml:space="preserve"> </w:t>
      </w:r>
      <w:r w:rsidRPr="00444DCC">
        <w:tab/>
      </w:r>
      <w:r w:rsidRPr="00444DCC">
        <w:tab/>
      </w:r>
      <w:r w:rsidRPr="00444DCC">
        <w:tab/>
      </w:r>
      <w:r w:rsidRPr="00444DCC">
        <w:tab/>
      </w:r>
      <w:r w:rsidRPr="00444DCC">
        <w:tab/>
        <w:t xml:space="preserve">И.В. </w:t>
      </w:r>
      <w:proofErr w:type="spellStart"/>
      <w:r w:rsidRPr="00444DCC">
        <w:t>Отс</w:t>
      </w:r>
      <w:proofErr w:type="spellEnd"/>
    </w:p>
    <w:p w:rsidR="00E87C10" w:rsidRPr="00444DCC" w:rsidRDefault="00E87C10" w:rsidP="00E87C10">
      <w:pPr>
        <w:jc w:val="both"/>
      </w:pPr>
    </w:p>
    <w:p w:rsidR="00E87C10" w:rsidRDefault="00E87C10" w:rsidP="00E87C10">
      <w:pPr>
        <w:jc w:val="both"/>
      </w:pPr>
      <w:r w:rsidRPr="00444DCC">
        <w:t xml:space="preserve">Секретарь </w:t>
      </w:r>
      <w:r w:rsidRPr="00444DCC">
        <w:tab/>
      </w:r>
      <w:r w:rsidRPr="00444DCC">
        <w:tab/>
      </w:r>
      <w:r w:rsidRPr="00444DCC">
        <w:tab/>
      </w:r>
      <w:r w:rsidRPr="00444DCC">
        <w:tab/>
        <w:t xml:space="preserve">             </w:t>
      </w:r>
      <w:r w:rsidRPr="00444DCC">
        <w:tab/>
      </w:r>
      <w:r w:rsidRPr="00444DCC">
        <w:tab/>
      </w:r>
      <w:r w:rsidRPr="00444DCC">
        <w:tab/>
      </w:r>
      <w:r w:rsidRPr="00444DCC">
        <w:tab/>
        <w:t xml:space="preserve">С.Н. </w:t>
      </w:r>
      <w:proofErr w:type="spellStart"/>
      <w:r w:rsidRPr="00444DCC">
        <w:t>Харено</w:t>
      </w:r>
      <w:proofErr w:type="spellEnd"/>
    </w:p>
    <w:p w:rsidR="00E87C10" w:rsidRDefault="00E87C10" w:rsidP="00E87C10">
      <w:pPr>
        <w:jc w:val="both"/>
      </w:pPr>
    </w:p>
    <w:p w:rsidR="00E87C10" w:rsidRDefault="00E87C10" w:rsidP="00E87C10">
      <w:pPr>
        <w:jc w:val="both"/>
      </w:pPr>
    </w:p>
    <w:p w:rsidR="00E87C10" w:rsidRPr="00C0282C" w:rsidRDefault="00E87C10" w:rsidP="00E87C10">
      <w:pPr>
        <w:jc w:val="center"/>
        <w:rPr>
          <w:b/>
        </w:rPr>
      </w:pPr>
      <w:r w:rsidRPr="00C0282C">
        <w:rPr>
          <w:b/>
        </w:rPr>
        <w:t>Результат публичных слушаний</w:t>
      </w:r>
    </w:p>
    <w:p w:rsidR="00E87C10" w:rsidRPr="00C0282C" w:rsidRDefault="00E87C10" w:rsidP="00E87C10">
      <w:pPr>
        <w:jc w:val="center"/>
        <w:rPr>
          <w:b/>
          <w:color w:val="000000"/>
          <w:spacing w:val="1"/>
        </w:rPr>
      </w:pPr>
      <w:r w:rsidRPr="00C0282C">
        <w:rPr>
          <w:b/>
        </w:rPr>
        <w:t xml:space="preserve">по проекту Правил благоустройства территории МО </w:t>
      </w:r>
      <w:proofErr w:type="spellStart"/>
      <w:r w:rsidRPr="00C0282C">
        <w:rPr>
          <w:b/>
        </w:rPr>
        <w:t>Дружногорское</w:t>
      </w:r>
      <w:proofErr w:type="spellEnd"/>
      <w:r w:rsidRPr="00C0282C">
        <w:rPr>
          <w:b/>
        </w:rPr>
        <w:t xml:space="preserve"> городское поселение Гатчинского муниципального района Ленинградской области</w:t>
      </w:r>
    </w:p>
    <w:p w:rsidR="00E87C10" w:rsidRPr="00C0282C" w:rsidRDefault="00E87C10" w:rsidP="00E87C10">
      <w:pPr>
        <w:jc w:val="center"/>
        <w:rPr>
          <w:b/>
        </w:rPr>
      </w:pPr>
    </w:p>
    <w:p w:rsidR="00E87C10" w:rsidRPr="00C0282C" w:rsidRDefault="00E87C10" w:rsidP="00E87C10">
      <w:pPr>
        <w:jc w:val="center"/>
      </w:pPr>
    </w:p>
    <w:p w:rsidR="00E87C10" w:rsidRPr="00C0282C" w:rsidRDefault="00E87C10" w:rsidP="00E87C10">
      <w:pPr>
        <w:jc w:val="both"/>
      </w:pPr>
      <w:r w:rsidRPr="00C0282C">
        <w:tab/>
      </w:r>
      <w:proofErr w:type="gramStart"/>
      <w:r w:rsidRPr="00C0282C">
        <w:t xml:space="preserve">В соответствие со статьей 28 Федерального Закона № 131-ФЗ от 06.10.2003 г. «Об общих принципах организации местного самоуправления в РФ», с Решением Совета депутатов </w:t>
      </w:r>
      <w:proofErr w:type="spellStart"/>
      <w:r w:rsidRPr="00C0282C">
        <w:t>Дружногорского</w:t>
      </w:r>
      <w:proofErr w:type="spellEnd"/>
      <w:r w:rsidRPr="00C0282C">
        <w:t xml:space="preserve"> городского поселения  № 23 от 29.05.2019 «О назначении публичных слушаний по проекту решения о внесении изменений и дополнений в правила благоустройства территории МО  </w:t>
      </w:r>
      <w:proofErr w:type="spellStart"/>
      <w:r w:rsidRPr="00C0282C">
        <w:t>Дружногорское</w:t>
      </w:r>
      <w:proofErr w:type="spellEnd"/>
      <w:r w:rsidRPr="00C0282C">
        <w:t xml:space="preserve"> городское поселение Гатчинского муниципального района Ленинградской области» 13.06.2019 года</w:t>
      </w:r>
      <w:r w:rsidRPr="00C0282C">
        <w:rPr>
          <w:b/>
        </w:rPr>
        <w:t xml:space="preserve"> </w:t>
      </w:r>
      <w:r w:rsidRPr="00C0282C">
        <w:t>в 16.00 часов состоялись</w:t>
      </w:r>
      <w:proofErr w:type="gramEnd"/>
      <w:r w:rsidRPr="00C0282C">
        <w:t xml:space="preserve"> публичные слушания  по проекту о внесении изменений в Правила благоустройства территории МО </w:t>
      </w:r>
      <w:proofErr w:type="spellStart"/>
      <w:r w:rsidRPr="00C0282C">
        <w:t>Дружногорское</w:t>
      </w:r>
      <w:proofErr w:type="spellEnd"/>
      <w:r w:rsidRPr="00C0282C">
        <w:t xml:space="preserve"> городское поселение Гатчинского муниципального района Ленинградской области, утвержденные решением совета депутатов  </w:t>
      </w:r>
      <w:proofErr w:type="spellStart"/>
      <w:r w:rsidRPr="00C0282C">
        <w:t>Дружногорского</w:t>
      </w:r>
      <w:proofErr w:type="spellEnd"/>
      <w:r w:rsidRPr="00C0282C">
        <w:t xml:space="preserve"> городского поселения от 25.10.2017 года № 49 (с изменениями от 29.11.2018)  ,  по адресу: </w:t>
      </w:r>
      <w:proofErr w:type="gramStart"/>
      <w:r w:rsidRPr="00C0282C">
        <w:t>Ленинградская область, Гатчинский район, п. Дружная Горка, ул. Садовая, д. 4.</w:t>
      </w:r>
      <w:proofErr w:type="gramEnd"/>
    </w:p>
    <w:p w:rsidR="00E87C10" w:rsidRPr="00C0282C" w:rsidRDefault="00E87C10" w:rsidP="00E87C10">
      <w:pPr>
        <w:jc w:val="both"/>
      </w:pPr>
      <w:r w:rsidRPr="00C0282C">
        <w:tab/>
      </w:r>
      <w:proofErr w:type="gramStart"/>
      <w:r w:rsidRPr="00C0282C">
        <w:t xml:space="preserve">Участники публичных слушаний, в количестве 12 человек, одобрили Проект о внесении изменений в Правила благоустройства территории МО </w:t>
      </w:r>
      <w:proofErr w:type="spellStart"/>
      <w:r w:rsidRPr="00C0282C">
        <w:t>Дружногорское</w:t>
      </w:r>
      <w:proofErr w:type="spellEnd"/>
      <w:r w:rsidRPr="00C0282C">
        <w:t xml:space="preserve"> городское поселение Гатчинского муниципального района Ленинградской области, утвержденные решением совета депутатов  </w:t>
      </w:r>
      <w:proofErr w:type="spellStart"/>
      <w:r w:rsidRPr="00C0282C">
        <w:t>Дружногорского</w:t>
      </w:r>
      <w:proofErr w:type="spellEnd"/>
      <w:r w:rsidRPr="00C0282C">
        <w:t xml:space="preserve"> городского поселения от 25.10.2017 года № 49 (с изменениями от 29.11.2018), принятый решением Совета депутатов </w:t>
      </w:r>
      <w:proofErr w:type="spellStart"/>
      <w:r w:rsidRPr="00C0282C">
        <w:t>Дружногорского</w:t>
      </w:r>
      <w:proofErr w:type="spellEnd"/>
      <w:r w:rsidRPr="00C0282C">
        <w:t xml:space="preserve"> городского поселения  № 23 от 29.05.2019 «О назначении публичных слушаний по проекту решения о внесении изменений</w:t>
      </w:r>
      <w:proofErr w:type="gramEnd"/>
      <w:r w:rsidRPr="00C0282C">
        <w:t xml:space="preserve"> </w:t>
      </w:r>
      <w:proofErr w:type="gramStart"/>
      <w:r w:rsidRPr="00C0282C">
        <w:t xml:space="preserve">и дополнений в правила благоустройства территории МО  </w:t>
      </w:r>
      <w:proofErr w:type="spellStart"/>
      <w:r w:rsidRPr="00C0282C">
        <w:t>Дружногорское</w:t>
      </w:r>
      <w:proofErr w:type="spellEnd"/>
      <w:r w:rsidRPr="00C0282C">
        <w:t xml:space="preserve"> городское поселение Гатчинского муниципального района Ленинградской области», опубликованный в информационном бюллетене «Официальный вестник </w:t>
      </w:r>
      <w:proofErr w:type="spellStart"/>
      <w:r w:rsidRPr="00C0282C">
        <w:t>Дружногорского</w:t>
      </w:r>
      <w:proofErr w:type="spellEnd"/>
      <w:r w:rsidRPr="00C0282C">
        <w:t xml:space="preserve"> городского поселения» № 7 от 29.05.2019 и на официальном сайте муниципального образования </w:t>
      </w:r>
      <w:proofErr w:type="spellStart"/>
      <w:r w:rsidRPr="00C0282C">
        <w:t>Дружногорское</w:t>
      </w:r>
      <w:proofErr w:type="spellEnd"/>
      <w:r w:rsidRPr="00C0282C">
        <w:t xml:space="preserve">  городское поселение и предложили Совету депутатов муниципального образования </w:t>
      </w:r>
      <w:proofErr w:type="spellStart"/>
      <w:r w:rsidRPr="00C0282C">
        <w:t>Дружногорское</w:t>
      </w:r>
      <w:proofErr w:type="spellEnd"/>
      <w:r w:rsidRPr="00C0282C">
        <w:t xml:space="preserve"> городское поселение принять решение о внесении изменений и дополнений в правила благоустройства территории МО  </w:t>
      </w:r>
      <w:proofErr w:type="spellStart"/>
      <w:r w:rsidRPr="00C0282C">
        <w:t>Дружногорское</w:t>
      </w:r>
      <w:proofErr w:type="spellEnd"/>
      <w:r w:rsidRPr="00C0282C">
        <w:t xml:space="preserve"> городское поселение</w:t>
      </w:r>
      <w:proofErr w:type="gramEnd"/>
      <w:r w:rsidRPr="00C0282C">
        <w:t xml:space="preserve"> Гатчинского муниципального района Ленинградской области, утвержденные решением совета депутатов  </w:t>
      </w:r>
      <w:proofErr w:type="spellStart"/>
      <w:r w:rsidRPr="00C0282C">
        <w:t>Дружногорского</w:t>
      </w:r>
      <w:proofErr w:type="spellEnd"/>
      <w:r w:rsidRPr="00C0282C">
        <w:t xml:space="preserve"> городского поселения от 25.10.2017 года № 49 (с изменениями от 29.11.2018), на очередном заседании Совета депутатов в июне 2019 года.</w:t>
      </w:r>
    </w:p>
    <w:p w:rsidR="00E87C10" w:rsidRPr="00C0282C" w:rsidRDefault="00E87C10" w:rsidP="00E87C10">
      <w:pPr>
        <w:ind w:firstLine="709"/>
        <w:jc w:val="both"/>
      </w:pPr>
    </w:p>
    <w:p w:rsidR="00E87C10" w:rsidRPr="00C0282C" w:rsidRDefault="00E87C10" w:rsidP="00E87C10">
      <w:pPr>
        <w:jc w:val="both"/>
        <w:rPr>
          <w:bCs/>
          <w:color w:val="000000"/>
          <w:kern w:val="28"/>
        </w:rPr>
      </w:pPr>
      <w:r w:rsidRPr="00C0282C">
        <w:rPr>
          <w:bCs/>
          <w:color w:val="000000"/>
          <w:kern w:val="28"/>
        </w:rPr>
        <w:t xml:space="preserve">И.о. главы администрации </w:t>
      </w:r>
      <w:r>
        <w:rPr>
          <w:bCs/>
          <w:color w:val="000000"/>
          <w:kern w:val="28"/>
        </w:rPr>
        <w:t xml:space="preserve"> </w:t>
      </w:r>
    </w:p>
    <w:p w:rsidR="00E87C10" w:rsidRPr="00C0282C" w:rsidRDefault="00E87C10" w:rsidP="00E87C10">
      <w:pPr>
        <w:jc w:val="both"/>
      </w:pPr>
      <w:proofErr w:type="spellStart"/>
      <w:r w:rsidRPr="00C0282C">
        <w:rPr>
          <w:bCs/>
          <w:color w:val="000000"/>
          <w:kern w:val="28"/>
        </w:rPr>
        <w:t>Дружногорского</w:t>
      </w:r>
      <w:proofErr w:type="spellEnd"/>
      <w:r w:rsidRPr="00C0282C">
        <w:rPr>
          <w:bCs/>
          <w:color w:val="000000"/>
          <w:kern w:val="28"/>
        </w:rPr>
        <w:t xml:space="preserve"> городского поселения</w:t>
      </w:r>
      <w:r w:rsidRPr="00C0282C">
        <w:tab/>
        <w:t xml:space="preserve">   </w:t>
      </w:r>
      <w:r w:rsidRPr="00C0282C">
        <w:tab/>
      </w:r>
      <w:r w:rsidRPr="00C0282C">
        <w:tab/>
        <w:t xml:space="preserve">                                        </w:t>
      </w:r>
      <w:r>
        <w:t xml:space="preserve">                               </w:t>
      </w:r>
      <w:r w:rsidRPr="00C0282C">
        <w:t xml:space="preserve">    И.В. </w:t>
      </w:r>
      <w:proofErr w:type="spellStart"/>
      <w:r w:rsidRPr="00C0282C">
        <w:t>Отс</w:t>
      </w:r>
      <w:proofErr w:type="spellEnd"/>
    </w:p>
    <w:p w:rsidR="00EA37DC" w:rsidRDefault="00EA37DC" w:rsidP="00EA37DC">
      <w:pPr>
        <w:jc w:val="both"/>
        <w:rPr>
          <w:b/>
        </w:rPr>
      </w:pPr>
    </w:p>
    <w:p w:rsidR="00DE6F63" w:rsidRDefault="00DE6F63" w:rsidP="00E87C10">
      <w:pPr>
        <w:jc w:val="center"/>
        <w:rPr>
          <w:b/>
        </w:rPr>
      </w:pPr>
    </w:p>
    <w:p w:rsidR="00DE6F63" w:rsidRDefault="00DE6F63" w:rsidP="00E87C10">
      <w:pPr>
        <w:jc w:val="center"/>
        <w:rPr>
          <w:b/>
        </w:rPr>
      </w:pPr>
    </w:p>
    <w:p w:rsidR="00DE6F63" w:rsidRDefault="00DE6F63" w:rsidP="00E87C10">
      <w:pPr>
        <w:jc w:val="center"/>
        <w:rPr>
          <w:b/>
        </w:rPr>
      </w:pPr>
    </w:p>
    <w:p w:rsidR="00DE6F63" w:rsidRDefault="00DE6F63" w:rsidP="00E87C10">
      <w:pPr>
        <w:jc w:val="center"/>
        <w:rPr>
          <w:b/>
        </w:rPr>
      </w:pPr>
    </w:p>
    <w:p w:rsidR="00DE6F63" w:rsidRDefault="00DE6F63" w:rsidP="00E87C10">
      <w:pPr>
        <w:jc w:val="center"/>
        <w:rPr>
          <w:b/>
        </w:rPr>
      </w:pPr>
    </w:p>
    <w:p w:rsidR="00DE6F63" w:rsidRDefault="00DE6F63" w:rsidP="00E87C10">
      <w:pPr>
        <w:jc w:val="center"/>
        <w:rPr>
          <w:b/>
        </w:rPr>
      </w:pPr>
    </w:p>
    <w:p w:rsidR="00DE6F63" w:rsidRDefault="00DE6F63" w:rsidP="00E87C10">
      <w:pPr>
        <w:jc w:val="center"/>
        <w:rPr>
          <w:b/>
        </w:rPr>
      </w:pPr>
    </w:p>
    <w:p w:rsidR="00DE6F63" w:rsidRDefault="00DE6F63" w:rsidP="00E87C10">
      <w:pPr>
        <w:jc w:val="center"/>
        <w:rPr>
          <w:b/>
        </w:rPr>
      </w:pPr>
    </w:p>
    <w:p w:rsidR="00E87C10" w:rsidRPr="00E87C10" w:rsidRDefault="00E87C10" w:rsidP="00EA37DC">
      <w:pPr>
        <w:jc w:val="both"/>
        <w:rPr>
          <w:b/>
        </w:rPr>
      </w:pPr>
    </w:p>
    <w:sectPr w:rsidR="00E87C10" w:rsidRPr="00E87C10" w:rsidSect="00FD1C1F">
      <w:headerReference w:type="default" r:id="rId14"/>
      <w:footerReference w:type="default" r:id="rId15"/>
      <w:type w:val="continuous"/>
      <w:pgSz w:w="11906" w:h="16838"/>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5B" w:rsidRDefault="00F7255B" w:rsidP="002A1CFB">
      <w:r>
        <w:separator/>
      </w:r>
    </w:p>
  </w:endnote>
  <w:endnote w:type="continuationSeparator" w:id="0">
    <w:p w:rsidR="00F7255B" w:rsidRDefault="00F7255B"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63" w:rsidRDefault="00DE6F63" w:rsidP="002A1CFB">
    <w:pPr>
      <w:pStyle w:val="ab"/>
    </w:pPr>
  </w:p>
  <w:p w:rsidR="00DE6F63" w:rsidRDefault="00DE6F63"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3235"/>
      <w:docPartObj>
        <w:docPartGallery w:val="Page Numbers (Bottom of Page)"/>
        <w:docPartUnique/>
      </w:docPartObj>
    </w:sdtPr>
    <w:sdtContent>
      <w:p w:rsidR="00DE6F63" w:rsidRDefault="004C423E">
        <w:pPr>
          <w:pStyle w:val="ab"/>
          <w:jc w:val="center"/>
        </w:pPr>
        <w:fldSimple w:instr=" PAGE   \* MERGEFORMAT ">
          <w:r w:rsidR="00B77027">
            <w:rPr>
              <w:noProof/>
            </w:rPr>
            <w:t>1</w:t>
          </w:r>
        </w:fldSimple>
      </w:p>
    </w:sdtContent>
  </w:sdt>
  <w:p w:rsidR="00DE6F63" w:rsidRDefault="00DE6F6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63" w:rsidRDefault="004C423E">
    <w:pPr>
      <w:pStyle w:val="ab"/>
      <w:jc w:val="center"/>
    </w:pPr>
    <w:fldSimple w:instr=" PAGE ">
      <w:r w:rsidR="00B77027">
        <w:rPr>
          <w:noProof/>
        </w:rPr>
        <w:t>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63" w:rsidRDefault="00DE6F63" w:rsidP="003F1877">
    <w:pPr>
      <w:pStyle w:val="ab"/>
    </w:pPr>
  </w:p>
  <w:p w:rsidR="00DE6F63" w:rsidRDefault="00DE6F6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5B" w:rsidRDefault="00F7255B" w:rsidP="002A1CFB">
      <w:r>
        <w:separator/>
      </w:r>
    </w:p>
  </w:footnote>
  <w:footnote w:type="continuationSeparator" w:id="0">
    <w:p w:rsidR="00F7255B" w:rsidRDefault="00F7255B"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63" w:rsidRPr="00F87DA4" w:rsidRDefault="00DE6F63" w:rsidP="002A1CFB">
    <w:pPr>
      <w:pStyle w:val="a9"/>
    </w:pPr>
    <w:r w:rsidRPr="00F87DA4">
      <w:t xml:space="preserve">ОФИЦИАЛЬНЫЙ ВЕСТНИК  </w:t>
    </w:r>
    <w:proofErr w:type="spellStart"/>
    <w:r w:rsidRPr="00F87DA4">
      <w:t>Дружногорского</w:t>
    </w:r>
    <w:proofErr w:type="spellEnd"/>
    <w:r w:rsidRPr="00F87DA4">
      <w:t xml:space="preserve"> городского поселения                                   </w:t>
    </w:r>
    <w:r>
      <w:t xml:space="preserve">           30 января 2019 г. № 02</w:t>
    </w:r>
  </w:p>
  <w:p w:rsidR="00DE6F63" w:rsidRPr="00F87DA4" w:rsidRDefault="00DE6F63" w:rsidP="002A1C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63" w:rsidRPr="00A62A2E" w:rsidRDefault="00DE6F63" w:rsidP="00DE6F63">
    <w:pPr>
      <w:pStyle w:val="a9"/>
    </w:pPr>
    <w:r w:rsidRPr="00A62A2E">
      <w:t xml:space="preserve"> </w:t>
    </w:r>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8pt" o:ole="">
          <v:imagedata r:id="rId1" o:title=""/>
        </v:shape>
        <o:OLEObject Type="Embed" ProgID="Word.Document.8" ShapeID="_x0000_i1025" DrawAspect="Content" ObjectID="_1622529063" r:id="rId2">
          <o:FieldCodes>\s</o:FieldCodes>
        </o:OLEObject>
      </w:obje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63" w:rsidRPr="00A62A2E" w:rsidRDefault="00DE6F63" w:rsidP="00251667">
    <w:pPr>
      <w:pStyle w:val="a9"/>
    </w:pPr>
    <w:r w:rsidRPr="00A62A2E">
      <w:t xml:space="preserve"> </w:t>
    </w:r>
    <w:bookmarkStart w:id="2" w:name="_MON_1525847775"/>
    <w:bookmarkEnd w:id="2"/>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9.75pt;height:810.8pt" o:ole="">
          <v:imagedata r:id="rId1" o:title=""/>
        </v:shape>
        <o:OLEObject Type="Embed" ProgID="Word.Document.8" ShapeID="_x0000_i1026" DrawAspect="Content" ObjectID="_1622529064"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C7456"/>
    <w:multiLevelType w:val="hybridMultilevel"/>
    <w:tmpl w:val="DBE21A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607A74"/>
    <w:multiLevelType w:val="hybridMultilevel"/>
    <w:tmpl w:val="23887F00"/>
    <w:lvl w:ilvl="0" w:tplc="C458EA1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AE495B"/>
    <w:multiLevelType w:val="multilevel"/>
    <w:tmpl w:val="4C5265DC"/>
    <w:lvl w:ilvl="0">
      <w:start w:val="1"/>
      <w:numFmt w:val="decimal"/>
      <w:lvlText w:val="%1."/>
      <w:lvlJc w:val="left"/>
      <w:pPr>
        <w:ind w:left="291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1DB00FA"/>
    <w:multiLevelType w:val="hybridMultilevel"/>
    <w:tmpl w:val="6F045CE0"/>
    <w:lvl w:ilvl="0" w:tplc="586228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A3868"/>
    <w:multiLevelType w:val="hybridMultilevel"/>
    <w:tmpl w:val="47BA0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C35D2"/>
    <w:multiLevelType w:val="hybridMultilevel"/>
    <w:tmpl w:val="36DABF5C"/>
    <w:lvl w:ilvl="0" w:tplc="D88C067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02F9C"/>
    <w:multiLevelType w:val="hybridMultilevel"/>
    <w:tmpl w:val="28CC6594"/>
    <w:lvl w:ilvl="0" w:tplc="5A7836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66E1E"/>
    <w:multiLevelType w:val="hybridMultilevel"/>
    <w:tmpl w:val="961AEBC8"/>
    <w:lvl w:ilvl="0" w:tplc="EAAAFA7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443F98"/>
    <w:multiLevelType w:val="hybridMultilevel"/>
    <w:tmpl w:val="D68A1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956975"/>
    <w:multiLevelType w:val="hybridMultilevel"/>
    <w:tmpl w:val="9FBEEDE6"/>
    <w:lvl w:ilvl="0" w:tplc="2238162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513D521F"/>
    <w:multiLevelType w:val="hybridMultilevel"/>
    <w:tmpl w:val="6A64D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3">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4">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3BC6F3D"/>
    <w:multiLevelType w:val="hybridMultilevel"/>
    <w:tmpl w:val="6F045CE0"/>
    <w:lvl w:ilvl="0" w:tplc="586228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2E74C9"/>
    <w:multiLevelType w:val="hybridMultilevel"/>
    <w:tmpl w:val="2510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684A1B"/>
    <w:multiLevelType w:val="hybridMultilevel"/>
    <w:tmpl w:val="E8A46BE2"/>
    <w:lvl w:ilvl="0" w:tplc="EF7274CA">
      <w:start w:val="1"/>
      <w:numFmt w:val="decimal"/>
      <w:lvlText w:val="%1."/>
      <w:lvlJc w:val="left"/>
      <w:pPr>
        <w:ind w:left="720" w:hanging="360"/>
      </w:pPr>
      <w:rPr>
        <w:rFonts w:cs="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8B0158"/>
    <w:multiLevelType w:val="hybridMultilevel"/>
    <w:tmpl w:val="23C225D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BB6737A"/>
    <w:multiLevelType w:val="hybridMultilevel"/>
    <w:tmpl w:val="CAB4DF0C"/>
    <w:lvl w:ilvl="0" w:tplc="BA4A1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4D6A0E"/>
    <w:multiLevelType w:val="hybridMultilevel"/>
    <w:tmpl w:val="DF069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3C34E12"/>
    <w:multiLevelType w:val="hybridMultilevel"/>
    <w:tmpl w:val="A50AF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4">
    <w:nsid w:val="756F6921"/>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5">
    <w:nsid w:val="7BED0F04"/>
    <w:multiLevelType w:val="hybridMultilevel"/>
    <w:tmpl w:val="5A421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5"/>
  </w:num>
  <w:num w:numId="4">
    <w:abstractNumId w:val="9"/>
  </w:num>
  <w:num w:numId="5">
    <w:abstractNumId w:val="13"/>
  </w:num>
  <w:num w:numId="6">
    <w:abstractNumId w:val="10"/>
  </w:num>
  <w:num w:numId="7">
    <w:abstractNumId w:val="26"/>
  </w:num>
  <w:num w:numId="8">
    <w:abstractNumId w:val="31"/>
  </w:num>
  <w:num w:numId="9">
    <w:abstractNumId w:val="27"/>
  </w:num>
  <w:num w:numId="10">
    <w:abstractNumId w:val="19"/>
  </w:num>
  <w:num w:numId="11">
    <w:abstractNumId w:val="21"/>
  </w:num>
  <w:num w:numId="12">
    <w:abstractNumId w:val="35"/>
  </w:num>
  <w:num w:numId="13">
    <w:abstractNumId w:val="33"/>
  </w:num>
  <w:num w:numId="14">
    <w:abstractNumId w:val="28"/>
  </w:num>
  <w:num w:numId="15">
    <w:abstractNumId w:val="30"/>
  </w:num>
  <w:num w:numId="16">
    <w:abstractNumId w:val="32"/>
  </w:num>
  <w:num w:numId="17">
    <w:abstractNumId w:val="25"/>
  </w:num>
  <w:num w:numId="18">
    <w:abstractNumId w:val="11"/>
  </w:num>
  <w:num w:numId="19">
    <w:abstractNumId w:val="15"/>
  </w:num>
  <w:num w:numId="20">
    <w:abstractNumId w:val="8"/>
  </w:num>
  <w:num w:numId="21">
    <w:abstractNumId w:val="23"/>
  </w:num>
  <w:num w:numId="22">
    <w:abstractNumId w:val="18"/>
  </w:num>
  <w:num w:numId="23">
    <w:abstractNumId w:val="4"/>
  </w:num>
  <w:num w:numId="24">
    <w:abstractNumId w:val="24"/>
  </w:num>
  <w:num w:numId="25">
    <w:abstractNumId w:val="3"/>
  </w:num>
  <w:num w:numId="26">
    <w:abstractNumId w:val="7"/>
  </w:num>
  <w:num w:numId="27">
    <w:abstractNumId w:val="6"/>
  </w:num>
  <w:num w:numId="28">
    <w:abstractNumId w:val="2"/>
  </w:num>
  <w:num w:numId="29">
    <w:abstractNumId w:val="12"/>
  </w:num>
  <w:num w:numId="30">
    <w:abstractNumId w:val="20"/>
  </w:num>
  <w:num w:numId="31">
    <w:abstractNumId w:val="22"/>
  </w:num>
  <w:num w:numId="32">
    <w:abstractNumId w:val="34"/>
  </w:num>
  <w:num w:numId="33">
    <w:abstractNumId w:val="17"/>
  </w:num>
  <w:num w:numId="34">
    <w:abstractNumId w:val="29"/>
  </w:num>
  <w:num w:numId="35">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90"/>
  <w:displayHorizontalDrawingGridEvery w:val="2"/>
  <w:characterSpacingControl w:val="doNotCompress"/>
  <w:hdrShapeDefaults>
    <o:shapedefaults v:ext="edit" spidmax="105474">
      <o:colormenu v:ext="edit" fillcolor="none"/>
    </o:shapedefaults>
  </w:hdrShapeDefaults>
  <w:footnotePr>
    <w:footnote w:id="-1"/>
    <w:footnote w:id="0"/>
  </w:footnotePr>
  <w:endnotePr>
    <w:endnote w:id="-1"/>
    <w:endnote w:id="0"/>
  </w:endnotePr>
  <w:compat/>
  <w:rsids>
    <w:rsidRoot w:val="00CB26CA"/>
    <w:rsid w:val="00005FBC"/>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D0C46"/>
    <w:rsid w:val="000E3BE8"/>
    <w:rsid w:val="000E4607"/>
    <w:rsid w:val="000F0C60"/>
    <w:rsid w:val="000F5869"/>
    <w:rsid w:val="000F7254"/>
    <w:rsid w:val="00110803"/>
    <w:rsid w:val="00113D93"/>
    <w:rsid w:val="00115557"/>
    <w:rsid w:val="0012212B"/>
    <w:rsid w:val="0012611C"/>
    <w:rsid w:val="00126653"/>
    <w:rsid w:val="001276A5"/>
    <w:rsid w:val="00132FCF"/>
    <w:rsid w:val="001505BE"/>
    <w:rsid w:val="00164A8F"/>
    <w:rsid w:val="001679DA"/>
    <w:rsid w:val="00167C40"/>
    <w:rsid w:val="00181A9B"/>
    <w:rsid w:val="001B3AF8"/>
    <w:rsid w:val="001E06E4"/>
    <w:rsid w:val="001E2358"/>
    <w:rsid w:val="00205515"/>
    <w:rsid w:val="00211325"/>
    <w:rsid w:val="0021215B"/>
    <w:rsid w:val="002355D4"/>
    <w:rsid w:val="00242F5C"/>
    <w:rsid w:val="0025036E"/>
    <w:rsid w:val="00251667"/>
    <w:rsid w:val="0026532A"/>
    <w:rsid w:val="002671BA"/>
    <w:rsid w:val="0027334D"/>
    <w:rsid w:val="0027756D"/>
    <w:rsid w:val="002940F3"/>
    <w:rsid w:val="002A1CFB"/>
    <w:rsid w:val="002A4635"/>
    <w:rsid w:val="002B1382"/>
    <w:rsid w:val="002B1F88"/>
    <w:rsid w:val="002C318B"/>
    <w:rsid w:val="0030224A"/>
    <w:rsid w:val="00304F80"/>
    <w:rsid w:val="00310128"/>
    <w:rsid w:val="0033458E"/>
    <w:rsid w:val="003375A1"/>
    <w:rsid w:val="00346C30"/>
    <w:rsid w:val="003757BC"/>
    <w:rsid w:val="0037627C"/>
    <w:rsid w:val="00377DE5"/>
    <w:rsid w:val="003B1DF9"/>
    <w:rsid w:val="003D2691"/>
    <w:rsid w:val="003D68B5"/>
    <w:rsid w:val="003E6F54"/>
    <w:rsid w:val="003F1877"/>
    <w:rsid w:val="003F24C0"/>
    <w:rsid w:val="003F4130"/>
    <w:rsid w:val="00402CF5"/>
    <w:rsid w:val="0040471E"/>
    <w:rsid w:val="0040797B"/>
    <w:rsid w:val="00414694"/>
    <w:rsid w:val="00437231"/>
    <w:rsid w:val="00443023"/>
    <w:rsid w:val="00447CFB"/>
    <w:rsid w:val="004563BA"/>
    <w:rsid w:val="00461ACA"/>
    <w:rsid w:val="0046392F"/>
    <w:rsid w:val="00482247"/>
    <w:rsid w:val="0048246D"/>
    <w:rsid w:val="004874B5"/>
    <w:rsid w:val="00491B8C"/>
    <w:rsid w:val="004C423E"/>
    <w:rsid w:val="004C68B8"/>
    <w:rsid w:val="00515647"/>
    <w:rsid w:val="00523094"/>
    <w:rsid w:val="005326B2"/>
    <w:rsid w:val="00543210"/>
    <w:rsid w:val="00544533"/>
    <w:rsid w:val="005461CA"/>
    <w:rsid w:val="005474F5"/>
    <w:rsid w:val="00573D89"/>
    <w:rsid w:val="005753BF"/>
    <w:rsid w:val="00580477"/>
    <w:rsid w:val="00584720"/>
    <w:rsid w:val="00584A69"/>
    <w:rsid w:val="00585FE6"/>
    <w:rsid w:val="00587F04"/>
    <w:rsid w:val="005A2CED"/>
    <w:rsid w:val="005A6179"/>
    <w:rsid w:val="005B458C"/>
    <w:rsid w:val="005B4AD4"/>
    <w:rsid w:val="005C4370"/>
    <w:rsid w:val="005D68D6"/>
    <w:rsid w:val="005D7B6F"/>
    <w:rsid w:val="005F711A"/>
    <w:rsid w:val="006004FA"/>
    <w:rsid w:val="0063315E"/>
    <w:rsid w:val="00633672"/>
    <w:rsid w:val="0064212C"/>
    <w:rsid w:val="00666C56"/>
    <w:rsid w:val="00687817"/>
    <w:rsid w:val="00691CF5"/>
    <w:rsid w:val="00695A0B"/>
    <w:rsid w:val="006C067D"/>
    <w:rsid w:val="006C1945"/>
    <w:rsid w:val="006C1F8F"/>
    <w:rsid w:val="006C7EE7"/>
    <w:rsid w:val="006F1D8B"/>
    <w:rsid w:val="006F524F"/>
    <w:rsid w:val="00747C60"/>
    <w:rsid w:val="00752A89"/>
    <w:rsid w:val="00756242"/>
    <w:rsid w:val="00770936"/>
    <w:rsid w:val="007957F7"/>
    <w:rsid w:val="007A3E36"/>
    <w:rsid w:val="007B3357"/>
    <w:rsid w:val="007B3774"/>
    <w:rsid w:val="007C0353"/>
    <w:rsid w:val="007E00DF"/>
    <w:rsid w:val="00813BFA"/>
    <w:rsid w:val="00820138"/>
    <w:rsid w:val="00826E6F"/>
    <w:rsid w:val="008532E4"/>
    <w:rsid w:val="00866285"/>
    <w:rsid w:val="008676CD"/>
    <w:rsid w:val="00874F6B"/>
    <w:rsid w:val="008876A8"/>
    <w:rsid w:val="0089221B"/>
    <w:rsid w:val="00893CE7"/>
    <w:rsid w:val="008A1141"/>
    <w:rsid w:val="008B487C"/>
    <w:rsid w:val="008C4BB0"/>
    <w:rsid w:val="008D1DFC"/>
    <w:rsid w:val="008F0998"/>
    <w:rsid w:val="008F4C2F"/>
    <w:rsid w:val="008F5D8E"/>
    <w:rsid w:val="00930883"/>
    <w:rsid w:val="0093450F"/>
    <w:rsid w:val="0093465F"/>
    <w:rsid w:val="00940838"/>
    <w:rsid w:val="00940F8B"/>
    <w:rsid w:val="00953DCF"/>
    <w:rsid w:val="00957A85"/>
    <w:rsid w:val="00962880"/>
    <w:rsid w:val="00972C8A"/>
    <w:rsid w:val="0098048D"/>
    <w:rsid w:val="00991778"/>
    <w:rsid w:val="00997852"/>
    <w:rsid w:val="009A5774"/>
    <w:rsid w:val="009A6E8D"/>
    <w:rsid w:val="009B3A57"/>
    <w:rsid w:val="009B7ED0"/>
    <w:rsid w:val="009C32EA"/>
    <w:rsid w:val="009D1AF0"/>
    <w:rsid w:val="009D35BE"/>
    <w:rsid w:val="009D37FE"/>
    <w:rsid w:val="009E1D90"/>
    <w:rsid w:val="009F697C"/>
    <w:rsid w:val="00A04A52"/>
    <w:rsid w:val="00A107F2"/>
    <w:rsid w:val="00A177A4"/>
    <w:rsid w:val="00A17902"/>
    <w:rsid w:val="00A40698"/>
    <w:rsid w:val="00A46AAC"/>
    <w:rsid w:val="00A52999"/>
    <w:rsid w:val="00A57A9D"/>
    <w:rsid w:val="00A62C33"/>
    <w:rsid w:val="00A7581A"/>
    <w:rsid w:val="00A82B3B"/>
    <w:rsid w:val="00A94F19"/>
    <w:rsid w:val="00A95C6C"/>
    <w:rsid w:val="00AA41F4"/>
    <w:rsid w:val="00AA5FB7"/>
    <w:rsid w:val="00AA75DD"/>
    <w:rsid w:val="00AB2B75"/>
    <w:rsid w:val="00AB2FFC"/>
    <w:rsid w:val="00AB614D"/>
    <w:rsid w:val="00AB681F"/>
    <w:rsid w:val="00AC6C8F"/>
    <w:rsid w:val="00AD0817"/>
    <w:rsid w:val="00AE11E2"/>
    <w:rsid w:val="00AE1F84"/>
    <w:rsid w:val="00AE6EB3"/>
    <w:rsid w:val="00AE7543"/>
    <w:rsid w:val="00AF4C92"/>
    <w:rsid w:val="00B00A35"/>
    <w:rsid w:val="00B02CD9"/>
    <w:rsid w:val="00B11D22"/>
    <w:rsid w:val="00B1453F"/>
    <w:rsid w:val="00B309B5"/>
    <w:rsid w:val="00B32343"/>
    <w:rsid w:val="00B34B6A"/>
    <w:rsid w:val="00B5022B"/>
    <w:rsid w:val="00B519C5"/>
    <w:rsid w:val="00B623C8"/>
    <w:rsid w:val="00B73AF6"/>
    <w:rsid w:val="00B77027"/>
    <w:rsid w:val="00B92F14"/>
    <w:rsid w:val="00BC1415"/>
    <w:rsid w:val="00BC39C1"/>
    <w:rsid w:val="00BF144B"/>
    <w:rsid w:val="00BF732F"/>
    <w:rsid w:val="00C015B2"/>
    <w:rsid w:val="00C045F4"/>
    <w:rsid w:val="00C1274D"/>
    <w:rsid w:val="00C14CFD"/>
    <w:rsid w:val="00C27EF1"/>
    <w:rsid w:val="00C36D99"/>
    <w:rsid w:val="00C4637D"/>
    <w:rsid w:val="00C472F4"/>
    <w:rsid w:val="00C54301"/>
    <w:rsid w:val="00C6134E"/>
    <w:rsid w:val="00C877E8"/>
    <w:rsid w:val="00CA5947"/>
    <w:rsid w:val="00CB09F8"/>
    <w:rsid w:val="00CB26CA"/>
    <w:rsid w:val="00CB6445"/>
    <w:rsid w:val="00CC094B"/>
    <w:rsid w:val="00CC572C"/>
    <w:rsid w:val="00CC7DEE"/>
    <w:rsid w:val="00CE4DD2"/>
    <w:rsid w:val="00CF2EC0"/>
    <w:rsid w:val="00CF3F6D"/>
    <w:rsid w:val="00D13AD0"/>
    <w:rsid w:val="00D47B99"/>
    <w:rsid w:val="00D57033"/>
    <w:rsid w:val="00D605DB"/>
    <w:rsid w:val="00D60F92"/>
    <w:rsid w:val="00D81051"/>
    <w:rsid w:val="00D82975"/>
    <w:rsid w:val="00DA387E"/>
    <w:rsid w:val="00DB495B"/>
    <w:rsid w:val="00DC6B43"/>
    <w:rsid w:val="00DC78D9"/>
    <w:rsid w:val="00DD1EC8"/>
    <w:rsid w:val="00DD7980"/>
    <w:rsid w:val="00DE6F63"/>
    <w:rsid w:val="00DF1A54"/>
    <w:rsid w:val="00E10C0B"/>
    <w:rsid w:val="00E22526"/>
    <w:rsid w:val="00E27E8C"/>
    <w:rsid w:val="00E45B6F"/>
    <w:rsid w:val="00E87C10"/>
    <w:rsid w:val="00E9028C"/>
    <w:rsid w:val="00E9048A"/>
    <w:rsid w:val="00E9119C"/>
    <w:rsid w:val="00E934EB"/>
    <w:rsid w:val="00EA37DC"/>
    <w:rsid w:val="00EA5606"/>
    <w:rsid w:val="00EB03CD"/>
    <w:rsid w:val="00EC6499"/>
    <w:rsid w:val="00ED2DA5"/>
    <w:rsid w:val="00F00C62"/>
    <w:rsid w:val="00F03B71"/>
    <w:rsid w:val="00F21A58"/>
    <w:rsid w:val="00F2418B"/>
    <w:rsid w:val="00F257FF"/>
    <w:rsid w:val="00F500F5"/>
    <w:rsid w:val="00F7255B"/>
    <w:rsid w:val="00F87DA4"/>
    <w:rsid w:val="00FB2164"/>
    <w:rsid w:val="00FB3995"/>
    <w:rsid w:val="00FC24DC"/>
    <w:rsid w:val="00FC3CB5"/>
    <w:rsid w:val="00FC748B"/>
    <w:rsid w:val="00FD1C1F"/>
    <w:rsid w:val="00FD7A55"/>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99"/>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uiPriority w:val="99"/>
    <w:rsid w:val="005474F5"/>
    <w:pPr>
      <w:autoSpaceDE w:val="0"/>
      <w:autoSpaceDN w:val="0"/>
    </w:pPr>
    <w:rPr>
      <w:sz w:val="20"/>
      <w:szCs w:val="20"/>
    </w:rPr>
  </w:style>
  <w:style w:type="character" w:customStyle="1" w:styleId="af6">
    <w:name w:val="Текст сноски Знак"/>
    <w:basedOn w:val="a0"/>
    <w:link w:val="af5"/>
    <w:uiPriority w:val="99"/>
    <w:rsid w:val="005474F5"/>
    <w:rPr>
      <w:rFonts w:ascii="Times New Roman" w:eastAsia="Times New Roman" w:hAnsi="Times New Roman" w:cs="Times New Roman"/>
      <w:sz w:val="20"/>
      <w:szCs w:val="20"/>
      <w:lang w:eastAsia="ru-RU"/>
    </w:rPr>
  </w:style>
  <w:style w:type="character" w:styleId="af7">
    <w:name w:val="footnote reference"/>
    <w:basedOn w:val="a0"/>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rsid w:val="00AC6C8F"/>
    <w:rPr>
      <w:sz w:val="16"/>
      <w:szCs w:val="16"/>
    </w:rPr>
  </w:style>
  <w:style w:type="paragraph" w:styleId="afd">
    <w:name w:val="annotation text"/>
    <w:basedOn w:val="a"/>
    <w:link w:val="afe"/>
    <w:rsid w:val="00AC6C8F"/>
    <w:rPr>
      <w:sz w:val="20"/>
      <w:szCs w:val="20"/>
    </w:rPr>
  </w:style>
  <w:style w:type="character" w:customStyle="1" w:styleId="afe">
    <w:name w:val="Текст примечания Знак"/>
    <w:basedOn w:val="a0"/>
    <w:link w:val="afd"/>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AC6C8F"/>
    <w:rPr>
      <w:b/>
      <w:bCs/>
    </w:rPr>
  </w:style>
  <w:style w:type="character" w:customStyle="1" w:styleId="aff0">
    <w:name w:val="Тема примечания Знак"/>
    <w:basedOn w:val="afe"/>
    <w:link w:val="aff"/>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uiPriority w:val="99"/>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b">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c">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d">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oleObject" Target="embeddings/_________Microsoft_Office_Word_97_-_20032.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B87B6-16BF-446A-8F2F-506F1D2B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3926</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26253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102</cp:revision>
  <cp:lastPrinted>2019-03-13T13:12:00Z</cp:lastPrinted>
  <dcterms:created xsi:type="dcterms:W3CDTF">2015-03-19T18:44:00Z</dcterms:created>
  <dcterms:modified xsi:type="dcterms:W3CDTF">2019-06-20T06:45:00Z</dcterms:modified>
</cp:coreProperties>
</file>