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3A51B3">
        <w:rPr>
          <w:b/>
          <w:sz w:val="28"/>
          <w:szCs w:val="28"/>
        </w:rPr>
        <w:t xml:space="preserve"> </w:t>
      </w:r>
      <w:r w:rsidR="004369E5">
        <w:rPr>
          <w:b/>
          <w:sz w:val="28"/>
          <w:szCs w:val="28"/>
        </w:rPr>
        <w:t xml:space="preserve"> </w:t>
      </w:r>
    </w:p>
    <w:p w:rsidR="00241C38" w:rsidRDefault="00241C38">
      <w:pPr>
        <w:jc w:val="both"/>
        <w:rPr>
          <w:b/>
        </w:rPr>
      </w:pPr>
      <w:r>
        <w:rPr>
          <w:b/>
        </w:rPr>
        <w:t xml:space="preserve">От  </w:t>
      </w:r>
      <w:r w:rsidR="00416B4D">
        <w:rPr>
          <w:b/>
        </w:rPr>
        <w:t>14</w:t>
      </w:r>
      <w:r w:rsidR="003A51B3">
        <w:rPr>
          <w:b/>
        </w:rPr>
        <w:t>.0</w:t>
      </w:r>
      <w:r w:rsidR="00416B4D">
        <w:rPr>
          <w:b/>
        </w:rPr>
        <w:t>6</w:t>
      </w:r>
      <w:r w:rsidR="003A51B3">
        <w:rPr>
          <w:b/>
        </w:rPr>
        <w:t>.202</w:t>
      </w:r>
      <w:r w:rsidR="00416B4D">
        <w:rPr>
          <w:b/>
        </w:rPr>
        <w:t>3</w:t>
      </w:r>
      <w:r>
        <w:rPr>
          <w:b/>
        </w:rPr>
        <w:t xml:space="preserve">                                      </w:t>
      </w:r>
      <w:r w:rsidR="00B24503">
        <w:rPr>
          <w:b/>
        </w:rPr>
        <w:t xml:space="preserve">              </w:t>
      </w:r>
      <w:r>
        <w:rPr>
          <w:b/>
        </w:rPr>
        <w:t xml:space="preserve">                         </w:t>
      </w:r>
      <w:r w:rsidR="00501764">
        <w:rPr>
          <w:b/>
        </w:rPr>
        <w:t xml:space="preserve">                        </w:t>
      </w:r>
      <w:r w:rsidR="005C5E19">
        <w:rPr>
          <w:b/>
        </w:rPr>
        <w:t xml:space="preserve">    </w:t>
      </w:r>
      <w:r w:rsidR="00501764">
        <w:rPr>
          <w:b/>
        </w:rPr>
        <w:t xml:space="preserve">   </w:t>
      </w:r>
      <w:r w:rsidR="00DC372A">
        <w:rPr>
          <w:b/>
        </w:rPr>
        <w:t xml:space="preserve">        </w:t>
      </w:r>
      <w:r w:rsidR="00501764">
        <w:rPr>
          <w:b/>
        </w:rPr>
        <w:t xml:space="preserve"> </w:t>
      </w:r>
      <w:r w:rsidR="0098503A">
        <w:rPr>
          <w:b/>
        </w:rPr>
        <w:t xml:space="preserve"> </w:t>
      </w:r>
      <w:r>
        <w:rPr>
          <w:b/>
        </w:rPr>
        <w:t>№</w:t>
      </w:r>
      <w:r w:rsidR="00416B4D">
        <w:rPr>
          <w:b/>
        </w:rPr>
        <w:t xml:space="preserve"> 170</w:t>
      </w:r>
    </w:p>
    <w:p w:rsidR="00416B4D" w:rsidRDefault="00416B4D">
      <w:pPr>
        <w:jc w:val="both"/>
        <w:rPr>
          <w:b/>
        </w:rPr>
      </w:pPr>
    </w:p>
    <w:tbl>
      <w:tblPr>
        <w:tblStyle w:val="af2"/>
        <w:tblW w:w="9892" w:type="dxa"/>
        <w:tblLook w:val="04A0"/>
      </w:tblPr>
      <w:tblGrid>
        <w:gridCol w:w="5778"/>
        <w:gridCol w:w="4114"/>
      </w:tblGrid>
      <w:tr w:rsidR="00416B4D" w:rsidTr="00416B4D">
        <w:trPr>
          <w:trHeight w:val="307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16B4D" w:rsidRPr="00416B4D" w:rsidRDefault="00416B4D" w:rsidP="00416B4D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</w:t>
            </w:r>
            <w:r>
              <w:t xml:space="preserve">по </w:t>
            </w:r>
            <w:r w:rsidRPr="00E54CAC">
              <w:t>предоставлени</w:t>
            </w:r>
            <w:r>
              <w:t>ю</w:t>
            </w:r>
            <w:r w:rsidRPr="00E54CAC">
              <w:t xml:space="preserve"> муниципальной услуги </w:t>
            </w:r>
            <w:r w:rsidRPr="00714763">
              <w:t>«</w:t>
            </w:r>
            <w:r w:rsidRPr="00416B4D"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>
              <w:t xml:space="preserve"> </w:t>
            </w:r>
            <w:r w:rsidRPr="00416B4D">
              <w:t xml:space="preserve">утвержденный постановлением администрации от </w:t>
            </w:r>
            <w:r>
              <w:t>24</w:t>
            </w:r>
            <w:r w:rsidRPr="00416B4D">
              <w:t>.0</w:t>
            </w:r>
            <w:r>
              <w:t>6</w:t>
            </w:r>
            <w:r w:rsidRPr="00416B4D">
              <w:t>.20</w:t>
            </w:r>
            <w:r>
              <w:t>22</w:t>
            </w:r>
            <w:r w:rsidRPr="00416B4D">
              <w:t xml:space="preserve"> № 16</w:t>
            </w:r>
            <w:r>
              <w:t>6</w:t>
            </w:r>
            <w:r w:rsidRPr="00416B4D">
              <w:t>.</w:t>
            </w:r>
          </w:p>
          <w:p w:rsidR="00416B4D" w:rsidRDefault="00416B4D">
            <w:pPr>
              <w:jc w:val="both"/>
              <w:rPr>
                <w:b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416B4D" w:rsidRDefault="00416B4D">
            <w:pPr>
              <w:jc w:val="both"/>
              <w:rPr>
                <w:b/>
              </w:rPr>
            </w:pPr>
          </w:p>
        </w:tc>
      </w:tr>
    </w:tbl>
    <w:p w:rsidR="00241C38" w:rsidRDefault="00241C38"/>
    <w:p w:rsidR="00646649" w:rsidRDefault="003A51B3" w:rsidP="00251D44">
      <w:pPr>
        <w:tabs>
          <w:tab w:val="left" w:pos="1230"/>
        </w:tabs>
        <w:ind w:firstLine="709"/>
        <w:jc w:val="both"/>
      </w:pPr>
      <w:r>
        <w:t xml:space="preserve">  </w:t>
      </w:r>
      <w:r w:rsidR="00812D8D">
        <w:t>Р</w:t>
      </w:r>
      <w:r w:rsidR="0007534E">
        <w:t>уководствуясь</w:t>
      </w:r>
      <w:r w:rsidR="00241C38">
        <w:t xml:space="preserve">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</w:t>
      </w:r>
      <w:r w:rsidR="0007534E">
        <w:t>енных  и  муниципальных  услуг»</w:t>
      </w:r>
      <w:r w:rsidR="00241C38">
        <w:t xml:space="preserve">  </w:t>
      </w:r>
      <w:r w:rsidR="00646649">
        <w:t>и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364EDE" w:rsidRDefault="001D38AC" w:rsidP="00812D8D">
      <w:pPr>
        <w:spacing w:line="240" w:lineRule="auto"/>
        <w:jc w:val="both"/>
      </w:pPr>
      <w:r>
        <w:t xml:space="preserve">          </w:t>
      </w:r>
      <w:proofErr w:type="gramStart"/>
      <w:r w:rsidR="005C5E19">
        <w:t>1</w:t>
      </w:r>
      <w:r w:rsidR="00812D8D">
        <w:t>. п.</w:t>
      </w:r>
      <w:r w:rsidR="00812D8D" w:rsidRPr="00812D8D">
        <w:t xml:space="preserve"> 1.1. </w:t>
      </w:r>
      <w:r w:rsidR="00812D8D">
        <w:t>административного регламента изложить в следующей редакции «</w:t>
      </w:r>
      <w:r w:rsidR="00812D8D" w:rsidRPr="00812D8D">
        <w:t>Регламент устанавливает порядок и стандарт предоставления муниципальной услуги по предоставлению сведений, включенных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</w:t>
      </w:r>
      <w:proofErr w:type="gramEnd"/>
      <w:r w:rsidR="00812D8D" w:rsidRPr="00812D8D"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  <w:r w:rsidR="00812D8D">
        <w:t>»</w:t>
      </w:r>
      <w:r w:rsidR="00812D8D" w:rsidRPr="00812D8D">
        <w:t>.</w:t>
      </w:r>
    </w:p>
    <w:p w:rsidR="00812D8D" w:rsidRDefault="001D38AC" w:rsidP="001D3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12D8D" w:rsidRPr="00281BC6">
        <w:rPr>
          <w:rFonts w:ascii="Times New Roman" w:hAnsi="Times New Roman" w:cs="Times New Roman"/>
          <w:sz w:val="24"/>
          <w:szCs w:val="24"/>
        </w:rPr>
        <w:t xml:space="preserve">2. </w:t>
      </w:r>
      <w:r w:rsidR="00281BC6" w:rsidRPr="00281BC6">
        <w:rPr>
          <w:rFonts w:ascii="Times New Roman" w:hAnsi="Times New Roman" w:cs="Times New Roman"/>
          <w:sz w:val="24"/>
          <w:szCs w:val="24"/>
        </w:rPr>
        <w:t>в п.2.3. слова «- уведомление об отказе в предоставлении муниципальной услуги</w:t>
      </w:r>
      <w:proofErr w:type="gramStart"/>
      <w:r w:rsidR="00281BC6" w:rsidRPr="00281BC6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281BC6" w:rsidRPr="00281BC6">
        <w:rPr>
          <w:rFonts w:ascii="Times New Roman" w:hAnsi="Times New Roman" w:cs="Times New Roman"/>
          <w:sz w:val="24"/>
          <w:szCs w:val="24"/>
        </w:rPr>
        <w:t>заменить на «решение об отказе в предоставлении муниципальной услуги (приложение 2 к настоящему административному регламенту).»</w:t>
      </w:r>
    </w:p>
    <w:p w:rsidR="001D38AC" w:rsidRPr="00246660" w:rsidRDefault="001D38AC" w:rsidP="001D3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п.2.5. изложить в следующей редакции «</w:t>
      </w:r>
      <w:r w:rsidRPr="00246660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:rsidR="001D38AC" w:rsidRPr="00246660" w:rsidRDefault="001D38AC" w:rsidP="001D3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660">
        <w:rPr>
          <w:rFonts w:ascii="Times New Roman" w:hAnsi="Times New Roman" w:cs="Times New Roman"/>
          <w:sz w:val="24"/>
          <w:szCs w:val="24"/>
        </w:rPr>
        <w:t>1) Конституция Российской Федерации от 12 декабря 1993 года;</w:t>
      </w:r>
    </w:p>
    <w:p w:rsidR="001D38AC" w:rsidRPr="00246660" w:rsidRDefault="001D38AC" w:rsidP="001D3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660">
        <w:rPr>
          <w:rFonts w:ascii="Times New Roman" w:hAnsi="Times New Roman" w:cs="Times New Roman"/>
          <w:sz w:val="24"/>
          <w:szCs w:val="24"/>
        </w:rPr>
        <w:t>2) 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1D38AC" w:rsidRPr="00246660" w:rsidRDefault="001D38AC" w:rsidP="001D3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660">
        <w:rPr>
          <w:rFonts w:ascii="Times New Roman" w:hAnsi="Times New Roman" w:cs="Times New Roman"/>
          <w:sz w:val="24"/>
          <w:szCs w:val="24"/>
        </w:rPr>
        <w:t>3) Федеральный закон</w:t>
      </w:r>
      <w:r w:rsidRPr="00246660">
        <w:rPr>
          <w:rFonts w:ascii="Times New Roman" w:hAnsi="Times New Roman" w:cs="Times New Roman"/>
          <w:bCs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Федерации»;</w:t>
      </w:r>
    </w:p>
    <w:p w:rsidR="001D38AC" w:rsidRPr="00246660" w:rsidRDefault="001D38AC" w:rsidP="001D38A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660">
        <w:rPr>
          <w:rFonts w:ascii="Times New Roman" w:hAnsi="Times New Roman" w:cs="Times New Roman"/>
          <w:sz w:val="24"/>
          <w:szCs w:val="24"/>
        </w:rPr>
        <w:t xml:space="preserve">4) </w:t>
      </w:r>
      <w:r w:rsidRPr="00246660">
        <w:rPr>
          <w:rFonts w:ascii="Times New Roman" w:hAnsi="Times New Roman" w:cs="Times New Roman"/>
          <w:bCs/>
          <w:sz w:val="24"/>
          <w:szCs w:val="24"/>
        </w:rPr>
        <w:t>Федеральный закон от 27 июля 2006 года № 149-ФЗ «Об информации, информационных технологиях и о защите информации»;</w:t>
      </w:r>
    </w:p>
    <w:p w:rsidR="001D38AC" w:rsidRDefault="001D38AC" w:rsidP="001D3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234F2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234F27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</w:t>
      </w:r>
      <w:proofErr w:type="gramStart"/>
      <w:r w:rsidRPr="00234F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D38AC" w:rsidRDefault="001D38AC" w:rsidP="001D3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ч.1 пп.1) п. 2.6. дополнить после слов «предпринимателя» словами «</w:t>
      </w:r>
      <w:r w:rsidRPr="000C754F">
        <w:rPr>
          <w:rFonts w:ascii="Times New Roman" w:hAnsi="Times New Roman" w:cs="Times New Roman"/>
          <w:sz w:val="24"/>
          <w:szCs w:val="24"/>
        </w:rPr>
        <w:t>либо физического лица, применяющего специальный налоговый режим, и</w:t>
      </w:r>
      <w:r>
        <w:rPr>
          <w:rFonts w:ascii="Times New Roman" w:hAnsi="Times New Roman" w:cs="Times New Roman"/>
          <w:sz w:val="24"/>
          <w:szCs w:val="24"/>
        </w:rPr>
        <w:t>» далее по тексту; пп.2) исключить.</w:t>
      </w:r>
    </w:p>
    <w:p w:rsidR="001D38AC" w:rsidRPr="000C754F" w:rsidRDefault="001D38AC" w:rsidP="001D38A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пп.2) п. 2.9. дополнить «</w:t>
      </w:r>
      <w:r w:rsidRPr="000C754F">
        <w:rPr>
          <w:rFonts w:ascii="Times New Roman" w:hAnsi="Times New Roman" w:cs="Times New Roman"/>
          <w:bCs/>
          <w:sz w:val="24"/>
          <w:szCs w:val="24"/>
        </w:rPr>
        <w:t>- представленные документы утратили силу на момент обращения за услугой;</w:t>
      </w:r>
    </w:p>
    <w:p w:rsidR="001D38AC" w:rsidRPr="000C754F" w:rsidRDefault="001D38AC" w:rsidP="001D38A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54F">
        <w:rPr>
          <w:rFonts w:ascii="Times New Roman" w:hAnsi="Times New Roman" w:cs="Times New Roman"/>
          <w:bCs/>
          <w:sz w:val="24"/>
          <w:szCs w:val="24"/>
        </w:rPr>
        <w:t>-текст заявления не поддается прочтению, в заявлении отсутствуют идентификационные данные заявителя либо не указан адрес заявителя;</w:t>
      </w:r>
    </w:p>
    <w:p w:rsidR="001D38AC" w:rsidRPr="000C754F" w:rsidRDefault="001D38AC" w:rsidP="001D38A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54F">
        <w:rPr>
          <w:rFonts w:ascii="Times New Roman" w:hAnsi="Times New Roman" w:cs="Times New Roman"/>
          <w:bCs/>
          <w:sz w:val="24"/>
          <w:szCs w:val="24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D38AC" w:rsidRPr="000C754F" w:rsidRDefault="001D38AC" w:rsidP="001D38A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54F">
        <w:rPr>
          <w:rFonts w:ascii="Times New Roman" w:hAnsi="Times New Roman" w:cs="Times New Roman"/>
          <w:bCs/>
          <w:sz w:val="24"/>
          <w:szCs w:val="24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1D38AC" w:rsidRPr="000C754F" w:rsidRDefault="001D38AC" w:rsidP="001D38A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54F">
        <w:rPr>
          <w:rFonts w:ascii="Times New Roman" w:hAnsi="Times New Roman" w:cs="Times New Roman"/>
          <w:bCs/>
          <w:sz w:val="24"/>
          <w:szCs w:val="24"/>
        </w:rP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1D38AC" w:rsidRDefault="001D38AC" w:rsidP="001D38A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54F">
        <w:rPr>
          <w:rFonts w:ascii="Times New Roman" w:hAnsi="Times New Roman" w:cs="Times New Roman"/>
          <w:bCs/>
          <w:sz w:val="24"/>
          <w:szCs w:val="24"/>
        </w:rPr>
        <w:t>- неполное заполнение полей в форме заявления, в том числе в интерактивной форме заявления на ЕПГУ/ПГУ ЛО</w:t>
      </w:r>
      <w:proofErr w:type="gramStart"/>
      <w:r w:rsidRPr="000C754F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</w:p>
    <w:p w:rsidR="001D38AC" w:rsidRDefault="001D38AC" w:rsidP="001D38A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пп.4 исключить.</w:t>
      </w:r>
    </w:p>
    <w:p w:rsidR="00A542CF" w:rsidRDefault="00A542CF" w:rsidP="001D38A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7. в пп.2) п. 2.10. слова «</w:t>
      </w:r>
      <w:r w:rsidRPr="00A542CF">
        <w:rPr>
          <w:rFonts w:ascii="Times New Roman" w:hAnsi="Times New Roman" w:cs="Times New Roman"/>
          <w:bCs/>
          <w:sz w:val="24"/>
          <w:szCs w:val="24"/>
        </w:rPr>
        <w:t>заявитель не является субъектом малого или среднего предпринимательства или организацией, образующей инфраструктуру поддержки субъектов малого и среднего предпринимательства.</w:t>
      </w:r>
      <w:r>
        <w:rPr>
          <w:rFonts w:ascii="Times New Roman" w:hAnsi="Times New Roman" w:cs="Times New Roman"/>
          <w:bCs/>
          <w:sz w:val="24"/>
          <w:szCs w:val="24"/>
        </w:rPr>
        <w:t>» заменить на «</w:t>
      </w:r>
      <w:r w:rsidRPr="00A542CF">
        <w:rPr>
          <w:rFonts w:ascii="Times New Roman" w:hAnsi="Times New Roman" w:cs="Times New Roman"/>
          <w:bCs/>
          <w:sz w:val="24"/>
          <w:szCs w:val="24"/>
        </w:rPr>
        <w:t>- заявитель не является лицом, указанным в п. 1.2 настоящего административного регламента, либо не соответствует требованиям законодательства Российской Федерации, предъявляемым к лицу, которому предоставляется муниципальная услуга.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</w:p>
    <w:p w:rsidR="00C65C30" w:rsidRDefault="00C65C30" w:rsidP="001D38A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8. в п.3.1.1 заменить слова «</w:t>
      </w:r>
      <w:r w:rsidRPr="00C65C30">
        <w:rPr>
          <w:rFonts w:ascii="Times New Roman" w:hAnsi="Times New Roman" w:cs="Times New Roman"/>
          <w:bCs/>
          <w:sz w:val="24"/>
          <w:szCs w:val="24"/>
        </w:rPr>
        <w:t>- подготовка сведений об объектах имущества, включенных Перечень муниципального имущества ОМСУ,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C65C30">
        <w:rPr>
          <w:rFonts w:ascii="Times New Roman" w:hAnsi="Times New Roman" w:cs="Times New Roman"/>
          <w:bCs/>
          <w:sz w:val="24"/>
          <w:szCs w:val="24"/>
        </w:rPr>
        <w:t xml:space="preserve"> поддержки субъектов малого и среднего предпринимательства, или  уведомления об отказе в предоставлении муниципальной услуги - 1 рабочий день</w:t>
      </w:r>
      <w:proofErr w:type="gramStart"/>
      <w:r w:rsidRPr="00C65C30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 «</w:t>
      </w:r>
      <w:r w:rsidRPr="00C65C30">
        <w:rPr>
          <w:rFonts w:ascii="Times New Roman" w:hAnsi="Times New Roman" w:cs="Times New Roman"/>
          <w:bCs/>
          <w:sz w:val="24"/>
          <w:szCs w:val="24"/>
        </w:rPr>
        <w:t>- принятие решения о предоставлении муниципальной услуги или об отказе в предоставлении муниципальной услуги - 1 рабочий день;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C65C30" w:rsidRPr="00C65C30" w:rsidRDefault="00C65C30" w:rsidP="00C65C3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9. в п.3.1.2.2. заменить слова «</w:t>
      </w:r>
      <w:r w:rsidRPr="00C65C30">
        <w:rPr>
          <w:rFonts w:ascii="Times New Roman" w:hAnsi="Times New Roman" w:cs="Times New Roman"/>
          <w:bCs/>
          <w:sz w:val="24"/>
          <w:szCs w:val="24"/>
        </w:rPr>
        <w:t>в тот же день регистрирует их в соответствии с правилами делопроизводства, установленными в ОМСУ, составляет опись документов, вручает копию описи заявителю под роспись.</w:t>
      </w:r>
      <w:r>
        <w:rPr>
          <w:rFonts w:ascii="Times New Roman" w:hAnsi="Times New Roman" w:cs="Times New Roman"/>
          <w:bCs/>
          <w:sz w:val="24"/>
          <w:szCs w:val="24"/>
        </w:rPr>
        <w:t>» на «</w:t>
      </w:r>
      <w:r w:rsidRPr="00C65C30">
        <w:rPr>
          <w:rFonts w:ascii="Times New Roman" w:hAnsi="Times New Roman" w:cs="Times New Roman"/>
          <w:bCs/>
          <w:sz w:val="24"/>
          <w:szCs w:val="24"/>
        </w:rPr>
        <w:t>в случае отсутствия установленных п. 2.9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</w:t>
      </w:r>
      <w:proofErr w:type="gramEnd"/>
      <w:r w:rsidRPr="00C65C30">
        <w:rPr>
          <w:rFonts w:ascii="Times New Roman" w:hAnsi="Times New Roman" w:cs="Times New Roman"/>
          <w:bCs/>
          <w:sz w:val="24"/>
          <w:szCs w:val="24"/>
        </w:rPr>
        <w:t xml:space="preserve"> предоставления (получения).</w:t>
      </w:r>
    </w:p>
    <w:p w:rsidR="00C65C30" w:rsidRDefault="00C65C30" w:rsidP="00C65C3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65C30">
        <w:rPr>
          <w:rFonts w:ascii="Times New Roman" w:hAnsi="Times New Roman" w:cs="Times New Roman"/>
          <w:bCs/>
          <w:sz w:val="24"/>
          <w:szCs w:val="24"/>
        </w:rPr>
        <w:t>При наличии оснований для отказа в приеме документов, предусмотренных п. 2.9 настоящего административного регламента, должностное лицо, ответственное за делопроизводство,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(приложение 3 к настоящему административному регламенту).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</w:p>
    <w:p w:rsidR="00C65C30" w:rsidRPr="00C65C30" w:rsidRDefault="00C65C30" w:rsidP="00C65C3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 п.3.1.2.4. изложить в следующей редакции «</w:t>
      </w:r>
      <w:r w:rsidRPr="00C65C30">
        <w:rPr>
          <w:rFonts w:ascii="Times New Roman" w:hAnsi="Times New Roman" w:cs="Times New Roman"/>
          <w:bCs/>
          <w:sz w:val="24"/>
          <w:szCs w:val="24"/>
        </w:rPr>
        <w:t xml:space="preserve">3.1.2.4. Результат выполнения административной процедуры: </w:t>
      </w:r>
    </w:p>
    <w:p w:rsidR="00C65C30" w:rsidRPr="00C65C30" w:rsidRDefault="00C65C30" w:rsidP="00C65C3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C30">
        <w:rPr>
          <w:rFonts w:ascii="Times New Roman" w:hAnsi="Times New Roman" w:cs="Times New Roman"/>
          <w:bCs/>
          <w:sz w:val="24"/>
          <w:szCs w:val="24"/>
        </w:rPr>
        <w:t>- отказ в приеме заявления о предоставлении муниципальной услуги и прилагаемых к нему документов;</w:t>
      </w:r>
    </w:p>
    <w:p w:rsidR="00C65C30" w:rsidRDefault="00C65C30" w:rsidP="00C65C3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C30">
        <w:rPr>
          <w:rFonts w:ascii="Times New Roman" w:hAnsi="Times New Roman" w:cs="Times New Roman"/>
          <w:bCs/>
          <w:sz w:val="24"/>
          <w:szCs w:val="24"/>
        </w:rPr>
        <w:t>- регистрация заявления о предоставлении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C65C3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5C30" w:rsidRDefault="00C65C30" w:rsidP="00C65C3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11. во 2 действии п. 3.1.3.2. заменить слова «</w:t>
      </w:r>
      <w:r w:rsidRPr="00C65C30">
        <w:rPr>
          <w:rFonts w:ascii="Times New Roman" w:hAnsi="Times New Roman" w:cs="Times New Roman"/>
          <w:bCs/>
          <w:sz w:val="24"/>
          <w:szCs w:val="24"/>
        </w:rPr>
        <w:t>в течение 2 дней с даты со дня окончания первой административной процедуры.</w:t>
      </w:r>
      <w:r>
        <w:rPr>
          <w:rFonts w:ascii="Times New Roman" w:hAnsi="Times New Roman" w:cs="Times New Roman"/>
          <w:bCs/>
          <w:sz w:val="24"/>
          <w:szCs w:val="24"/>
        </w:rPr>
        <w:t>» на «</w:t>
      </w:r>
      <w:r w:rsidRPr="00C65C30">
        <w:rPr>
          <w:rFonts w:ascii="Times New Roman" w:hAnsi="Times New Roman" w:cs="Times New Roman"/>
          <w:bCs/>
          <w:sz w:val="24"/>
          <w:szCs w:val="24"/>
        </w:rPr>
        <w:t xml:space="preserve"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</w:t>
      </w:r>
      <w:r w:rsidRPr="00C65C30">
        <w:rPr>
          <w:rFonts w:ascii="Times New Roman" w:hAnsi="Times New Roman" w:cs="Times New Roman"/>
          <w:bCs/>
          <w:sz w:val="24"/>
          <w:szCs w:val="24"/>
        </w:rPr>
        <w:lastRenderedPageBreak/>
        <w:t>5 рабочих дней со дня его поступления в</w:t>
      </w:r>
      <w:proofErr w:type="gramEnd"/>
      <w:r w:rsidRPr="00C65C30">
        <w:rPr>
          <w:rFonts w:ascii="Times New Roman" w:hAnsi="Times New Roman" w:cs="Times New Roman"/>
          <w:bCs/>
          <w:sz w:val="24"/>
          <w:szCs w:val="24"/>
        </w:rPr>
        <w:t xml:space="preserve"> орган или организацию, </w:t>
      </w:r>
      <w:proofErr w:type="gramStart"/>
      <w:r w:rsidRPr="00C65C30">
        <w:rPr>
          <w:rFonts w:ascii="Times New Roman" w:hAnsi="Times New Roman" w:cs="Times New Roman"/>
          <w:bCs/>
          <w:sz w:val="24"/>
          <w:szCs w:val="24"/>
        </w:rPr>
        <w:t>предоставляющие</w:t>
      </w:r>
      <w:proofErr w:type="gramEnd"/>
      <w:r w:rsidRPr="00C65C30">
        <w:rPr>
          <w:rFonts w:ascii="Times New Roman" w:hAnsi="Times New Roman" w:cs="Times New Roman"/>
          <w:bCs/>
          <w:sz w:val="24"/>
          <w:szCs w:val="24"/>
        </w:rPr>
        <w:t xml:space="preserve"> документ и информацию.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C65C30" w:rsidRPr="00C65C30" w:rsidRDefault="00C65C30" w:rsidP="00C65C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 изложить в следующей редакции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C65C30">
        <w:rPr>
          <w:rFonts w:ascii="Times New Roman" w:hAnsi="Times New Roman" w:cs="Times New Roman"/>
        </w:rPr>
        <w:t xml:space="preserve"> </w:t>
      </w:r>
      <w:r w:rsidRPr="00C65C30">
        <w:rPr>
          <w:rFonts w:ascii="Times New Roman" w:hAnsi="Times New Roman" w:cs="Times New Roman"/>
          <w:sz w:val="24"/>
          <w:szCs w:val="24"/>
        </w:rPr>
        <w:t>3.1.3.4. Критерий принятия решения: наличие/отсутствие оснований для отказа в предоставлении муниципальной услуги, установленных п. 2.10 настоящего административного регламента.</w:t>
      </w:r>
    </w:p>
    <w:p w:rsidR="00C65C30" w:rsidRPr="00C65C30" w:rsidRDefault="00C65C30" w:rsidP="00C65C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C30">
        <w:rPr>
          <w:rFonts w:ascii="Times New Roman" w:hAnsi="Times New Roman" w:cs="Times New Roman"/>
          <w:sz w:val="24"/>
          <w:szCs w:val="24"/>
        </w:rPr>
        <w:t xml:space="preserve">3.1.3.5. Результат выполнения административной процедуры: </w:t>
      </w:r>
    </w:p>
    <w:p w:rsidR="00C65C30" w:rsidRPr="00C65C30" w:rsidRDefault="00C65C30" w:rsidP="00C65C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C30">
        <w:rPr>
          <w:rFonts w:ascii="Times New Roman" w:hAnsi="Times New Roman" w:cs="Times New Roman"/>
          <w:sz w:val="24"/>
          <w:szCs w:val="24"/>
        </w:rPr>
        <w:t>-</w:t>
      </w:r>
      <w:r w:rsidRPr="00C65C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5C30">
        <w:rPr>
          <w:rFonts w:ascii="Times New Roman" w:hAnsi="Times New Roman" w:cs="Times New Roman"/>
          <w:sz w:val="24"/>
          <w:szCs w:val="24"/>
        </w:rPr>
        <w:t>подготовка сведений (письма) об объектах имущества, включенных Перечень;</w:t>
      </w:r>
    </w:p>
    <w:p w:rsidR="00C65C30" w:rsidRDefault="00C65C30" w:rsidP="00C65C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C30">
        <w:rPr>
          <w:rFonts w:ascii="Times New Roman" w:hAnsi="Times New Roman" w:cs="Times New Roman"/>
          <w:sz w:val="24"/>
          <w:szCs w:val="24"/>
        </w:rPr>
        <w:t>- проект решения об отказе в предоставлении муниципальной услуги.</w:t>
      </w:r>
    </w:p>
    <w:p w:rsidR="00FF428E" w:rsidRDefault="00FF428E" w:rsidP="00FF42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п. 3.1.4.1. изложить в следующей редакции «</w:t>
      </w:r>
      <w:r w:rsidRPr="008A6718">
        <w:rPr>
          <w:rFonts w:ascii="Times New Roman" w:hAnsi="Times New Roman" w:cs="Times New Roman"/>
          <w:sz w:val="24"/>
          <w:szCs w:val="24"/>
        </w:rPr>
        <w:t>3.1.4.1. Основание для начала административной процедуры: представление заявления и документов, а также проекта решения должностному лицу, ответственному за принятие и подписание соответствующего решения</w:t>
      </w:r>
      <w:proofErr w:type="gramStart"/>
      <w:r w:rsidRPr="008A67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F428E" w:rsidRDefault="00FF428E" w:rsidP="00FF42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п.3.1.4.5. изложить в следующей редакции «</w:t>
      </w:r>
      <w:r w:rsidRPr="00FF428E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процедуры: подписание письма, содержащего сведения об объектах имущества, включенных Перечень либо подписание решения об отказе в предоставлении муниципальной услуги</w:t>
      </w:r>
      <w:proofErr w:type="gramStart"/>
      <w:r w:rsidRPr="00FF428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F428E" w:rsidRPr="008A6718" w:rsidRDefault="00FF428E" w:rsidP="00FF42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п.3.1.5.2. изложить</w:t>
      </w:r>
      <w:r w:rsidRPr="00FF4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следующей редакции «</w:t>
      </w:r>
      <w:r w:rsidRPr="008A6718">
        <w:rPr>
          <w:rFonts w:ascii="Times New Roman" w:hAnsi="Times New Roman" w:cs="Times New Roman"/>
          <w:sz w:val="24"/>
          <w:szCs w:val="24"/>
        </w:rPr>
        <w:t>Содержание административного действия, продолжительность и (или) максимальный срок его выполнения:</w:t>
      </w:r>
    </w:p>
    <w:p w:rsidR="00FF428E" w:rsidRDefault="00FF428E" w:rsidP="00FF42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718">
        <w:rPr>
          <w:rFonts w:ascii="Times New Roman" w:hAnsi="Times New Roman" w:cs="Times New Roman"/>
          <w:sz w:val="24"/>
          <w:szCs w:val="24"/>
        </w:rPr>
        <w:t>должностное лицо, ответственное за делопроизводство, регистрирует результат предоставления муниципальной услуги и направляет способом, указанным в заявлении, не позднее 1 рабочего дня со дня окончания третьей административной процедуры</w:t>
      </w:r>
      <w:proofErr w:type="gramStart"/>
      <w:r w:rsidRPr="008A67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F428E" w:rsidRPr="00FF428E" w:rsidRDefault="00FF428E" w:rsidP="00FF42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п.6.3. изложить</w:t>
      </w:r>
      <w:r w:rsidRPr="00FF4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следующей редакции «</w:t>
      </w:r>
      <w:r w:rsidRPr="00FF428E">
        <w:rPr>
          <w:rFonts w:ascii="Times New Roman" w:hAnsi="Times New Roman" w:cs="Times New Roman"/>
          <w:sz w:val="24"/>
          <w:szCs w:val="24"/>
        </w:rPr>
        <w:t>При установлении оснований для отказа в приеме заявления и документов, указанных в п. 2.9 административного регламента, специалист МФЦ выполняет в соответствии с настоящим административным регламентом следующие действия:</w:t>
      </w:r>
    </w:p>
    <w:p w:rsidR="00FF428E" w:rsidRPr="00FF428E" w:rsidRDefault="00FF428E" w:rsidP="00FF42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28E">
        <w:rPr>
          <w:rFonts w:ascii="Times New Roman" w:hAnsi="Times New Roman" w:cs="Times New Roman"/>
          <w:sz w:val="24"/>
          <w:szCs w:val="24"/>
        </w:rPr>
        <w:t>сообщает заявителю о наличии оснований для отказа в приеме заявления и документов;</w:t>
      </w:r>
    </w:p>
    <w:p w:rsidR="00FF428E" w:rsidRPr="00FF428E" w:rsidRDefault="00FF428E" w:rsidP="00FF42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28E">
        <w:rPr>
          <w:rFonts w:ascii="Times New Roman" w:hAnsi="Times New Roman" w:cs="Times New Roman"/>
          <w:sz w:val="24"/>
          <w:szCs w:val="24"/>
        </w:rPr>
        <w:t>предлагает заявителю устранить выявленные недостатки, после чего вновь обратиться за предоставлением муниципальной услуги;</w:t>
      </w:r>
    </w:p>
    <w:p w:rsidR="00FF428E" w:rsidRDefault="00FF428E" w:rsidP="00FF42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28E">
        <w:rPr>
          <w:rFonts w:ascii="Times New Roman" w:hAnsi="Times New Roman" w:cs="Times New Roman"/>
          <w:sz w:val="24"/>
          <w:szCs w:val="24"/>
        </w:rPr>
        <w:t>выдает заявителю решение об отказе в приеме заявления и документов, необходимых для предоставления муниципальной услуги, с указанием оснований для отказа в приеме документов, предусмотренных п. 2.9 административного регламента (приложение 3 к настоящему административному регламенту)</w:t>
      </w:r>
      <w:proofErr w:type="gramStart"/>
      <w:r w:rsidRPr="00FF42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D38AC" w:rsidRPr="00281BC6" w:rsidRDefault="00416B4D" w:rsidP="00416B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Приложение 1 изменить согласно приложению к настоящему постановлению, дополнить Приложениями 2 и 3.</w:t>
      </w:r>
    </w:p>
    <w:p w:rsidR="00296D4A" w:rsidRPr="0025767C" w:rsidRDefault="00416B4D" w:rsidP="00364EDE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>
        <w:t xml:space="preserve">         1</w:t>
      </w:r>
      <w:r w:rsidR="00DB4837">
        <w:t>8</w:t>
      </w:r>
      <w:r w:rsidR="00DC372A">
        <w:t xml:space="preserve">. </w:t>
      </w:r>
      <w:r w:rsidR="0098503A">
        <w:rPr>
          <w:color w:val="000000" w:themeColor="text1"/>
        </w:rPr>
        <w:t xml:space="preserve"> </w:t>
      </w:r>
      <w:r w:rsidR="00296D4A" w:rsidRPr="0025767C">
        <w:rPr>
          <w:color w:val="000000" w:themeColor="text1"/>
        </w:rPr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416B4D" w:rsidRDefault="00416B4D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416B4D" w:rsidRDefault="00416B4D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416B4D" w:rsidRDefault="00416B4D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416B4D" w:rsidRDefault="00416B4D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416B4D" w:rsidRDefault="00416B4D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416B4D" w:rsidRDefault="00416B4D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416B4D" w:rsidRDefault="00416B4D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416B4D" w:rsidRDefault="00416B4D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416B4D" w:rsidRDefault="00416B4D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416B4D" w:rsidRDefault="00416B4D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41C38" w:rsidRDefault="00460564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8D4E11" w:rsidRDefault="00241C38" w:rsidP="00DC372A">
      <w:pPr>
        <w:jc w:val="both"/>
      </w:pPr>
      <w:r>
        <w:t>Дружного</w:t>
      </w:r>
      <w:r w:rsidR="00DC372A">
        <w:t>рского  городского  поселения</w:t>
      </w:r>
      <w:r>
        <w:t xml:space="preserve">                               </w:t>
      </w:r>
      <w:r w:rsidR="009A1D76">
        <w:t xml:space="preserve">              </w:t>
      </w:r>
      <w:r>
        <w:t xml:space="preserve">                       </w:t>
      </w:r>
      <w:r w:rsidR="00460564">
        <w:t>И.В.Отс</w:t>
      </w:r>
      <w:r w:rsidR="00DC372A">
        <w:t xml:space="preserve"> </w:t>
      </w:r>
    </w:p>
    <w:sectPr w:rsidR="008D4E11" w:rsidSect="003E53C7">
      <w:footerReference w:type="default" r:id="rId8"/>
      <w:footnotePr>
        <w:pos w:val="beneathText"/>
      </w:footnotePr>
      <w:pgSz w:w="11905" w:h="16837"/>
      <w:pgMar w:top="709" w:right="850" w:bottom="851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24A" w:rsidRDefault="00BF024A" w:rsidP="00251D44">
      <w:pPr>
        <w:spacing w:line="240" w:lineRule="auto"/>
      </w:pPr>
      <w:r>
        <w:separator/>
      </w:r>
    </w:p>
  </w:endnote>
  <w:endnote w:type="continuationSeparator" w:id="0">
    <w:p w:rsidR="00BF024A" w:rsidRDefault="00BF024A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B4D" w:rsidRPr="00416B4D" w:rsidRDefault="00416B4D">
    <w:pPr>
      <w:pStyle w:val="ad"/>
      <w:rPr>
        <w:i/>
        <w:sz w:val="20"/>
        <w:szCs w:val="20"/>
      </w:rPr>
    </w:pPr>
    <w:r w:rsidRPr="00416B4D">
      <w:rPr>
        <w:i/>
        <w:sz w:val="20"/>
        <w:szCs w:val="20"/>
      </w:rPr>
      <w:t>Исп</w:t>
    </w:r>
    <w:proofErr w:type="gramStart"/>
    <w:r w:rsidRPr="00416B4D">
      <w:rPr>
        <w:i/>
        <w:sz w:val="20"/>
        <w:szCs w:val="20"/>
      </w:rPr>
      <w:t>.т</w:t>
    </w:r>
    <w:proofErr w:type="gramEnd"/>
    <w:r w:rsidRPr="00416B4D">
      <w:rPr>
        <w:i/>
        <w:sz w:val="20"/>
        <w:szCs w:val="20"/>
      </w:rPr>
      <w:t>ел.8-813-716-51-34</w:t>
    </w:r>
  </w:p>
  <w:p w:rsidR="00416B4D" w:rsidRPr="00416B4D" w:rsidRDefault="00416B4D">
    <w:pPr>
      <w:pStyle w:val="ad"/>
      <w:rPr>
        <w:i/>
        <w:sz w:val="20"/>
        <w:szCs w:val="20"/>
      </w:rPr>
    </w:pPr>
    <w:r w:rsidRPr="00416B4D">
      <w:rPr>
        <w:i/>
        <w:sz w:val="20"/>
        <w:szCs w:val="20"/>
      </w:rPr>
      <w:t>Гирина Наталья Олеговна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24A" w:rsidRDefault="00BF024A" w:rsidP="00251D44">
      <w:pPr>
        <w:spacing w:line="240" w:lineRule="auto"/>
      </w:pPr>
      <w:r>
        <w:separator/>
      </w:r>
    </w:p>
  </w:footnote>
  <w:footnote w:type="continuationSeparator" w:id="0">
    <w:p w:rsidR="00BF024A" w:rsidRDefault="00BF024A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AF17CC"/>
    <w:multiLevelType w:val="hybridMultilevel"/>
    <w:tmpl w:val="D6F0524C"/>
    <w:lvl w:ilvl="0" w:tplc="BD0AA9F6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3955E0"/>
    <w:multiLevelType w:val="hybridMultilevel"/>
    <w:tmpl w:val="5E8CBF2E"/>
    <w:lvl w:ilvl="0" w:tplc="FAA40740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4603EC"/>
    <w:multiLevelType w:val="hybridMultilevel"/>
    <w:tmpl w:val="6BCCD070"/>
    <w:lvl w:ilvl="0" w:tplc="0AAEF1C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0335C"/>
    <w:rsid w:val="00036366"/>
    <w:rsid w:val="0007534E"/>
    <w:rsid w:val="000D2780"/>
    <w:rsid w:val="000D4614"/>
    <w:rsid w:val="00116874"/>
    <w:rsid w:val="00121571"/>
    <w:rsid w:val="001461B1"/>
    <w:rsid w:val="00174896"/>
    <w:rsid w:val="0019171E"/>
    <w:rsid w:val="001B5260"/>
    <w:rsid w:val="001D38AC"/>
    <w:rsid w:val="0020053A"/>
    <w:rsid w:val="002131D4"/>
    <w:rsid w:val="00215491"/>
    <w:rsid w:val="00231EB4"/>
    <w:rsid w:val="00241C38"/>
    <w:rsid w:val="00244731"/>
    <w:rsid w:val="00251D44"/>
    <w:rsid w:val="0025767C"/>
    <w:rsid w:val="0027440E"/>
    <w:rsid w:val="002817C2"/>
    <w:rsid w:val="00281BC6"/>
    <w:rsid w:val="00290A9B"/>
    <w:rsid w:val="00296D4A"/>
    <w:rsid w:val="002B7029"/>
    <w:rsid w:val="00351E03"/>
    <w:rsid w:val="00364EDE"/>
    <w:rsid w:val="00366087"/>
    <w:rsid w:val="00381334"/>
    <w:rsid w:val="00391475"/>
    <w:rsid w:val="003A51B3"/>
    <w:rsid w:val="003E53C7"/>
    <w:rsid w:val="003F0FC7"/>
    <w:rsid w:val="004030EA"/>
    <w:rsid w:val="00416B4D"/>
    <w:rsid w:val="004369E5"/>
    <w:rsid w:val="00457EB8"/>
    <w:rsid w:val="00460564"/>
    <w:rsid w:val="00461666"/>
    <w:rsid w:val="004817F9"/>
    <w:rsid w:val="0048659A"/>
    <w:rsid w:val="004F1433"/>
    <w:rsid w:val="00501764"/>
    <w:rsid w:val="00576307"/>
    <w:rsid w:val="005848B0"/>
    <w:rsid w:val="00585816"/>
    <w:rsid w:val="005C5E19"/>
    <w:rsid w:val="005D398F"/>
    <w:rsid w:val="005F0134"/>
    <w:rsid w:val="00607144"/>
    <w:rsid w:val="00646102"/>
    <w:rsid w:val="00646649"/>
    <w:rsid w:val="00686E53"/>
    <w:rsid w:val="0070589C"/>
    <w:rsid w:val="00737F08"/>
    <w:rsid w:val="007602C4"/>
    <w:rsid w:val="0076264E"/>
    <w:rsid w:val="00806983"/>
    <w:rsid w:val="00812D8D"/>
    <w:rsid w:val="00826C9A"/>
    <w:rsid w:val="008D3134"/>
    <w:rsid w:val="008D4E11"/>
    <w:rsid w:val="008F168C"/>
    <w:rsid w:val="008F6918"/>
    <w:rsid w:val="009052FE"/>
    <w:rsid w:val="00923E83"/>
    <w:rsid w:val="00942D08"/>
    <w:rsid w:val="0098503A"/>
    <w:rsid w:val="009A1D76"/>
    <w:rsid w:val="009D32BC"/>
    <w:rsid w:val="00A42FC5"/>
    <w:rsid w:val="00A43D7D"/>
    <w:rsid w:val="00A542CF"/>
    <w:rsid w:val="00A5794D"/>
    <w:rsid w:val="00AA5C8F"/>
    <w:rsid w:val="00AB6469"/>
    <w:rsid w:val="00AC34C8"/>
    <w:rsid w:val="00AC7879"/>
    <w:rsid w:val="00B24503"/>
    <w:rsid w:val="00B465B0"/>
    <w:rsid w:val="00B54B4A"/>
    <w:rsid w:val="00B8738C"/>
    <w:rsid w:val="00BB3709"/>
    <w:rsid w:val="00BC31C8"/>
    <w:rsid w:val="00BD4E36"/>
    <w:rsid w:val="00BF024A"/>
    <w:rsid w:val="00C479FE"/>
    <w:rsid w:val="00C65C30"/>
    <w:rsid w:val="00C937A3"/>
    <w:rsid w:val="00CA2160"/>
    <w:rsid w:val="00CF7B55"/>
    <w:rsid w:val="00D24510"/>
    <w:rsid w:val="00D3030E"/>
    <w:rsid w:val="00D526D3"/>
    <w:rsid w:val="00DB4837"/>
    <w:rsid w:val="00DC372A"/>
    <w:rsid w:val="00DE5385"/>
    <w:rsid w:val="00DE67B7"/>
    <w:rsid w:val="00E34A7E"/>
    <w:rsid w:val="00E86B47"/>
    <w:rsid w:val="00EA58FA"/>
    <w:rsid w:val="00EE0094"/>
    <w:rsid w:val="00EF2FA3"/>
    <w:rsid w:val="00F11E3D"/>
    <w:rsid w:val="00F225F8"/>
    <w:rsid w:val="00F45B48"/>
    <w:rsid w:val="00F5267F"/>
    <w:rsid w:val="00FD1FEE"/>
    <w:rsid w:val="00FF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4E11"/>
    <w:pPr>
      <w:keepNext/>
      <w:suppressAutoHyphens w:val="0"/>
      <w:spacing w:line="240" w:lineRule="auto"/>
      <w:jc w:val="center"/>
      <w:outlineLvl w:val="0"/>
    </w:pPr>
    <w:rPr>
      <w:b/>
      <w:kern w:val="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2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4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5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  <w:style w:type="paragraph" w:styleId="af">
    <w:name w:val="List Paragraph"/>
    <w:basedOn w:val="a"/>
    <w:qFormat/>
    <w:rsid w:val="00B54B4A"/>
    <w:pPr>
      <w:ind w:left="720"/>
      <w:contextualSpacing/>
    </w:pPr>
  </w:style>
  <w:style w:type="paragraph" w:customStyle="1" w:styleId="ConsPlusNormal">
    <w:name w:val="ConsPlusNormal"/>
    <w:rsid w:val="002576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Body Text Indent"/>
    <w:basedOn w:val="a"/>
    <w:link w:val="af1"/>
    <w:uiPriority w:val="99"/>
    <w:semiHidden/>
    <w:unhideWhenUsed/>
    <w:rsid w:val="008D4E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D4E11"/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D4E11"/>
    <w:rPr>
      <w:b/>
      <w:sz w:val="22"/>
    </w:rPr>
  </w:style>
  <w:style w:type="paragraph" w:customStyle="1" w:styleId="ConsPlusNonformat">
    <w:name w:val="ConsPlusNonformat"/>
    <w:rsid w:val="008D4E1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B48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2">
    <w:name w:val="Table Grid"/>
    <w:basedOn w:val="a1"/>
    <w:uiPriority w:val="59"/>
    <w:rsid w:val="00416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2023-06-19T09:58:00Z</cp:lastPrinted>
  <dcterms:created xsi:type="dcterms:W3CDTF">2023-06-19T09:59:00Z</dcterms:created>
  <dcterms:modified xsi:type="dcterms:W3CDTF">2023-06-19T09:59:00Z</dcterms:modified>
</cp:coreProperties>
</file>