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3549A">
        <w:rPr>
          <w:b/>
          <w:sz w:val="28"/>
          <w:szCs w:val="28"/>
        </w:rPr>
        <w:t xml:space="preserve">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03954">
        <w:rPr>
          <w:b/>
        </w:rPr>
        <w:t xml:space="preserve"> </w:t>
      </w:r>
      <w:r w:rsidR="0003549A">
        <w:rPr>
          <w:b/>
        </w:rPr>
        <w:t xml:space="preserve">19.01.2022                                                         </w:t>
      </w:r>
      <w:r w:rsidR="00803954">
        <w:rPr>
          <w:b/>
        </w:rPr>
        <w:t xml:space="preserve">                                                              </w:t>
      </w:r>
      <w:r>
        <w:rPr>
          <w:b/>
        </w:rPr>
        <w:t xml:space="preserve">№ </w:t>
      </w:r>
      <w:r w:rsidR="0003549A">
        <w:rPr>
          <w:b/>
        </w:rPr>
        <w:t>10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43A7A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9D32BC" w:rsidRPr="00C518C6">
        <w:t>Присвоение</w:t>
      </w:r>
      <w:r w:rsidR="00D43A7A">
        <w:t xml:space="preserve">, изменение </w:t>
      </w:r>
      <w:r w:rsidR="009D32BC" w:rsidRPr="00C518C6">
        <w:t xml:space="preserve"> и аннулирование адресов</w:t>
      </w:r>
      <w:r w:rsidR="00B24503">
        <w:t>»</w:t>
      </w:r>
      <w:r w:rsidR="00457EB8">
        <w:t xml:space="preserve"> </w:t>
      </w:r>
    </w:p>
    <w:p w:rsidR="00241C38" w:rsidRDefault="00D43A7A" w:rsidP="00B24503">
      <w:pPr>
        <w:tabs>
          <w:tab w:val="left" w:pos="1220"/>
        </w:tabs>
      </w:pPr>
      <w:proofErr w:type="gramStart"/>
      <w:r>
        <w:t>утвержденный</w:t>
      </w:r>
      <w:proofErr w:type="gramEnd"/>
      <w:r>
        <w:t xml:space="preserve"> </w:t>
      </w:r>
      <w:r w:rsidR="00457EB8">
        <w:t xml:space="preserve">постановлением администрации от </w:t>
      </w:r>
      <w:r>
        <w:t>30</w:t>
      </w:r>
      <w:r w:rsidR="00457EB8">
        <w:t>.06.20</w:t>
      </w:r>
      <w:r>
        <w:t>21</w:t>
      </w:r>
      <w:r w:rsidR="00457EB8">
        <w:t xml:space="preserve"> № </w:t>
      </w:r>
      <w:r>
        <w:t>198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03549A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Главу 3.</w:t>
      </w:r>
      <w:r w:rsidR="00D11CC6">
        <w:rPr>
          <w:color w:val="000000" w:themeColor="text1"/>
        </w:rPr>
        <w:t xml:space="preserve"> изложить в следующей редакции </w:t>
      </w:r>
    </w:p>
    <w:p w:rsidR="0003549A" w:rsidRPr="00A62492" w:rsidRDefault="00D11CC6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/>
          <w:bCs/>
          <w:color w:val="000000"/>
        </w:rPr>
      </w:pPr>
      <w:r>
        <w:rPr>
          <w:color w:val="000000" w:themeColor="text1"/>
        </w:rPr>
        <w:t>«</w:t>
      </w:r>
      <w:r w:rsidR="0003549A" w:rsidRPr="00A62492">
        <w:rPr>
          <w:b/>
          <w:bCs/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1) прием заявления о присвоении, изменении,  аннулировании адреса объекту адресации (срок – 1 рабочий день);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proofErr w:type="gramStart"/>
      <w:r w:rsidRPr="00A62492">
        <w:rPr>
          <w:bCs/>
          <w:color w:val="000000"/>
        </w:rPr>
        <w:t>2) проверка наличия необходимых документов, прилагаемых к заявлению, и правильности оформления представленных документов, подбор и изучение архивных, проектных и прочих материалов, необходимых для установления и оформления адресных документов и изучение территории, на которой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(срок – 5 рабочих дней);</w:t>
      </w:r>
      <w:proofErr w:type="gramEnd"/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3) принятие решения о присвоении изменении,  аннулировании адреса объекту адресации, или решения об отказе в присвоении изменении,  аннулировании адреса объекту адресации и выдача результата предоставления муниципальной услуги (срок – 1 рабочий день).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3.1.1. Прием заявления о присвоении, изменении, аннулировании адреса объекту адресации.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3.1.1.1. Основанием для начала административной процедуры является поступление в Администрацию 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ЕПГУ и ПГУ ЛО, заявления и прилагаемых к нему документов.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lastRenderedPageBreak/>
        <w:t>3.1.1.2. Лица, ответственные за выполнение административных процедур, является уполномоченное должностное лицо Администрации (далее - делопроизводитель).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 xml:space="preserve">Делопроизводитель: 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при личном обращении заявителя удостоверяет личность заявителя, принимает заявление и документы, проверяет правильность составления (заполнения) заявления;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при поступлении заявления и документов по почте вскрывает конверт, проверяет правильность составления (заполнения) заявления;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в случае отсутствия оснований, предусмотренных пунктом 2.9 данного Административного регламента, вносит в установленном порядке в журнал регистрации запись о приеме заявления (порядковый номер записи, дату приема, данные о заявителе), регистрирует заявление, выдает (направляет) заявителю расписку в получении документов с указанием их перечня и даты получения;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в случае выявления несоответствия, указанного в пункте 2.9 данного Административного регламента, возвращает весь комплект документов без регистрации с указанием причины возврата.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При поступлении заявления (запроса) заявителя в электронной форме через ЕПГУ и ПГУ ЛО делопроизводитель формирует комплект документов, поступивших в электронном виде, и передает их главе Администрации.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Срок выполнения административной процедуры – в течение 1 рабочего дня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3.1.1.3.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администрации, ответственное за производство по заявлению и получение документов, представляемых по результатам межведомственных запросов.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3.1.2. Проверка наличия необходимых документов, прилагаемых к заявлению, и правильности оформления представленных документов, подбор и изучение архивных, проектных и прочих материалов, необходимых для установления и оформления адресных документов и изучение территории, на которой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 xml:space="preserve">3.1.2.1. Основанием для начала административной процедуры является получение заявления и прилагаемых к нему документов </w:t>
      </w:r>
      <w:r>
        <w:rPr>
          <w:bCs/>
          <w:color w:val="000000"/>
        </w:rPr>
        <w:t>специалисту</w:t>
      </w:r>
      <w:r w:rsidRPr="00A62492">
        <w:rPr>
          <w:bCs/>
          <w:color w:val="000000"/>
        </w:rPr>
        <w:t xml:space="preserve"> администрации, ответственно</w:t>
      </w:r>
      <w:r>
        <w:rPr>
          <w:bCs/>
          <w:color w:val="000000"/>
        </w:rPr>
        <w:t>му</w:t>
      </w:r>
      <w:r w:rsidRPr="00A62492">
        <w:rPr>
          <w:bCs/>
          <w:color w:val="000000"/>
        </w:rPr>
        <w:t xml:space="preserve"> за производство по заявлению и получение документов.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 xml:space="preserve">3.1.2.2. Специалист </w:t>
      </w:r>
      <w:r>
        <w:rPr>
          <w:bCs/>
          <w:color w:val="000000"/>
        </w:rPr>
        <w:t>администрации</w:t>
      </w:r>
      <w:r w:rsidRPr="00A62492">
        <w:rPr>
          <w:bCs/>
          <w:color w:val="000000"/>
        </w:rPr>
        <w:t>, ответственный за производство по заявлению, проверяет комплектность  приложенных к заявлению документов,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proofErr w:type="gramStart"/>
      <w:r w:rsidRPr="00A62492">
        <w:rPr>
          <w:bCs/>
          <w:color w:val="000000"/>
        </w:rPr>
        <w:t>В ходе выполнения административного действия проверяется наличие документов, указанных в пунктах 2.6, 2.7 настоящего Административного регламента и соответствие представленных документов требованиям, установленным в указанных пунктах,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пунктом 2.7 настоящего Административного регламента о представлении находящихся в распоряжении этих органов или организаций документов (их копий</w:t>
      </w:r>
      <w:proofErr w:type="gramEnd"/>
      <w:r w:rsidRPr="00A62492">
        <w:rPr>
          <w:bCs/>
          <w:color w:val="000000"/>
        </w:rPr>
        <w:t xml:space="preserve"> или содержащихся в них сведений) и получаются запрошенные документы (их копии или содержащиеся в них сведения).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 xml:space="preserve">Специалист </w:t>
      </w:r>
      <w:r>
        <w:rPr>
          <w:bCs/>
          <w:color w:val="000000"/>
        </w:rPr>
        <w:t>администрации</w:t>
      </w:r>
      <w:r w:rsidRPr="00A62492">
        <w:rPr>
          <w:bCs/>
          <w:color w:val="000000"/>
        </w:rPr>
        <w:t xml:space="preserve">, ответственный за производство по заявлению, изучение территории, </w:t>
      </w:r>
      <w:proofErr w:type="gramStart"/>
      <w:r w:rsidRPr="00A62492">
        <w:rPr>
          <w:bCs/>
          <w:color w:val="000000"/>
        </w:rPr>
        <w:t>устанавливает</w:t>
      </w:r>
      <w:proofErr w:type="gramEnd"/>
      <w:r w:rsidRPr="00A62492">
        <w:rPr>
          <w:bCs/>
          <w:color w:val="000000"/>
        </w:rPr>
        <w:t xml:space="preserve"> где расположен объект адресации, для которого устанавливается адрес (с выходом на местность в случае необходимости), осуществляет взаимное согласование устанавливаемых и существующих адресов близлежащих объектов. 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lastRenderedPageBreak/>
        <w:t>В случае установления адреса объекту адресации на территории, где не поименованы элементы улично-дородной сети, в установленном порядке выполняется процедура присвоения наименований элементам улично-дорожной сети.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3.1.2.3. Лицами, ответственными за выполнение административных процедур, являются уполномоченное должностное лицо  Администрации ответственное за производство по заявлению и специалист, ответственный за производство по заявлению, изучение территории.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3.1.2.4. 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документов, указанных в пункте 2.6, пункта 2.7 настоящего Административного регламента.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 xml:space="preserve">3.1.2.5. Результатом выполнения административного действия является получение документов, представляемых по результатам межведомственных запросов и установление </w:t>
      </w:r>
      <w:proofErr w:type="spellStart"/>
      <w:r w:rsidRPr="00A62492">
        <w:rPr>
          <w:bCs/>
          <w:color w:val="000000"/>
        </w:rPr>
        <w:t>адресообразующих</w:t>
      </w:r>
      <w:proofErr w:type="spellEnd"/>
      <w:r w:rsidRPr="00A62492">
        <w:rPr>
          <w:bCs/>
          <w:color w:val="000000"/>
        </w:rPr>
        <w:t xml:space="preserve"> элементов объекта адресации, для которого устанавливается адрес.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3.1.3. Принятие решения о присвоении изменении,  аннулировании адреса объекту адресации, или решения об отказе в присвоении изменении,  аннулировании адреса объекту адресации и выдача результата предоставления муниципальной услуги.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3.1.3.1. Основанием для начала административной процедуры «Принятие решения о присвоении изменении,  аннулировании адреса объекту адресации, или решения об отказе в присвоении изменении,  аннулировании адреса объекту адресации» являются результаты административных процедур, предусмотренных подпунктами 1 и 2 пункта 1 настоящего раздела.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3.1.3.2. Решение о предоставлении муниципальной услуги принимается в случае наличия документов, указанных в пункте 2.6 настоящего Административного регламента и при отсутствии оснований для отказа, предусмотренных пунктом 2.10 настоящего Административного регламента.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Глава Администрации не позднее срока предоставления Муниципальной услуги, указанного в пункте 2.4 настоящего Административного регламента, подписывает решение о присвоении, изменении, аннулировании адреса объекту адресации, либо подписывает решение об отказе в присвоении объекту адресации адреса.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Сведения о присвоении адреса в день подписания постановле</w:t>
      </w:r>
      <w:r>
        <w:rPr>
          <w:bCs/>
          <w:color w:val="000000"/>
        </w:rPr>
        <w:t>ния регистрируются специалистом</w:t>
      </w:r>
      <w:r w:rsidRPr="00A62492">
        <w:rPr>
          <w:bCs/>
          <w:color w:val="000000"/>
        </w:rPr>
        <w:t>, ответственным за производство по заявлению, в адресном реестре поселения.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В случае отсутствия информации об адресуемом объекте в адресном реестре поселения, специалист, ответственный за подготовку акта регистрации адреса объекта адресации, осуществляет регистрацию адреса объекта адресации в адресный реестр поселения.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специалист, ответственный за подготовку акта регистрации адреса объекта адресации, на основании архивных документов и записей производит идентификацию отношения данного объекта и используемых адресов.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Установленные отношения подтверждаются актом регистрации адреса объектам адресации с обязательным указанием, что данный объект ранее в перечисленных документах был адресован иначе.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proofErr w:type="gramStart"/>
      <w:r w:rsidRPr="00A62492">
        <w:rPr>
          <w:bCs/>
          <w:color w:val="000000"/>
        </w:rPr>
        <w:t xml:space="preserve">Специалистом, осуществляющим прием заявления (делопроизводителем) производится выдача заявителю решения о присвоении изменении,  аннулировании адреса объекту адресации, или решения об отказе в присвоении изменении,  аннулировании адреса объекту адресации на руки в случае личного обращения (в том числе через филиал </w:t>
      </w:r>
      <w:r w:rsidRPr="00A62492">
        <w:rPr>
          <w:bCs/>
          <w:color w:val="000000"/>
        </w:rPr>
        <w:lastRenderedPageBreak/>
        <w:t>МФЦ), в случае подачи заявления через ПГУ ЛО заявителя также уведомляют через функционал личного кабинета либо способом, указанным в заявлении.</w:t>
      </w:r>
      <w:proofErr w:type="gramEnd"/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Максимальный срок выполнения административной процедуры составляет не более 1 рабочего дня.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3.1.3.4. Лица, ответственные за выполнение административных процедур: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 xml:space="preserve">- специалист </w:t>
      </w:r>
      <w:r>
        <w:rPr>
          <w:bCs/>
          <w:color w:val="000000"/>
        </w:rPr>
        <w:t>администрации</w:t>
      </w:r>
      <w:r w:rsidRPr="00A62492">
        <w:rPr>
          <w:bCs/>
          <w:color w:val="000000"/>
        </w:rPr>
        <w:t>, ответственный за работу по заявлению;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специалист, осуществляющи</w:t>
      </w:r>
      <w:r>
        <w:rPr>
          <w:bCs/>
          <w:color w:val="000000"/>
        </w:rPr>
        <w:t>й</w:t>
      </w:r>
      <w:r w:rsidRPr="00A62492">
        <w:rPr>
          <w:bCs/>
          <w:color w:val="000000"/>
        </w:rPr>
        <w:t xml:space="preserve"> прием заявления (делопроизводитель).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3.1.3.5. Результатом административного действия является: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Результатами выполнения административной процедуры являются получение заявителем: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 решения о присвоении, изменении, аннулировании адреса объекту адресации;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- решения об отказе в регистрации адреса объекта адресации (приложение № 2 к административному регламенту).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bCs/>
          <w:color w:val="000000"/>
        </w:rPr>
      </w:pPr>
      <w:r w:rsidRPr="00A62492">
        <w:rPr>
          <w:bCs/>
          <w:color w:val="000000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  Особенности выполнения административных процедур в электронной форме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62492">
        <w:rPr>
          <w:color w:val="000000"/>
        </w:rPr>
        <w:t>ии и ау</w:t>
      </w:r>
      <w:proofErr w:type="gramEnd"/>
      <w:r w:rsidRPr="00A62492">
        <w:rPr>
          <w:color w:val="000000"/>
        </w:rPr>
        <w:t>тентификации (далее - ЕСИА).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3.2.4. Для подачи заявления через ЕПГУ или через ПГУ ЛО заявитель должен выполнить следующие действия: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пройти идентификацию и аутентификацию в ЕСИА;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62492">
        <w:rPr>
          <w:color w:val="000000"/>
        </w:rPr>
        <w:t>Межвед</w:t>
      </w:r>
      <w:proofErr w:type="spellEnd"/>
      <w:r w:rsidRPr="00A62492">
        <w:rPr>
          <w:color w:val="000000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62492">
        <w:rPr>
          <w:color w:val="000000"/>
        </w:rPr>
        <w:t>и(</w:t>
      </w:r>
      <w:proofErr w:type="gramEnd"/>
      <w:r w:rsidRPr="00A62492">
        <w:rPr>
          <w:color w:val="000000"/>
        </w:rPr>
        <w:t>или) ЕПГУ.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62492">
        <w:rPr>
          <w:color w:val="000000"/>
        </w:rPr>
        <w:t>Межвед</w:t>
      </w:r>
      <w:proofErr w:type="spellEnd"/>
      <w:r w:rsidRPr="00A62492">
        <w:rPr>
          <w:color w:val="000000"/>
        </w:rPr>
        <w:t xml:space="preserve"> ЛО» формы о принятом решении и переводит дело в архив АИС «</w:t>
      </w:r>
      <w:proofErr w:type="spellStart"/>
      <w:r w:rsidRPr="00A62492">
        <w:rPr>
          <w:color w:val="000000"/>
        </w:rPr>
        <w:t>Межвед</w:t>
      </w:r>
      <w:proofErr w:type="spellEnd"/>
      <w:r w:rsidRPr="00A62492">
        <w:rPr>
          <w:color w:val="000000"/>
        </w:rPr>
        <w:t xml:space="preserve"> ЛО»;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- уведомляет заявителя о принятом решении с помощью указанных в заявлении сре</w:t>
      </w:r>
      <w:proofErr w:type="gramStart"/>
      <w:r w:rsidRPr="00A62492">
        <w:rPr>
          <w:color w:val="000000"/>
        </w:rPr>
        <w:t>дств св</w:t>
      </w:r>
      <w:proofErr w:type="gramEnd"/>
      <w:r w:rsidRPr="00A62492">
        <w:rPr>
          <w:color w:val="000000"/>
        </w:rPr>
        <w:t xml:space="preserve">язи, затем направляет документ способом, указанным в заявлении: в МФЦ, либо направляет электронный документ, подписанный усиленной квалифицированной </w:t>
      </w:r>
      <w:r w:rsidRPr="00A62492">
        <w:rPr>
          <w:color w:val="000000"/>
        </w:rPr>
        <w:lastRenderedPageBreak/>
        <w:t>электронной подписью должностного лица, принявшего решение, в личный кабинет ПГУ ЛО или ЕПГУ.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03549A" w:rsidRPr="00A62492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3549A" w:rsidRDefault="0003549A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3549A" w:rsidRPr="00A62492" w:rsidRDefault="0003549A" w:rsidP="0003549A">
      <w:pPr>
        <w:tabs>
          <w:tab w:val="left" w:pos="0"/>
          <w:tab w:val="left" w:pos="142"/>
        </w:tabs>
        <w:spacing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03549A" w:rsidRPr="00A62492" w:rsidRDefault="0003549A" w:rsidP="0003549A">
      <w:pPr>
        <w:tabs>
          <w:tab w:val="left" w:pos="0"/>
          <w:tab w:val="left" w:pos="142"/>
        </w:tabs>
        <w:spacing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 xml:space="preserve">3.3.1. </w:t>
      </w:r>
      <w:proofErr w:type="gramStart"/>
      <w:r w:rsidRPr="00A62492">
        <w:rPr>
          <w:color w:val="000000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или 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proofErr w:type="gramEnd"/>
      <w:r w:rsidRPr="00A62492">
        <w:rPr>
          <w:color w:val="000000"/>
        </w:rPr>
        <w:t xml:space="preserve">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03549A" w:rsidRDefault="0003549A" w:rsidP="0003549A">
      <w:pPr>
        <w:tabs>
          <w:tab w:val="left" w:pos="0"/>
          <w:tab w:val="left" w:pos="142"/>
        </w:tabs>
        <w:spacing w:line="240" w:lineRule="auto"/>
        <w:ind w:firstLine="567"/>
        <w:contextualSpacing/>
        <w:jc w:val="both"/>
        <w:rPr>
          <w:color w:val="000000"/>
        </w:rPr>
      </w:pPr>
      <w:r w:rsidRPr="00A62492">
        <w:rPr>
          <w:color w:val="000000"/>
        </w:rPr>
        <w:t xml:space="preserve">3.3.2. </w:t>
      </w:r>
      <w:proofErr w:type="gramStart"/>
      <w:r w:rsidRPr="00A62492">
        <w:rPr>
          <w:color w:val="000000"/>
        </w:rPr>
        <w:t>В течение трех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специалист, ответственный за присвоение и аннулирование адресов, устанавливает наличие опечатки (ошибки) и оформляет результат предоставления муниципальной услуги (решение)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62492">
        <w:rPr>
          <w:color w:val="000000"/>
        </w:rPr>
        <w:t xml:space="preserve"> Результат предоставления муниципальной услуги (решение) Администрация направляет способом, указанным в заявлении о необходимости исправления допущенных опечаток и (или) ошибок.</w:t>
      </w:r>
    </w:p>
    <w:p w:rsidR="007D0400" w:rsidRDefault="0003549A" w:rsidP="0003549A">
      <w:pPr>
        <w:pStyle w:val="af"/>
        <w:tabs>
          <w:tab w:val="left" w:pos="1220"/>
        </w:tabs>
        <w:ind w:left="284"/>
        <w:jc w:val="both"/>
      </w:pPr>
      <w:r>
        <w:rPr>
          <w:color w:val="000000" w:themeColor="text1"/>
        </w:rPr>
        <w:t xml:space="preserve">2. </w:t>
      </w:r>
      <w:r w:rsidR="007D0400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56D2B" w:rsidRDefault="00156D2B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Pr="007B73A4" w:rsidRDefault="0003549A" w:rsidP="0003549A">
      <w:pPr>
        <w:pStyle w:val="ad"/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Исп. Тел.8-813-716-51-34</w:t>
      </w:r>
    </w:p>
    <w:p w:rsidR="0003549A" w:rsidRDefault="0003549A" w:rsidP="0003549A">
      <w:pPr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Гирина Наталья Олеговна</w:t>
      </w:r>
    </w:p>
    <w:p w:rsidR="0003549A" w:rsidRDefault="0003549A">
      <w:pPr>
        <w:jc w:val="both"/>
      </w:pPr>
    </w:p>
    <w:sectPr w:rsidR="0003549A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6F" w:rsidRDefault="00A56D6F" w:rsidP="00251D44">
      <w:pPr>
        <w:spacing w:line="240" w:lineRule="auto"/>
      </w:pPr>
      <w:r>
        <w:separator/>
      </w:r>
    </w:p>
  </w:endnote>
  <w:endnote w:type="continuationSeparator" w:id="0">
    <w:p w:rsidR="00A56D6F" w:rsidRDefault="00A56D6F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6F" w:rsidRDefault="00A56D6F" w:rsidP="00251D44">
      <w:pPr>
        <w:spacing w:line="240" w:lineRule="auto"/>
      </w:pPr>
      <w:r>
        <w:separator/>
      </w:r>
    </w:p>
  </w:footnote>
  <w:footnote w:type="continuationSeparator" w:id="0">
    <w:p w:rsidR="00A56D6F" w:rsidRDefault="00A56D6F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549A"/>
    <w:rsid w:val="000D2780"/>
    <w:rsid w:val="001461B1"/>
    <w:rsid w:val="00156D2B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67867"/>
    <w:rsid w:val="00381334"/>
    <w:rsid w:val="00391475"/>
    <w:rsid w:val="003F0FC7"/>
    <w:rsid w:val="00457EB8"/>
    <w:rsid w:val="00461666"/>
    <w:rsid w:val="004817F9"/>
    <w:rsid w:val="00501764"/>
    <w:rsid w:val="00607144"/>
    <w:rsid w:val="00646102"/>
    <w:rsid w:val="00646649"/>
    <w:rsid w:val="00676DE9"/>
    <w:rsid w:val="00686E53"/>
    <w:rsid w:val="007602C4"/>
    <w:rsid w:val="0076264E"/>
    <w:rsid w:val="007D0400"/>
    <w:rsid w:val="00803954"/>
    <w:rsid w:val="00826C9A"/>
    <w:rsid w:val="008A685A"/>
    <w:rsid w:val="008D3134"/>
    <w:rsid w:val="008F6918"/>
    <w:rsid w:val="009052FE"/>
    <w:rsid w:val="00942D08"/>
    <w:rsid w:val="009A1D76"/>
    <w:rsid w:val="009D32BC"/>
    <w:rsid w:val="00A42FC5"/>
    <w:rsid w:val="00A56D6F"/>
    <w:rsid w:val="00A5794D"/>
    <w:rsid w:val="00AA5C8F"/>
    <w:rsid w:val="00AC34C8"/>
    <w:rsid w:val="00B24503"/>
    <w:rsid w:val="00B54B4A"/>
    <w:rsid w:val="00BC31C8"/>
    <w:rsid w:val="00BD4E36"/>
    <w:rsid w:val="00C937A3"/>
    <w:rsid w:val="00CA2160"/>
    <w:rsid w:val="00D11CC6"/>
    <w:rsid w:val="00D24510"/>
    <w:rsid w:val="00D3030E"/>
    <w:rsid w:val="00D43A7A"/>
    <w:rsid w:val="00D526D3"/>
    <w:rsid w:val="00DE5385"/>
    <w:rsid w:val="00DE67B7"/>
    <w:rsid w:val="00E34A7E"/>
    <w:rsid w:val="00E67283"/>
    <w:rsid w:val="00E86B47"/>
    <w:rsid w:val="00EA58FA"/>
    <w:rsid w:val="00F225F8"/>
    <w:rsid w:val="00F3090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6</cp:revision>
  <cp:lastPrinted>2021-02-10T09:22:00Z</cp:lastPrinted>
  <dcterms:created xsi:type="dcterms:W3CDTF">2021-11-23T11:16:00Z</dcterms:created>
  <dcterms:modified xsi:type="dcterms:W3CDTF">2022-01-19T12:26:00Z</dcterms:modified>
</cp:coreProperties>
</file>