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854B4">
        <w:rPr>
          <w:b/>
        </w:rPr>
        <w:t xml:space="preserve">16.03.2021                                                                                                                       </w:t>
      </w:r>
      <w:r>
        <w:rPr>
          <w:b/>
        </w:rPr>
        <w:t>№</w:t>
      </w:r>
      <w:r w:rsidR="006854B4">
        <w:rPr>
          <w:b/>
        </w:rPr>
        <w:t xml:space="preserve"> 89</w:t>
      </w:r>
      <w:r w:rsidR="0098503A">
        <w:rPr>
          <w:b/>
        </w:rPr>
        <w:t xml:space="preserve">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16A22" w:rsidRDefault="0020053A" w:rsidP="00216A22">
      <w:pPr>
        <w:tabs>
          <w:tab w:val="left" w:pos="1220"/>
        </w:tabs>
        <w:rPr>
          <w:bCs/>
        </w:rPr>
      </w:pPr>
      <w:r w:rsidRPr="00714763">
        <w:rPr>
          <w:lang w:eastAsia="ru-RU"/>
        </w:rPr>
        <w:t>«</w:t>
      </w:r>
      <w:r w:rsidR="00216A22" w:rsidRPr="00AE1B73">
        <w:rPr>
          <w:bCs/>
        </w:rPr>
        <w:t xml:space="preserve">Выдача разрешения на создание места (площадки) </w:t>
      </w:r>
    </w:p>
    <w:p w:rsidR="00216A22" w:rsidRDefault="00216A22" w:rsidP="00216A22">
      <w:pPr>
        <w:tabs>
          <w:tab w:val="left" w:pos="1220"/>
        </w:tabs>
      </w:pPr>
      <w:r w:rsidRPr="00AE1B73">
        <w:rPr>
          <w:bCs/>
        </w:rPr>
        <w:t>накопления твёрдых коммунальных отходов</w:t>
      </w:r>
      <w:r w:rsidR="00B24503">
        <w:t>»</w:t>
      </w:r>
      <w:r w:rsidR="00457EB8">
        <w:t xml:space="preserve"> </w:t>
      </w:r>
    </w:p>
    <w:p w:rsidR="00241C38" w:rsidRDefault="00457EB8" w:rsidP="00216A22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216A22">
        <w:t>6</w:t>
      </w:r>
      <w:r>
        <w:t>.</w:t>
      </w:r>
      <w:r w:rsidR="008F168C">
        <w:t>0</w:t>
      </w:r>
      <w:r w:rsidR="00216A22">
        <w:t>6</w:t>
      </w:r>
      <w:r>
        <w:t>.20</w:t>
      </w:r>
      <w:r w:rsidR="000D4614">
        <w:t>1</w:t>
      </w:r>
      <w:r w:rsidR="008F168C">
        <w:t>9</w:t>
      </w:r>
      <w:r>
        <w:t xml:space="preserve"> № </w:t>
      </w:r>
      <w:r w:rsidR="00216A22">
        <w:t>214</w:t>
      </w:r>
      <w:r w:rsidR="00646649" w:rsidRPr="00E54CAC">
        <w:t>.</w:t>
      </w:r>
    </w:p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364EDE" w:rsidRDefault="005C5E19" w:rsidP="00C05D02">
      <w:pPr>
        <w:spacing w:line="240" w:lineRule="auto"/>
        <w:jc w:val="both"/>
      </w:pPr>
      <w:r>
        <w:t xml:space="preserve">1. </w:t>
      </w:r>
      <w:r w:rsidR="00B54B4A">
        <w:t xml:space="preserve">п. </w:t>
      </w:r>
      <w:r w:rsidR="00F5267F">
        <w:t>2</w:t>
      </w:r>
      <w:r w:rsidR="00B54B4A">
        <w:t>.</w:t>
      </w:r>
      <w:r w:rsidR="00216A22">
        <w:t>2</w:t>
      </w:r>
      <w:r w:rsidR="00B54B4A">
        <w:t xml:space="preserve">. административного регламента </w:t>
      </w:r>
      <w:r w:rsidR="00C05D02">
        <w:t>изложить в следующей редакции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DC372A" w:rsidRDefault="0098503A" w:rsidP="00216A2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jc w:val="both"/>
        <w:outlineLvl w:val="1"/>
      </w:pPr>
      <w:r>
        <w:rPr>
          <w:color w:val="000000" w:themeColor="text1"/>
        </w:rPr>
        <w:t xml:space="preserve">2.  </w:t>
      </w:r>
      <w:r w:rsidR="00460564">
        <w:t xml:space="preserve"> в п.</w:t>
      </w:r>
      <w:r w:rsidR="00DC372A">
        <w:t xml:space="preserve"> </w:t>
      </w:r>
      <w:r w:rsidR="00216A22">
        <w:t>2.1</w:t>
      </w:r>
      <w:r w:rsidR="001479EC">
        <w:t>3</w:t>
      </w:r>
      <w:r w:rsidR="00DC372A">
        <w:t xml:space="preserve"> исключить слова «</w:t>
      </w:r>
      <w:r w:rsidR="00216A22" w:rsidRPr="00AE1B73">
        <w:t>при личном обращении – в день поступления заявления</w:t>
      </w:r>
      <w:proofErr w:type="gramStart"/>
      <w:r w:rsidR="00216A22" w:rsidRPr="00AE1B73">
        <w:t>;</w:t>
      </w:r>
      <w:r w:rsidR="00DC372A">
        <w:t>»</w:t>
      </w:r>
      <w:proofErr w:type="gramEnd"/>
    </w:p>
    <w:p w:rsidR="00216A22" w:rsidRPr="00AE1B73" w:rsidRDefault="00216A22" w:rsidP="00216A22">
      <w:pPr>
        <w:widowControl w:val="0"/>
        <w:jc w:val="both"/>
      </w:pPr>
      <w:r>
        <w:t>3</w:t>
      </w:r>
      <w:r w:rsidR="00DC372A">
        <w:t xml:space="preserve">. в п. </w:t>
      </w:r>
      <w:r>
        <w:t>3.2.3</w:t>
      </w:r>
      <w:r w:rsidR="00DC372A">
        <w:t xml:space="preserve"> исключить слова «</w:t>
      </w:r>
      <w:r w:rsidRPr="00AE1B73">
        <w:t xml:space="preserve">следующими способами: </w:t>
      </w:r>
    </w:p>
    <w:p w:rsidR="00DC372A" w:rsidRDefault="00216A22" w:rsidP="00216A22">
      <w:pPr>
        <w:widowControl w:val="0"/>
        <w:ind w:firstLine="709"/>
        <w:jc w:val="both"/>
      </w:pPr>
      <w:r w:rsidRPr="00AE1B73">
        <w:t>с обязательной личной явкой на прием в администрацию/МФЦ</w:t>
      </w:r>
      <w:proofErr w:type="gramStart"/>
      <w:r w:rsidRPr="00AE1B73">
        <w:t>;</w:t>
      </w:r>
      <w:r w:rsidR="00DC372A">
        <w:t>»</w:t>
      </w:r>
      <w:proofErr w:type="gramEnd"/>
    </w:p>
    <w:p w:rsidR="001479EC" w:rsidRDefault="00216A22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1479EC">
        <w:t xml:space="preserve">. в п. </w:t>
      </w:r>
      <w:r>
        <w:t>3.2.4</w:t>
      </w:r>
      <w:r w:rsidR="001479EC">
        <w:t xml:space="preserve"> исключить слова «</w:t>
      </w:r>
      <w:r w:rsidRPr="00AE1B73">
        <w:t>без личной явки на приём в администрацию/МФЦ</w:t>
      </w:r>
      <w:r w:rsidR="001479EC">
        <w:t>»</w:t>
      </w:r>
    </w:p>
    <w:p w:rsidR="00216A22" w:rsidRPr="00AE1B73" w:rsidRDefault="00216A22" w:rsidP="00216A22">
      <w:pPr>
        <w:widowControl w:val="0"/>
        <w:jc w:val="both"/>
      </w:pPr>
      <w:r>
        <w:t>5</w:t>
      </w:r>
      <w:r w:rsidR="001479EC" w:rsidRPr="001479EC">
        <w:t xml:space="preserve">. в п. </w:t>
      </w:r>
      <w:r>
        <w:t>3.2.5</w:t>
      </w:r>
      <w:r w:rsidR="001479EC" w:rsidRPr="001479EC">
        <w:t xml:space="preserve"> исключить слова «</w:t>
      </w:r>
      <w:r w:rsidRPr="00AE1B73">
        <w:t>в случае,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1479EC" w:rsidRDefault="00216A22" w:rsidP="00216A22">
      <w:pPr>
        <w:widowControl w:val="0"/>
        <w:ind w:firstLine="709"/>
        <w:jc w:val="both"/>
      </w:pPr>
      <w:r w:rsidRPr="00AE1B73">
        <w:t>в случае</w:t>
      </w:r>
      <w:proofErr w:type="gramStart"/>
      <w:r w:rsidRPr="00AE1B73">
        <w:t>,</w:t>
      </w:r>
      <w:proofErr w:type="gramEnd"/>
      <w:r w:rsidRPr="00AE1B73">
        <w:t xml:space="preserve"> если заявитель выбрал способ оказания муниципальной услуги без личной явки на прием в администрацию:</w:t>
      </w:r>
      <w:r w:rsidR="001479EC" w:rsidRPr="001479EC">
        <w:t>»</w:t>
      </w:r>
    </w:p>
    <w:p w:rsidR="001479EC" w:rsidRDefault="00216A22" w:rsidP="00147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7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исключить п. 3.2.8</w:t>
      </w:r>
    </w:p>
    <w:p w:rsidR="00216A22" w:rsidRPr="001479EC" w:rsidRDefault="00216A22" w:rsidP="00216A22">
      <w:pPr>
        <w:widowControl w:val="0"/>
        <w:jc w:val="both"/>
      </w:pPr>
      <w:proofErr w:type="gramStart"/>
      <w:r>
        <w:t>7. в п. 3.2.9 исключить слова «</w:t>
      </w:r>
      <w:r w:rsidRPr="00AE1B73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>
        <w:t>»</w:t>
      </w:r>
      <w:proofErr w:type="gramEnd"/>
    </w:p>
    <w:p w:rsidR="00296D4A" w:rsidRPr="0025767C" w:rsidRDefault="00B20BC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EE" w:rsidRDefault="007E6AEE" w:rsidP="00251D44">
      <w:pPr>
        <w:spacing w:line="240" w:lineRule="auto"/>
      </w:pPr>
      <w:r>
        <w:separator/>
      </w:r>
    </w:p>
  </w:endnote>
  <w:endnote w:type="continuationSeparator" w:id="0">
    <w:p w:rsidR="007E6AEE" w:rsidRDefault="007E6AEE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EE" w:rsidRDefault="007E6AEE" w:rsidP="00251D44">
      <w:pPr>
        <w:spacing w:line="240" w:lineRule="auto"/>
      </w:pPr>
      <w:r>
        <w:separator/>
      </w:r>
    </w:p>
  </w:footnote>
  <w:footnote w:type="continuationSeparator" w:id="0">
    <w:p w:rsidR="007E6AEE" w:rsidRDefault="007E6AEE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383F"/>
    <w:rsid w:val="0007534E"/>
    <w:rsid w:val="000A04AC"/>
    <w:rsid w:val="000D2780"/>
    <w:rsid w:val="000D4614"/>
    <w:rsid w:val="00121571"/>
    <w:rsid w:val="00123D01"/>
    <w:rsid w:val="001461B1"/>
    <w:rsid w:val="001479EC"/>
    <w:rsid w:val="00174896"/>
    <w:rsid w:val="0019171E"/>
    <w:rsid w:val="001B5260"/>
    <w:rsid w:val="0020053A"/>
    <w:rsid w:val="002131D4"/>
    <w:rsid w:val="00215491"/>
    <w:rsid w:val="00216A22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0B8D"/>
    <w:rsid w:val="00646102"/>
    <w:rsid w:val="00646649"/>
    <w:rsid w:val="006854B4"/>
    <w:rsid w:val="00686E53"/>
    <w:rsid w:val="0070589C"/>
    <w:rsid w:val="007602C4"/>
    <w:rsid w:val="0076264E"/>
    <w:rsid w:val="007E6AEE"/>
    <w:rsid w:val="00806983"/>
    <w:rsid w:val="00826C9A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0BCE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61B67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2021-03-17T08:39:00Z</cp:lastPrinted>
  <dcterms:created xsi:type="dcterms:W3CDTF">2021-03-09T12:26:00Z</dcterms:created>
  <dcterms:modified xsi:type="dcterms:W3CDTF">2021-03-17T08:40:00Z</dcterms:modified>
</cp:coreProperties>
</file>