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4F11DA">
        <w:rPr>
          <w:b/>
        </w:rPr>
        <w:t>18</w:t>
      </w:r>
      <w:r w:rsidR="00646649">
        <w:rPr>
          <w:b/>
        </w:rPr>
        <w:t>.0</w:t>
      </w:r>
      <w:r w:rsidR="004F11DA">
        <w:rPr>
          <w:b/>
        </w:rPr>
        <w:t>2</w:t>
      </w:r>
      <w:r w:rsidR="00193AEA">
        <w:rPr>
          <w:b/>
        </w:rPr>
        <w:t>.20</w:t>
      </w:r>
      <w:r w:rsidR="004F11DA">
        <w:rPr>
          <w:b/>
        </w:rPr>
        <w:t>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4F11DA">
        <w:rPr>
          <w:b/>
        </w:rPr>
        <w:t>59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5C3AD8" w:rsidRPr="000E2B25">
              <w:t>Оформление согласия (отказа) на обмен жилыми помещениями, предоставленными по договорам социального найма в МО Дружногорское городское поселение</w:t>
            </w:r>
            <w:r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 w:rsidR="00193AEA">
              <w:rPr>
                <w:lang w:eastAsia="ru-RU"/>
              </w:rPr>
              <w:t xml:space="preserve">от </w:t>
            </w:r>
            <w:r w:rsidR="005C3AD8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5C3AD8">
              <w:rPr>
                <w:lang w:eastAsia="ru-RU"/>
              </w:rPr>
              <w:t>2</w:t>
            </w:r>
            <w:r w:rsidR="00193AEA">
              <w:rPr>
                <w:lang w:eastAsia="ru-RU"/>
              </w:rPr>
              <w:t>.201</w:t>
            </w:r>
            <w:r w:rsidR="005C3AD8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5C3AD8">
              <w:rPr>
                <w:lang w:eastAsia="ru-RU"/>
              </w:rPr>
              <w:t>43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8E77ED" w:rsidRDefault="00CA2160" w:rsidP="008E77ED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1. </w:t>
      </w:r>
      <w:r w:rsidR="008E77ED">
        <w:t>в п. 1.8 исключить слова «</w:t>
      </w:r>
      <w:r w:rsidR="008E77ED" w:rsidRPr="004B189D">
        <w:t>Письменные обращения заинтересованных лиц, поступившие почтовой корреспонденцией, по адресу</w:t>
      </w:r>
      <w:r w:rsidR="008E77ED">
        <w:t>:</w:t>
      </w:r>
      <w:r w:rsidR="008E77ED" w:rsidRPr="00AE30D9">
        <w:t xml:space="preserve"> </w:t>
      </w:r>
      <w:r w:rsidR="008E77ED">
        <w:t xml:space="preserve">Ленинградская область, Гатчинский район, </w:t>
      </w:r>
      <w:proofErr w:type="spellStart"/>
      <w:r w:rsidR="008E77ED">
        <w:t>гп</w:t>
      </w:r>
      <w:proofErr w:type="spellEnd"/>
      <w:r w:rsidR="008E77ED">
        <w:t>. Дружная Горка, ул. Садовая, д. 4</w:t>
      </w:r>
      <w:r w:rsidR="008E77ED" w:rsidRPr="007F0E5D">
        <w:t xml:space="preserve">, а также в электронном виде на электронный адрес: </w:t>
      </w:r>
      <w:proofErr w:type="spellStart"/>
      <w:r w:rsidR="008E77ED">
        <w:rPr>
          <w:lang w:val="en-US"/>
        </w:rPr>
        <w:t>adm</w:t>
      </w:r>
      <w:proofErr w:type="spellEnd"/>
      <w:r w:rsidR="008E77ED" w:rsidRPr="00667904">
        <w:t>.</w:t>
      </w:r>
      <w:proofErr w:type="spellStart"/>
      <w:r w:rsidR="008E77ED">
        <w:rPr>
          <w:lang w:val="en-US"/>
        </w:rPr>
        <w:t>drgp</w:t>
      </w:r>
      <w:proofErr w:type="spellEnd"/>
      <w:r w:rsidR="008E77ED" w:rsidRPr="00667904">
        <w:t>@</w:t>
      </w:r>
      <w:proofErr w:type="spellStart"/>
      <w:r w:rsidR="008E77ED">
        <w:rPr>
          <w:lang w:val="en-US"/>
        </w:rPr>
        <w:t>ya</w:t>
      </w:r>
      <w:proofErr w:type="spellEnd"/>
      <w:r w:rsidR="008E77ED" w:rsidRPr="00667904">
        <w:t>.</w:t>
      </w:r>
      <w:proofErr w:type="spellStart"/>
      <w:r w:rsidR="008E77ED">
        <w:rPr>
          <w:lang w:val="en-US"/>
        </w:rPr>
        <w:t>ru</w:t>
      </w:r>
      <w:proofErr w:type="spellEnd"/>
      <w:r w:rsidR="008E77ED">
        <w:t>,</w:t>
      </w:r>
      <w:r w:rsidR="008E77ED" w:rsidRPr="004B189D">
        <w:t xml:space="preserve"> рассматриваются </w:t>
      </w:r>
      <w:r w:rsidR="008E77ED">
        <w:t>специалистами администрации</w:t>
      </w:r>
      <w:proofErr w:type="gramStart"/>
      <w:r w:rsidR="008E77ED" w:rsidRPr="004B189D">
        <w:t>.</w:t>
      </w:r>
      <w:r w:rsidR="008E77ED">
        <w:t>»</w:t>
      </w:r>
      <w:proofErr w:type="gramEnd"/>
    </w:p>
    <w:p w:rsidR="008E77ED" w:rsidRDefault="008E77ED" w:rsidP="008E77ED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2.  в 2.7.1. исключить слова «</w:t>
      </w:r>
      <w:r w:rsidRPr="004B189D">
        <w:t xml:space="preserve">в администрацию МО </w:t>
      </w:r>
      <w:r>
        <w:t>Дружногорское городское поселение»</w:t>
      </w:r>
    </w:p>
    <w:p w:rsidR="008E77ED" w:rsidRDefault="008E77ED" w:rsidP="008E77ED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3. исключить п. 2.15, 2.25.2,</w:t>
      </w:r>
      <w:r w:rsidR="004F11DA">
        <w:t xml:space="preserve"> 2.25.6, </w:t>
      </w:r>
      <w:r>
        <w:t xml:space="preserve">  </w:t>
      </w:r>
    </w:p>
    <w:p w:rsidR="008E77ED" w:rsidRDefault="008E77ED" w:rsidP="008E77E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 в п. 2.18 исключить слова «</w:t>
      </w:r>
      <w:r w:rsidRPr="004B189D">
        <w:t>- в случае личного обращения заявителя заявление регистрируется в день обращения</w:t>
      </w:r>
      <w:proofErr w:type="gramStart"/>
      <w:r w:rsidRPr="004B189D">
        <w:t>;</w:t>
      </w:r>
      <w:r>
        <w:t>»</w:t>
      </w:r>
      <w:proofErr w:type="gramEnd"/>
    </w:p>
    <w:p w:rsidR="008E77ED" w:rsidRPr="004B189D" w:rsidRDefault="004F11DA" w:rsidP="004F11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    </w:t>
      </w:r>
      <w:proofErr w:type="gramStart"/>
      <w:r w:rsidR="008E77ED">
        <w:t>5. в п. 2.25.5 исключить слова «</w:t>
      </w:r>
      <w:r w:rsidR="008E77ED" w:rsidRPr="004B189D">
        <w:t>формирует через АИС «</w:t>
      </w:r>
      <w:proofErr w:type="spellStart"/>
      <w:r w:rsidR="008E77ED" w:rsidRPr="004B189D">
        <w:t>Межвед</w:t>
      </w:r>
      <w:proofErr w:type="spellEnd"/>
      <w:r w:rsidR="008E77ED" w:rsidRPr="004B189D"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8E77ED" w:rsidRPr="004B189D">
        <w:t xml:space="preserve"> В АИС «</w:t>
      </w:r>
      <w:proofErr w:type="spellStart"/>
      <w:r w:rsidR="008E77ED" w:rsidRPr="004B189D">
        <w:t>Межвед</w:t>
      </w:r>
      <w:proofErr w:type="spellEnd"/>
      <w:r w:rsidR="008E77ED" w:rsidRPr="004B189D">
        <w:t xml:space="preserve"> ЛО» дело переводит в статус «Заявитель приглашен на прием». </w:t>
      </w:r>
    </w:p>
    <w:p w:rsidR="008E77ED" w:rsidRPr="004B189D" w:rsidRDefault="008E77ED" w:rsidP="008E77E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B189D">
        <w:t>В случае неявки заявителя на прием в назначенное время заявление и документы хранятся в АИС «</w:t>
      </w:r>
      <w:proofErr w:type="spellStart"/>
      <w:r w:rsidRPr="004B189D">
        <w:t>Межвед</w:t>
      </w:r>
      <w:proofErr w:type="spellEnd"/>
      <w:r w:rsidRPr="004B189D">
        <w:t xml:space="preserve"> ЛО» в течение 30 календарных дней, затем </w:t>
      </w:r>
      <w:proofErr w:type="gramStart"/>
      <w:r w:rsidRPr="004B189D"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B189D">
        <w:t xml:space="preserve"> документы в архив АИС «</w:t>
      </w:r>
      <w:proofErr w:type="spellStart"/>
      <w:r w:rsidRPr="004B189D">
        <w:t>Межвед</w:t>
      </w:r>
      <w:proofErr w:type="spellEnd"/>
      <w:r w:rsidRPr="004B189D">
        <w:t xml:space="preserve"> ЛО».</w:t>
      </w:r>
    </w:p>
    <w:p w:rsidR="008E77ED" w:rsidRDefault="008E77ED" w:rsidP="008E77E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B189D">
        <w:t>В случае</w:t>
      </w:r>
      <w:proofErr w:type="gramStart"/>
      <w:r w:rsidRPr="004B189D">
        <w:t>,</w:t>
      </w:r>
      <w:proofErr w:type="gramEnd"/>
      <w:r w:rsidRPr="004B189D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B189D">
        <w:t>,</w:t>
      </w:r>
      <w:proofErr w:type="gramEnd"/>
      <w:r w:rsidRPr="004B189D"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4B189D">
        <w:t>Межвед</w:t>
      </w:r>
      <w:proofErr w:type="spellEnd"/>
      <w:r w:rsidRPr="004B189D">
        <w:t xml:space="preserve"> ЛО», дело переводит в статус «Прием заявителя окончен».</w:t>
      </w:r>
    </w:p>
    <w:p w:rsidR="004F11DA" w:rsidRDefault="004F11DA" w:rsidP="004F11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6. в 4.2.1 исключить слова «</w:t>
      </w:r>
      <w:r w:rsidRPr="004B189D">
        <w:t>- посредством личного обращения заявителя</w:t>
      </w:r>
      <w:proofErr w:type="gramStart"/>
      <w:r w:rsidRPr="004B189D">
        <w:t>;</w:t>
      </w:r>
      <w:r>
        <w:t>»</w:t>
      </w:r>
      <w:proofErr w:type="gramEnd"/>
    </w:p>
    <w:p w:rsidR="004F11DA" w:rsidRDefault="004F11DA" w:rsidP="004F11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7. в п. 4.2.4 исключить слова «</w:t>
      </w:r>
      <w:r w:rsidRPr="004B189D">
        <w:t xml:space="preserve">администрацию МО </w:t>
      </w:r>
      <w:r>
        <w:t>Дружногорское городское поселение</w:t>
      </w:r>
      <w:r w:rsidRPr="004B189D">
        <w:t xml:space="preserve"> или</w:t>
      </w:r>
      <w:r>
        <w:t>»</w:t>
      </w:r>
    </w:p>
    <w:p w:rsidR="00A87C12" w:rsidRPr="0079492B" w:rsidRDefault="004F11DA" w:rsidP="004F11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8.</w:t>
      </w:r>
      <w:r w:rsidR="00A87C12">
        <w:t xml:space="preserve">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4F11DA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</w:t>
      </w:r>
      <w:r w:rsidR="00241C38">
        <w:t>лав</w:t>
      </w:r>
      <w:r w:rsidR="00193AEA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proofErr w:type="spellStart"/>
      <w:r w:rsidR="004F11DA">
        <w:t>Е.Д.Ухаров</w:t>
      </w:r>
      <w:proofErr w:type="spellEnd"/>
      <w:r>
        <w:t xml:space="preserve">                                           </w:t>
      </w:r>
    </w:p>
    <w:sectPr w:rsidR="00241C38" w:rsidSect="004F11DA">
      <w:footnotePr>
        <w:pos w:val="beneathText"/>
      </w:footnotePr>
      <w:pgSz w:w="11905" w:h="16837"/>
      <w:pgMar w:top="568" w:right="850" w:bottom="851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20053A"/>
    <w:rsid w:val="00241C38"/>
    <w:rsid w:val="002817C2"/>
    <w:rsid w:val="00340A23"/>
    <w:rsid w:val="004227D5"/>
    <w:rsid w:val="004E1A3E"/>
    <w:rsid w:val="004F11DA"/>
    <w:rsid w:val="00502C5E"/>
    <w:rsid w:val="005329A8"/>
    <w:rsid w:val="005C3AD8"/>
    <w:rsid w:val="00605DA0"/>
    <w:rsid w:val="00646649"/>
    <w:rsid w:val="00766135"/>
    <w:rsid w:val="00792D3C"/>
    <w:rsid w:val="00875ED0"/>
    <w:rsid w:val="008E575D"/>
    <w:rsid w:val="008E77ED"/>
    <w:rsid w:val="00942D08"/>
    <w:rsid w:val="009466CF"/>
    <w:rsid w:val="009F08D9"/>
    <w:rsid w:val="00A42FC5"/>
    <w:rsid w:val="00A44582"/>
    <w:rsid w:val="00A53DEC"/>
    <w:rsid w:val="00A87C12"/>
    <w:rsid w:val="00C0415A"/>
    <w:rsid w:val="00C171D0"/>
    <w:rsid w:val="00C937A3"/>
    <w:rsid w:val="00CA2160"/>
    <w:rsid w:val="00CC5CD4"/>
    <w:rsid w:val="00E82F32"/>
    <w:rsid w:val="00EF3F06"/>
    <w:rsid w:val="00F07651"/>
    <w:rsid w:val="00F923F0"/>
    <w:rsid w:val="00FA169C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2021-02-19T14:11:00Z</cp:lastPrinted>
  <dcterms:created xsi:type="dcterms:W3CDTF">2021-02-19T14:11:00Z</dcterms:created>
  <dcterms:modified xsi:type="dcterms:W3CDTF">2021-02-19T14:11:00Z</dcterms:modified>
</cp:coreProperties>
</file>