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C456BC">
        <w:rPr>
          <w:b/>
        </w:rPr>
        <w:t>29</w:t>
      </w:r>
      <w:r w:rsidR="00646649">
        <w:rPr>
          <w:b/>
        </w:rPr>
        <w:t>.0</w:t>
      </w:r>
      <w:r w:rsidR="00C456BC">
        <w:rPr>
          <w:b/>
        </w:rPr>
        <w:t>5</w:t>
      </w:r>
      <w:r w:rsidR="00B45751">
        <w:rPr>
          <w:b/>
        </w:rPr>
        <w:t>.2019</w:t>
      </w:r>
      <w:r>
        <w:rPr>
          <w:b/>
        </w:rPr>
        <w:t xml:space="preserve">                                                                 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  <w:r w:rsidR="00C456BC">
        <w:rPr>
          <w:b/>
        </w:rPr>
        <w:t>18</w:t>
      </w:r>
      <w:r w:rsidR="00ED3353">
        <w:rPr>
          <w:b/>
        </w:rPr>
        <w:t>5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45751">
            <w:pPr>
              <w:jc w:val="both"/>
              <w:rPr>
                <w:lang w:eastAsia="ru-RU"/>
              </w:rPr>
            </w:pPr>
            <w:r>
              <w:t>О внесении изменений  в постановление администрации</w:t>
            </w:r>
            <w:proofErr w:type="gramStart"/>
            <w:r>
              <w:t xml:space="preserve"> О</w:t>
            </w:r>
            <w:proofErr w:type="gramEnd"/>
            <w:r>
              <w:t xml:space="preserve">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7A7929" w:rsidRPr="006A238E">
              <w:t>Организация и проведение аукцион</w:t>
            </w:r>
            <w:r w:rsidR="007A7929">
              <w:t>ов</w:t>
            </w:r>
            <w:r w:rsidR="007A7929" w:rsidRPr="006A238E">
              <w:t xml:space="preserve"> на право </w:t>
            </w:r>
            <w:r w:rsidR="007A7929" w:rsidRPr="00820E60">
              <w:t>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</w:t>
            </w:r>
            <w:r w:rsidR="007A7929" w:rsidRPr="00B45683">
              <w:t xml:space="preserve"> </w:t>
            </w:r>
            <w:r w:rsidR="007A7929">
              <w:t>на земельных участках, находящихся в собственности</w:t>
            </w:r>
            <w:r w:rsidR="007A7929" w:rsidRPr="00AB7E06">
              <w:t xml:space="preserve"> муниципального образования Дружногорское городское поселение</w:t>
            </w:r>
            <w:r w:rsidRPr="00125D91">
              <w:t>»</w:t>
            </w:r>
            <w:r>
              <w:t xml:space="preserve"> от 21.05.2018 № 12</w:t>
            </w:r>
            <w:r w:rsidR="007A7929">
              <w:t>3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ED3353" w:rsidRDefault="00CA2160" w:rsidP="00ED3353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ED3353">
        <w:t>1. Главу VI. Досудебный (внесудебный) порядок обжалования решений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и действий (бездействия) органа, предоставляющего муниципальную услугу,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а также должностных лиц, государственных служащих административного регламента изложить в следующей редакции «6.1.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№ 210-ФЗ;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lastRenderedPageBreak/>
        <w:t>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 xml:space="preserve">6.3.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В письменной жалобе в обязательном порядке указываются: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lastRenderedPageBreak/>
        <w:t>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6.5.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 xml:space="preserve">6.6. </w:t>
      </w:r>
      <w:proofErr w:type="gramStart"/>
      <w: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t xml:space="preserve"> установленного срока таких исправлений - в течение пяти рабочих дней со дня ее регистрации.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6.7. По результатам рассмотрения жалобы принимается одно из следующих решений: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2) в удовлетворении жалобы отказывается.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</w:t>
      </w:r>
      <w: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></w:t>
      </w:r>
      <w:r>
        <w:tab/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5E3C1D" w:rsidP="00ED3353">
      <w:pPr>
        <w:tabs>
          <w:tab w:val="left" w:pos="1220"/>
        </w:tabs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proofErr w:type="spellStart"/>
      <w:r w:rsidR="005E3C1D">
        <w:t>Отс</w:t>
      </w:r>
      <w:proofErr w:type="spellEnd"/>
      <w:r>
        <w:t xml:space="preserve">                                           </w:t>
      </w:r>
    </w:p>
    <w:sectPr w:rsidR="00241C38" w:rsidSect="006142AC">
      <w:footnotePr>
        <w:pos w:val="beneathText"/>
      </w:footnotePr>
      <w:pgSz w:w="11905" w:h="16837"/>
      <w:pgMar w:top="709" w:right="850" w:bottom="142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D103D"/>
    <w:rsid w:val="001461B1"/>
    <w:rsid w:val="0020053A"/>
    <w:rsid w:val="00241C38"/>
    <w:rsid w:val="002817C2"/>
    <w:rsid w:val="004F4D29"/>
    <w:rsid w:val="005E3C1D"/>
    <w:rsid w:val="00605DA0"/>
    <w:rsid w:val="006142AC"/>
    <w:rsid w:val="00646649"/>
    <w:rsid w:val="00721FF8"/>
    <w:rsid w:val="00766135"/>
    <w:rsid w:val="007A7929"/>
    <w:rsid w:val="008E575D"/>
    <w:rsid w:val="00942D08"/>
    <w:rsid w:val="00A42FC5"/>
    <w:rsid w:val="00B45751"/>
    <w:rsid w:val="00C456BC"/>
    <w:rsid w:val="00C937A3"/>
    <w:rsid w:val="00CA2160"/>
    <w:rsid w:val="00CC5CD4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2019-05-29T06:45:00Z</cp:lastPrinted>
  <dcterms:created xsi:type="dcterms:W3CDTF">2019-05-29T06:46:00Z</dcterms:created>
  <dcterms:modified xsi:type="dcterms:W3CDTF">2019-05-29T06:46:00Z</dcterms:modified>
</cp:coreProperties>
</file>