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B36" w:rsidRPr="00A36BD5" w:rsidRDefault="00CB0B36" w:rsidP="00B75091">
      <w:pPr>
        <w:widowControl w:val="0"/>
        <w:suppressAutoHyphens/>
        <w:spacing w:after="0" w:line="240" w:lineRule="auto"/>
        <w:jc w:val="center"/>
        <w:rPr>
          <w:rFonts w:ascii="Times New Roman" w:eastAsia="Lucida Sans Unicode" w:hAnsi="Times New Roman" w:cs="Times New Roman"/>
          <w:kern w:val="2"/>
          <w:sz w:val="24"/>
          <w:szCs w:val="24"/>
        </w:rPr>
      </w:pPr>
      <w:r w:rsidRPr="00A36BD5">
        <w:rPr>
          <w:rFonts w:ascii="Times New Roman" w:eastAsia="Lucida Sans Unicode" w:hAnsi="Times New Roman" w:cs="Times New Roman"/>
          <w:noProof/>
          <w:kern w:val="2"/>
          <w:sz w:val="24"/>
          <w:szCs w:val="24"/>
          <w:lang w:eastAsia="ru-RU"/>
        </w:rPr>
        <w:drawing>
          <wp:inline distT="0" distB="0" distL="0" distR="0">
            <wp:extent cx="723900" cy="838200"/>
            <wp:effectExtent l="19050" t="0" r="0" b="0"/>
            <wp:docPr id="1"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7"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CB0B36" w:rsidRPr="00A36BD5" w:rsidRDefault="00CB0B36" w:rsidP="00CB0B36">
      <w:pPr>
        <w:widowControl w:val="0"/>
        <w:suppressAutoHyphens/>
        <w:spacing w:after="0" w:line="240" w:lineRule="auto"/>
        <w:jc w:val="center"/>
        <w:rPr>
          <w:rFonts w:ascii="Times New Roman" w:eastAsia="Lucida Sans Unicode" w:hAnsi="Times New Roman" w:cs="Times New Roman"/>
          <w:kern w:val="2"/>
          <w:sz w:val="24"/>
          <w:szCs w:val="24"/>
        </w:rPr>
      </w:pPr>
    </w:p>
    <w:p w:rsidR="00CB0B36" w:rsidRPr="00A36BD5" w:rsidRDefault="00CB0B36" w:rsidP="00CB0B36">
      <w:pPr>
        <w:widowControl w:val="0"/>
        <w:suppressAutoHyphens/>
        <w:spacing w:after="0" w:line="240" w:lineRule="auto"/>
        <w:jc w:val="center"/>
        <w:rPr>
          <w:rFonts w:ascii="Times New Roman" w:eastAsia="Lucida Sans Unicode" w:hAnsi="Times New Roman" w:cs="Times New Roman"/>
          <w:bCs/>
          <w:kern w:val="2"/>
          <w:sz w:val="24"/>
          <w:szCs w:val="24"/>
        </w:rPr>
      </w:pPr>
      <w:r w:rsidRPr="00A36BD5">
        <w:rPr>
          <w:rFonts w:ascii="Times New Roman" w:eastAsia="Lucida Sans Unicode" w:hAnsi="Times New Roman" w:cs="Times New Roman"/>
          <w:kern w:val="2"/>
          <w:sz w:val="24"/>
          <w:szCs w:val="24"/>
        </w:rPr>
        <w:t xml:space="preserve"> </w:t>
      </w:r>
      <w:r w:rsidRPr="00A36BD5">
        <w:rPr>
          <w:rFonts w:ascii="Times New Roman" w:eastAsia="Lucida Sans Unicode" w:hAnsi="Times New Roman" w:cs="Times New Roman"/>
          <w:bCs/>
          <w:kern w:val="2"/>
          <w:sz w:val="24"/>
          <w:szCs w:val="24"/>
        </w:rPr>
        <w:t>АДМИНИСТРАЦИЯ ДРУЖНОГОРСКОГО ГОРОДСКОГО ПОСЕЛЕНИЯ</w:t>
      </w:r>
    </w:p>
    <w:p w:rsidR="00CB0B36" w:rsidRPr="00A36BD5" w:rsidRDefault="00CB0B36" w:rsidP="00CB0B36">
      <w:pPr>
        <w:widowControl w:val="0"/>
        <w:suppressAutoHyphens/>
        <w:spacing w:after="0" w:line="240" w:lineRule="auto"/>
        <w:jc w:val="center"/>
        <w:rPr>
          <w:rFonts w:ascii="Times New Roman" w:eastAsia="Lucida Sans Unicode" w:hAnsi="Times New Roman" w:cs="Times New Roman"/>
          <w:b/>
          <w:bCs/>
          <w:kern w:val="2"/>
          <w:sz w:val="24"/>
          <w:szCs w:val="24"/>
        </w:rPr>
      </w:pPr>
      <w:r w:rsidRPr="00A36BD5">
        <w:rPr>
          <w:rFonts w:ascii="Times New Roman" w:eastAsia="Lucida Sans Unicode" w:hAnsi="Times New Roman" w:cs="Times New Roman"/>
          <w:bCs/>
          <w:kern w:val="2"/>
          <w:sz w:val="24"/>
          <w:szCs w:val="24"/>
        </w:rPr>
        <w:t>ГАТЧИНСКОГО МУНИЦИПАЛЬНОГО РАЙОНА ЛЕНИНГРАДСКОЙ ОБЛАСТИ</w:t>
      </w:r>
    </w:p>
    <w:p w:rsidR="00CB0B36" w:rsidRPr="00A36BD5" w:rsidRDefault="00CB0B36" w:rsidP="00CB0B36">
      <w:pPr>
        <w:widowControl w:val="0"/>
        <w:suppressAutoHyphens/>
        <w:spacing w:after="0" w:line="240" w:lineRule="auto"/>
        <w:rPr>
          <w:rFonts w:ascii="Times New Roman" w:eastAsia="Lucida Sans Unicode" w:hAnsi="Times New Roman" w:cs="Times New Roman"/>
          <w:kern w:val="2"/>
          <w:sz w:val="24"/>
          <w:szCs w:val="24"/>
        </w:rPr>
      </w:pPr>
    </w:p>
    <w:p w:rsidR="00CB0B36" w:rsidRPr="00A36BD5" w:rsidRDefault="00CB0B36" w:rsidP="00CB0B36">
      <w:pPr>
        <w:widowControl w:val="0"/>
        <w:suppressAutoHyphens/>
        <w:spacing w:after="0" w:line="240" w:lineRule="auto"/>
        <w:jc w:val="center"/>
        <w:rPr>
          <w:rFonts w:ascii="Times New Roman" w:eastAsia="Lucida Sans Unicode" w:hAnsi="Times New Roman" w:cs="Times New Roman"/>
          <w:b/>
          <w:bCs/>
          <w:kern w:val="2"/>
          <w:sz w:val="40"/>
          <w:szCs w:val="40"/>
        </w:rPr>
      </w:pPr>
      <w:proofErr w:type="gramStart"/>
      <w:r w:rsidRPr="00A36BD5">
        <w:rPr>
          <w:rFonts w:ascii="Times New Roman" w:eastAsia="Lucida Sans Unicode" w:hAnsi="Times New Roman" w:cs="Times New Roman"/>
          <w:b/>
          <w:bCs/>
          <w:kern w:val="2"/>
          <w:sz w:val="40"/>
          <w:szCs w:val="40"/>
        </w:rPr>
        <w:t>П</w:t>
      </w:r>
      <w:proofErr w:type="gramEnd"/>
      <w:r w:rsidRPr="00A36BD5">
        <w:rPr>
          <w:rFonts w:ascii="Times New Roman" w:eastAsia="Lucida Sans Unicode" w:hAnsi="Times New Roman" w:cs="Times New Roman"/>
          <w:b/>
          <w:bCs/>
          <w:kern w:val="2"/>
          <w:sz w:val="40"/>
          <w:szCs w:val="40"/>
        </w:rPr>
        <w:t xml:space="preserve"> О С Т А Н О В Л Е Н И Е </w:t>
      </w:r>
    </w:p>
    <w:p w:rsidR="00CB0B36" w:rsidRPr="00A36BD5" w:rsidRDefault="00CB0B36" w:rsidP="00CB0B36">
      <w:pPr>
        <w:widowControl w:val="0"/>
        <w:suppressAutoHyphens/>
        <w:spacing w:after="0" w:line="240" w:lineRule="auto"/>
        <w:ind w:firstLine="540"/>
        <w:jc w:val="both"/>
        <w:rPr>
          <w:rFonts w:ascii="Times New Roman" w:eastAsia="Lucida Sans Unicode" w:hAnsi="Times New Roman" w:cs="Times New Roman"/>
          <w:b/>
          <w:bCs/>
          <w:kern w:val="2"/>
          <w:sz w:val="24"/>
          <w:szCs w:val="24"/>
        </w:rPr>
      </w:pPr>
    </w:p>
    <w:p w:rsidR="00CB0B36" w:rsidRPr="00A36BD5" w:rsidRDefault="00CB0B36" w:rsidP="00CB0B36">
      <w:pPr>
        <w:widowControl w:val="0"/>
        <w:suppressAutoHyphens/>
        <w:spacing w:after="0" w:line="240" w:lineRule="auto"/>
        <w:rPr>
          <w:rFonts w:ascii="Times New Roman" w:eastAsia="Lucida Sans Unicode" w:hAnsi="Times New Roman" w:cs="Times New Roman"/>
          <w:b/>
          <w:bCs/>
          <w:kern w:val="2"/>
          <w:sz w:val="24"/>
          <w:szCs w:val="24"/>
        </w:rPr>
      </w:pPr>
      <w:r w:rsidRPr="00A36BD5">
        <w:rPr>
          <w:rFonts w:ascii="Times New Roman" w:eastAsia="Lucida Sans Unicode" w:hAnsi="Times New Roman" w:cs="Times New Roman"/>
          <w:b/>
          <w:bCs/>
          <w:kern w:val="2"/>
          <w:sz w:val="24"/>
          <w:szCs w:val="24"/>
        </w:rPr>
        <w:t xml:space="preserve">От </w:t>
      </w:r>
      <w:r w:rsidR="00C273C3">
        <w:rPr>
          <w:rFonts w:ascii="Times New Roman" w:eastAsia="Lucida Sans Unicode" w:hAnsi="Times New Roman" w:cs="Times New Roman"/>
          <w:b/>
          <w:bCs/>
          <w:kern w:val="2"/>
          <w:sz w:val="24"/>
          <w:szCs w:val="24"/>
        </w:rPr>
        <w:t>04.02.2019</w:t>
      </w:r>
      <w:r w:rsidRPr="00A36BD5">
        <w:rPr>
          <w:rFonts w:ascii="Times New Roman" w:eastAsia="Lucida Sans Unicode" w:hAnsi="Times New Roman" w:cs="Times New Roman"/>
          <w:b/>
          <w:bCs/>
          <w:kern w:val="2"/>
          <w:sz w:val="24"/>
          <w:szCs w:val="24"/>
        </w:rPr>
        <w:t xml:space="preserve">                                                                                                                                    № </w:t>
      </w:r>
      <w:r w:rsidR="00C273C3">
        <w:rPr>
          <w:rFonts w:ascii="Times New Roman" w:eastAsia="Lucida Sans Unicode" w:hAnsi="Times New Roman" w:cs="Times New Roman"/>
          <w:b/>
          <w:bCs/>
          <w:kern w:val="2"/>
          <w:sz w:val="24"/>
          <w:szCs w:val="24"/>
        </w:rPr>
        <w:t>44</w:t>
      </w:r>
      <w:r w:rsidRPr="00A36BD5">
        <w:rPr>
          <w:rFonts w:ascii="Times New Roman" w:eastAsia="Lucida Sans Unicode" w:hAnsi="Times New Roman" w:cs="Times New Roman"/>
          <w:b/>
          <w:bCs/>
          <w:kern w:val="2"/>
          <w:sz w:val="24"/>
          <w:szCs w:val="24"/>
        </w:rPr>
        <w:t xml:space="preserve"> </w:t>
      </w:r>
    </w:p>
    <w:p w:rsidR="00CB0B36" w:rsidRPr="00A36BD5" w:rsidRDefault="00CB0B36" w:rsidP="00CB0B36">
      <w:pPr>
        <w:widowControl w:val="0"/>
        <w:suppressAutoHyphens/>
        <w:spacing w:after="0" w:line="240" w:lineRule="auto"/>
        <w:rPr>
          <w:rFonts w:ascii="Times New Roman" w:eastAsia="Lucida Sans Unicode" w:hAnsi="Times New Roman" w:cs="Times New Roman"/>
          <w:b/>
          <w:bCs/>
          <w:kern w:val="2"/>
          <w:sz w:val="24"/>
          <w:szCs w:val="24"/>
        </w:rPr>
      </w:pPr>
    </w:p>
    <w:tbl>
      <w:tblPr>
        <w:tblStyle w:val="af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8"/>
        <w:gridCol w:w="4528"/>
      </w:tblGrid>
      <w:tr w:rsidR="00CB0B36" w:rsidRPr="00A36BD5" w:rsidTr="00CB0B36">
        <w:trPr>
          <w:trHeight w:val="2369"/>
        </w:trPr>
        <w:tc>
          <w:tcPr>
            <w:tcW w:w="5428" w:type="dxa"/>
          </w:tcPr>
          <w:p w:rsidR="00CB0B36" w:rsidRPr="00A36BD5" w:rsidRDefault="00CB0B36" w:rsidP="00CB0B36">
            <w:pPr>
              <w:widowControl w:val="0"/>
              <w:suppressAutoHyphens/>
              <w:jc w:val="both"/>
              <w:rPr>
                <w:rFonts w:ascii="Times New Roman" w:eastAsia="Lucida Sans Unicode" w:hAnsi="Times New Roman" w:cs="Times New Roman"/>
                <w:kern w:val="2"/>
              </w:rPr>
            </w:pPr>
            <w:r w:rsidRPr="00A36BD5">
              <w:rPr>
                <w:rFonts w:ascii="Times New Roman" w:eastAsia="Lucida Sans Unicode" w:hAnsi="Times New Roman" w:cs="Times New Roman"/>
                <w:kern w:val="2"/>
              </w:rPr>
              <w:t>Об утверждении административного регламента по предоставлению муниципальной услуги «</w:t>
            </w:r>
            <w:r w:rsidR="009E71A8" w:rsidRPr="009E71A8">
              <w:rPr>
                <w:rFonts w:ascii="Times New Roman" w:hAnsi="Times New Roman" w:cs="Times New Roman"/>
                <w:sz w:val="24"/>
                <w:szCs w:val="24"/>
              </w:rPr>
              <w:t>Предварительное согласование предоставления земельного участка</w:t>
            </w:r>
            <w:r>
              <w:rPr>
                <w:rFonts w:ascii="Times New Roman" w:hAnsi="Times New Roman" w:cs="Times New Roman"/>
                <w:sz w:val="24"/>
                <w:szCs w:val="24"/>
              </w:rPr>
              <w:t>»</w:t>
            </w:r>
          </w:p>
          <w:p w:rsidR="00CB0B36" w:rsidRPr="00A36BD5" w:rsidRDefault="00CB0B36" w:rsidP="00CB0B36">
            <w:pPr>
              <w:widowControl w:val="0"/>
              <w:suppressAutoHyphens/>
              <w:rPr>
                <w:rFonts w:ascii="Times New Roman" w:eastAsia="Lucida Sans Unicode" w:hAnsi="Times New Roman" w:cs="Times New Roman"/>
                <w:b/>
                <w:bCs/>
                <w:kern w:val="2"/>
              </w:rPr>
            </w:pPr>
          </w:p>
        </w:tc>
        <w:tc>
          <w:tcPr>
            <w:tcW w:w="4528" w:type="dxa"/>
          </w:tcPr>
          <w:p w:rsidR="00CB0B36" w:rsidRPr="00A36BD5" w:rsidRDefault="00CB0B36" w:rsidP="00CB0B36">
            <w:pPr>
              <w:widowControl w:val="0"/>
              <w:suppressAutoHyphens/>
              <w:rPr>
                <w:rFonts w:ascii="Times New Roman" w:eastAsia="Lucida Sans Unicode" w:hAnsi="Times New Roman" w:cs="Times New Roman"/>
                <w:b/>
                <w:bCs/>
                <w:kern w:val="2"/>
              </w:rPr>
            </w:pPr>
          </w:p>
        </w:tc>
      </w:tr>
    </w:tbl>
    <w:p w:rsidR="00CB0B36" w:rsidRPr="00A36BD5" w:rsidRDefault="00CB0B36" w:rsidP="00CB0B36">
      <w:pPr>
        <w:spacing w:after="0" w:line="240" w:lineRule="auto"/>
        <w:ind w:firstLine="540"/>
        <w:jc w:val="both"/>
        <w:rPr>
          <w:rFonts w:ascii="Times New Roman" w:eastAsia="Times New Roman" w:hAnsi="Times New Roman" w:cs="Times New Roman"/>
          <w:sz w:val="24"/>
          <w:szCs w:val="24"/>
        </w:rPr>
      </w:pPr>
      <w:proofErr w:type="gramStart"/>
      <w:r w:rsidRPr="00A36BD5">
        <w:rPr>
          <w:rFonts w:ascii="Times New Roman" w:eastAsia="Times New Roman" w:hAnsi="Times New Roman" w:cs="Times New Roman"/>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Гатчинского  муниципального  района  Ленинградской области от 20.06.2011  № 167 «О порядке разработки и утверждения административ</w:t>
      </w:r>
      <w:r w:rsidR="00C273C3">
        <w:rPr>
          <w:rFonts w:ascii="Times New Roman" w:eastAsia="Times New Roman" w:hAnsi="Times New Roman" w:cs="Times New Roman"/>
          <w:sz w:val="24"/>
          <w:szCs w:val="24"/>
        </w:rPr>
        <w:t xml:space="preserve">ных регламентов предоставления </w:t>
      </w:r>
      <w:r w:rsidRPr="00A36BD5">
        <w:rPr>
          <w:rFonts w:ascii="Times New Roman" w:eastAsia="Times New Roman" w:hAnsi="Times New Roman" w:cs="Times New Roman"/>
          <w:sz w:val="24"/>
          <w:szCs w:val="24"/>
        </w:rPr>
        <w:t>муниципальных услуг», Уставом муниципального образования, администрация  Дружногорского городского</w:t>
      </w:r>
      <w:proofErr w:type="gramEnd"/>
      <w:r w:rsidRPr="00A36BD5">
        <w:rPr>
          <w:rFonts w:ascii="Times New Roman" w:eastAsia="Times New Roman" w:hAnsi="Times New Roman" w:cs="Times New Roman"/>
          <w:sz w:val="24"/>
          <w:szCs w:val="24"/>
        </w:rPr>
        <w:t xml:space="preserve"> поселения </w:t>
      </w:r>
    </w:p>
    <w:p w:rsidR="00CB0B36" w:rsidRPr="00A36BD5" w:rsidRDefault="00CB0B36" w:rsidP="00CB0B36">
      <w:pPr>
        <w:spacing w:after="0" w:line="240" w:lineRule="auto"/>
        <w:ind w:firstLine="540"/>
        <w:jc w:val="both"/>
        <w:rPr>
          <w:rFonts w:ascii="Times New Roman" w:eastAsia="Times New Roman" w:hAnsi="Times New Roman" w:cs="Times New Roman"/>
          <w:sz w:val="24"/>
          <w:szCs w:val="24"/>
        </w:rPr>
      </w:pPr>
    </w:p>
    <w:p w:rsidR="00CB0B36" w:rsidRPr="00A36BD5" w:rsidRDefault="00CB0B36" w:rsidP="00CB0B36">
      <w:pPr>
        <w:widowControl w:val="0"/>
        <w:suppressAutoHyphens/>
        <w:spacing w:after="0" w:line="240" w:lineRule="auto"/>
        <w:jc w:val="center"/>
        <w:rPr>
          <w:rFonts w:ascii="Times New Roman" w:eastAsia="Lucida Sans Unicode" w:hAnsi="Times New Roman" w:cs="Times New Roman"/>
          <w:b/>
          <w:kern w:val="2"/>
          <w:sz w:val="24"/>
          <w:szCs w:val="24"/>
        </w:rPr>
      </w:pPr>
      <w:r w:rsidRPr="00A36BD5">
        <w:rPr>
          <w:rFonts w:ascii="Times New Roman" w:eastAsia="Lucida Sans Unicode" w:hAnsi="Times New Roman" w:cs="Times New Roman"/>
          <w:b/>
          <w:kern w:val="2"/>
          <w:sz w:val="24"/>
          <w:szCs w:val="24"/>
        </w:rPr>
        <w:t>ПОСТАНОВЛЯЕТ:</w:t>
      </w:r>
    </w:p>
    <w:p w:rsidR="00CB0B36" w:rsidRPr="00A36BD5" w:rsidRDefault="00CB0B36" w:rsidP="00CB0B36">
      <w:pPr>
        <w:widowControl w:val="0"/>
        <w:suppressAutoHyphens/>
        <w:spacing w:after="0" w:line="240" w:lineRule="auto"/>
        <w:jc w:val="both"/>
        <w:rPr>
          <w:rFonts w:ascii="Times New Roman" w:eastAsia="Lucida Sans Unicode" w:hAnsi="Times New Roman" w:cs="Times New Roman"/>
          <w:kern w:val="2"/>
          <w:sz w:val="24"/>
          <w:szCs w:val="24"/>
        </w:rPr>
      </w:pPr>
    </w:p>
    <w:p w:rsidR="00CB0B36" w:rsidRPr="00A36BD5" w:rsidRDefault="00CB0B36" w:rsidP="00CB0B36">
      <w:pPr>
        <w:widowControl w:val="0"/>
        <w:numPr>
          <w:ilvl w:val="0"/>
          <w:numId w:val="6"/>
        </w:numPr>
        <w:suppressAutoHyphens/>
        <w:spacing w:after="0" w:line="240" w:lineRule="auto"/>
        <w:ind w:left="0" w:firstLine="0"/>
        <w:contextualSpacing/>
        <w:jc w:val="both"/>
        <w:rPr>
          <w:rFonts w:ascii="Times New Roman" w:eastAsia="Calibri" w:hAnsi="Times New Roman" w:cs="Times New Roman"/>
        </w:rPr>
      </w:pPr>
      <w:r w:rsidRPr="00A36BD5">
        <w:rPr>
          <w:rFonts w:ascii="Times New Roman" w:eastAsia="Calibri" w:hAnsi="Times New Roman" w:cs="Times New Roman"/>
        </w:rPr>
        <w:t>Утвердить административный регламент по предоставлению муниципальной услуги  «</w:t>
      </w:r>
      <w:r w:rsidR="009E71A8" w:rsidRPr="009E71A8">
        <w:rPr>
          <w:rFonts w:ascii="Times New Roman" w:hAnsi="Times New Roman" w:cs="Times New Roman"/>
          <w:sz w:val="24"/>
          <w:szCs w:val="24"/>
        </w:rPr>
        <w:t>Предварительное согласование предоставления земельного участка</w:t>
      </w:r>
      <w:r>
        <w:rPr>
          <w:rFonts w:ascii="Times New Roman" w:eastAsia="Calibri" w:hAnsi="Times New Roman" w:cs="Times New Roman"/>
        </w:rPr>
        <w:t xml:space="preserve">» </w:t>
      </w:r>
      <w:r w:rsidRPr="00A36BD5">
        <w:rPr>
          <w:rFonts w:ascii="Times New Roman" w:eastAsia="Calibri" w:hAnsi="Times New Roman" w:cs="Times New Roman"/>
        </w:rPr>
        <w:t>(Приложение № 1).</w:t>
      </w:r>
    </w:p>
    <w:p w:rsidR="00CB0B36" w:rsidRPr="00A36BD5" w:rsidRDefault="00CB0B36" w:rsidP="00CB0B36">
      <w:pPr>
        <w:widowControl w:val="0"/>
        <w:numPr>
          <w:ilvl w:val="0"/>
          <w:numId w:val="6"/>
        </w:numPr>
        <w:suppressAutoHyphens/>
        <w:spacing w:after="0" w:line="240" w:lineRule="auto"/>
        <w:ind w:left="0" w:firstLine="0"/>
        <w:contextualSpacing/>
        <w:jc w:val="both"/>
        <w:rPr>
          <w:rFonts w:ascii="Times New Roman" w:eastAsia="Calibri" w:hAnsi="Times New Roman" w:cs="Times New Roman"/>
        </w:rPr>
      </w:pPr>
      <w:r w:rsidRPr="00A36BD5">
        <w:rPr>
          <w:rFonts w:ascii="Times New Roman" w:eastAsia="Calibri" w:hAnsi="Times New Roman" w:cs="Times New Roman"/>
        </w:rPr>
        <w:t>Настоящее постановление  вступает в силу  со дня его официального опубликования и подлежит размещению на официальном сайте администрации.</w:t>
      </w:r>
    </w:p>
    <w:p w:rsidR="00CB0B36" w:rsidRDefault="00CB0B36" w:rsidP="00CB0B36">
      <w:pPr>
        <w:widowControl w:val="0"/>
        <w:suppressAutoHyphens/>
        <w:spacing w:after="0" w:line="240" w:lineRule="auto"/>
        <w:contextualSpacing/>
        <w:jc w:val="both"/>
        <w:rPr>
          <w:rFonts w:ascii="Times New Roman" w:eastAsia="Times New Roman" w:hAnsi="Times New Roman" w:cs="Times New Roman"/>
          <w:sz w:val="24"/>
          <w:szCs w:val="24"/>
        </w:rPr>
      </w:pPr>
    </w:p>
    <w:p w:rsidR="00CB0B36" w:rsidRPr="00A36BD5" w:rsidRDefault="00CB0B36" w:rsidP="00CB0B36">
      <w:pPr>
        <w:widowControl w:val="0"/>
        <w:suppressAutoHyphens/>
        <w:spacing w:after="0" w:line="240" w:lineRule="auto"/>
        <w:ind w:left="780"/>
        <w:contextualSpacing/>
        <w:jc w:val="both"/>
        <w:rPr>
          <w:rFonts w:ascii="Times New Roman" w:eastAsia="Times New Roman" w:hAnsi="Times New Roman" w:cs="Times New Roman"/>
          <w:sz w:val="24"/>
          <w:szCs w:val="24"/>
        </w:rPr>
      </w:pPr>
    </w:p>
    <w:p w:rsidR="00CB0B36" w:rsidRPr="00A36BD5" w:rsidRDefault="00CB0B36" w:rsidP="00CB0B36">
      <w:pPr>
        <w:spacing w:after="0" w:line="240" w:lineRule="auto"/>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И.о. главы  администрации </w:t>
      </w:r>
    </w:p>
    <w:p w:rsidR="00CB0B36" w:rsidRPr="00A36BD5" w:rsidRDefault="00CB0B36" w:rsidP="00CB0B36">
      <w:pPr>
        <w:spacing w:after="0" w:line="240" w:lineRule="auto"/>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Дружногорского  городского поселения</w:t>
      </w:r>
      <w:r w:rsidRPr="00A36BD5">
        <w:rPr>
          <w:rFonts w:ascii="Times New Roman" w:eastAsia="Times New Roman" w:hAnsi="Times New Roman" w:cs="Times New Roman"/>
          <w:sz w:val="24"/>
          <w:szCs w:val="24"/>
        </w:rPr>
        <w:tab/>
        <w:t xml:space="preserve">                                                                             И.В.  </w:t>
      </w:r>
      <w:proofErr w:type="spellStart"/>
      <w:r w:rsidRPr="00A36BD5">
        <w:rPr>
          <w:rFonts w:ascii="Times New Roman" w:eastAsia="Times New Roman" w:hAnsi="Times New Roman" w:cs="Times New Roman"/>
          <w:sz w:val="24"/>
          <w:szCs w:val="24"/>
        </w:rPr>
        <w:t>Отс</w:t>
      </w:r>
      <w:proofErr w:type="spellEnd"/>
    </w:p>
    <w:p w:rsidR="00CB0B36" w:rsidRPr="00A36BD5" w:rsidRDefault="00CB0B36" w:rsidP="00CB0B36">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sectPr w:rsidR="00CB0B36" w:rsidRPr="00A36BD5" w:rsidSect="00CB0B36">
          <w:pgSz w:w="11906" w:h="16838"/>
          <w:pgMar w:top="426" w:right="849" w:bottom="568" w:left="1134" w:header="709" w:footer="272" w:gutter="0"/>
          <w:cols w:space="720"/>
        </w:sectPr>
      </w:pPr>
    </w:p>
    <w:p w:rsidR="00CB0B36" w:rsidRPr="00A36BD5" w:rsidRDefault="00CB0B36" w:rsidP="00CB0B36">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pPr>
    </w:p>
    <w:p w:rsidR="00CB0B36" w:rsidRPr="00A36BD5" w:rsidRDefault="00CB0B36" w:rsidP="00CB0B36">
      <w:pPr>
        <w:widowControl w:val="0"/>
        <w:suppressAutoHyphens/>
        <w:autoSpaceDN w:val="0"/>
        <w:spacing w:after="0" w:line="240" w:lineRule="auto"/>
        <w:jc w:val="right"/>
        <w:outlineLvl w:val="1"/>
        <w:rPr>
          <w:rFonts w:ascii="Times New Roman" w:eastAsia="Calibri" w:hAnsi="Times New Roman" w:cs="Times New Roman"/>
          <w:kern w:val="2"/>
          <w:sz w:val="24"/>
          <w:szCs w:val="24"/>
        </w:rPr>
      </w:pPr>
      <w:r w:rsidRPr="00A36BD5">
        <w:rPr>
          <w:rFonts w:ascii="Times New Roman" w:eastAsia="Lucida Sans Unicode" w:hAnsi="Times New Roman" w:cs="Times New Roman"/>
          <w:kern w:val="2"/>
          <w:sz w:val="24"/>
          <w:szCs w:val="24"/>
        </w:rPr>
        <w:t>Приложение № 1</w:t>
      </w:r>
    </w:p>
    <w:p w:rsidR="00CB0B36" w:rsidRDefault="00CB0B36" w:rsidP="00CB0B36">
      <w:pPr>
        <w:pStyle w:val="ConsPlusTitle"/>
        <w:jc w:val="right"/>
        <w:rPr>
          <w:rFonts w:eastAsia="Lucida Sans Unicode"/>
          <w:b w:val="0"/>
          <w:bCs w:val="0"/>
          <w:kern w:val="2"/>
        </w:rPr>
      </w:pPr>
      <w:r w:rsidRPr="00A36BD5">
        <w:rPr>
          <w:rFonts w:eastAsia="Lucida Sans Unicode"/>
          <w:b w:val="0"/>
          <w:bCs w:val="0"/>
          <w:kern w:val="2"/>
        </w:rPr>
        <w:t>к постановлению администрации</w:t>
      </w:r>
    </w:p>
    <w:p w:rsidR="00B22418" w:rsidRDefault="00B22418"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0421" w:rsidRPr="00CB0B36" w:rsidRDefault="00CB0B36" w:rsidP="000C0421">
      <w:pPr>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r w:rsidRPr="00CB0B36">
        <w:rPr>
          <w:rFonts w:ascii="Times New Roman" w:eastAsia="Times New Roman" w:hAnsi="Times New Roman" w:cs="Times New Roman"/>
          <w:b/>
          <w:bCs/>
          <w:sz w:val="28"/>
          <w:szCs w:val="28"/>
          <w:lang w:eastAsia="ru-RU"/>
        </w:rPr>
        <w:t>А</w:t>
      </w:r>
      <w:r w:rsidR="000C0421" w:rsidRPr="00CB0B36">
        <w:rPr>
          <w:rFonts w:ascii="Times New Roman" w:eastAsia="Times New Roman" w:hAnsi="Times New Roman" w:cs="Times New Roman"/>
          <w:b/>
          <w:bCs/>
          <w:sz w:val="28"/>
          <w:szCs w:val="28"/>
          <w:lang w:eastAsia="ru-RU"/>
        </w:rPr>
        <w:t>дминистративн</w:t>
      </w:r>
      <w:r w:rsidRPr="00CB0B36">
        <w:rPr>
          <w:rFonts w:ascii="Times New Roman" w:eastAsia="Times New Roman" w:hAnsi="Times New Roman" w:cs="Times New Roman"/>
          <w:b/>
          <w:bCs/>
          <w:sz w:val="28"/>
          <w:szCs w:val="28"/>
          <w:lang w:eastAsia="ru-RU"/>
        </w:rPr>
        <w:t>ый</w:t>
      </w:r>
      <w:r w:rsidR="000C0421" w:rsidRPr="00CB0B36">
        <w:rPr>
          <w:rFonts w:ascii="Times New Roman" w:eastAsia="Times New Roman" w:hAnsi="Times New Roman" w:cs="Times New Roman"/>
          <w:b/>
          <w:bCs/>
          <w:sz w:val="28"/>
          <w:szCs w:val="28"/>
          <w:lang w:eastAsia="ru-RU"/>
        </w:rPr>
        <w:t xml:space="preserve"> регламент по предоставлению муниципальной услуги </w:t>
      </w:r>
      <w:r w:rsidR="00B22418" w:rsidRPr="00CB0B36">
        <w:rPr>
          <w:rFonts w:ascii="Times New Roman" w:eastAsia="Times New Roman" w:hAnsi="Times New Roman" w:cs="Times New Roman"/>
          <w:b/>
          <w:bCs/>
          <w:sz w:val="28"/>
          <w:szCs w:val="28"/>
          <w:lang w:eastAsia="ru-RU"/>
        </w:rPr>
        <w:t>«</w:t>
      </w:r>
      <w:r w:rsidR="000C0421" w:rsidRPr="00CB0B36">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w:t>
      </w:r>
      <w:r w:rsidR="00B22418" w:rsidRPr="00CB0B36">
        <w:rPr>
          <w:rFonts w:ascii="Times New Roman" w:eastAsia="Times New Roman" w:hAnsi="Times New Roman" w:cs="Times New Roman"/>
          <w:b/>
          <w:bCs/>
          <w:sz w:val="28"/>
          <w:szCs w:val="28"/>
          <w:lang w:eastAsia="ru-RU"/>
        </w:rPr>
        <w:t>»</w:t>
      </w:r>
    </w:p>
    <w:p w:rsidR="00B22418" w:rsidRPr="009E71A8" w:rsidRDefault="00B22418" w:rsidP="00B22418">
      <w:pPr>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9E71A8">
        <w:rPr>
          <w:rFonts w:ascii="Times New Roman" w:hAnsi="Times New Roman" w:cs="Times New Roman"/>
          <w:sz w:val="24"/>
          <w:szCs w:val="24"/>
        </w:rPr>
        <w:t>(Сокращенное наименование:</w:t>
      </w:r>
      <w:proofErr w:type="gramEnd"/>
      <w:r w:rsidRPr="009E71A8">
        <w:rPr>
          <w:rFonts w:ascii="Times New Roman" w:hAnsi="Times New Roman" w:cs="Times New Roman"/>
          <w:sz w:val="24"/>
          <w:szCs w:val="24"/>
        </w:rPr>
        <w:t xml:space="preserve"> </w:t>
      </w:r>
      <w:proofErr w:type="gramStart"/>
      <w:r w:rsidRPr="009E71A8">
        <w:rPr>
          <w:rFonts w:ascii="Times New Roman" w:hAnsi="Times New Roman" w:cs="Times New Roman"/>
          <w:sz w:val="24"/>
          <w:szCs w:val="24"/>
        </w:rPr>
        <w:t xml:space="preserve">«Предварительное согласование предоставления земельного участка») </w:t>
      </w:r>
      <w:proofErr w:type="gramEnd"/>
    </w:p>
    <w:p w:rsidR="00B22418" w:rsidRPr="009E71A8" w:rsidRDefault="00B22418" w:rsidP="00B2241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E71A8">
        <w:rPr>
          <w:rFonts w:ascii="Times New Roman" w:hAnsi="Times New Roman" w:cs="Times New Roman"/>
          <w:sz w:val="24"/>
          <w:szCs w:val="24"/>
        </w:rPr>
        <w:t>(далее – административный регламент, муниципальная услуга)</w:t>
      </w:r>
    </w:p>
    <w:p w:rsidR="00A877B4" w:rsidRPr="00F11CF7" w:rsidRDefault="00A877B4">
      <w:pPr>
        <w:pStyle w:val="ConsPlusNormal"/>
        <w:ind w:firstLine="540"/>
        <w:jc w:val="both"/>
        <w:rPr>
          <w:rFonts w:ascii="Times New Roman" w:hAnsi="Times New Roman" w:cs="Times New Roman"/>
          <w:sz w:val="28"/>
          <w:szCs w:val="28"/>
        </w:rPr>
      </w:pPr>
    </w:p>
    <w:p w:rsidR="00A877B4" w:rsidRPr="009E71A8" w:rsidRDefault="00A877B4">
      <w:pPr>
        <w:pStyle w:val="ConsPlusNormal"/>
        <w:jc w:val="center"/>
        <w:outlineLvl w:val="1"/>
        <w:rPr>
          <w:rFonts w:ascii="Times New Roman" w:hAnsi="Times New Roman" w:cs="Times New Roman"/>
          <w:b/>
          <w:sz w:val="28"/>
          <w:szCs w:val="28"/>
        </w:rPr>
      </w:pPr>
      <w:r w:rsidRPr="009E71A8">
        <w:rPr>
          <w:rFonts w:ascii="Times New Roman" w:hAnsi="Times New Roman" w:cs="Times New Roman"/>
          <w:b/>
          <w:sz w:val="28"/>
          <w:szCs w:val="28"/>
        </w:rPr>
        <w:t>1. Общие положения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1.1. Административный регламент предоставления </w:t>
      </w:r>
      <w:r w:rsidR="000C0421"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Предварительное согласование пре</w:t>
      </w:r>
      <w:r w:rsidR="000C0421" w:rsidRPr="009E71A8">
        <w:rPr>
          <w:rFonts w:ascii="Times New Roman" w:hAnsi="Times New Roman" w:cs="Times New Roman"/>
          <w:sz w:val="24"/>
          <w:szCs w:val="24"/>
        </w:rPr>
        <w:t>доставления земельного участка</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разработан в целях повышения качества исполнения и доступности предоставления </w:t>
      </w:r>
      <w:r w:rsidR="000C0421" w:rsidRPr="009E71A8">
        <w:rPr>
          <w:rFonts w:ascii="Times New Roman" w:hAnsi="Times New Roman" w:cs="Times New Roman"/>
          <w:sz w:val="24"/>
          <w:szCs w:val="24"/>
        </w:rPr>
        <w:t>муниципальных услуг</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Административный регламент устанавливает порядок, стандарт и правовые основания получения </w:t>
      </w:r>
      <w:r w:rsidR="000C0421"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 xml:space="preserve">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w:t>
      </w:r>
      <w:proofErr w:type="gramStart"/>
      <w:r w:rsidRPr="009E71A8">
        <w:rPr>
          <w:rFonts w:ascii="Times New Roman" w:hAnsi="Times New Roman" w:cs="Times New Roman"/>
          <w:sz w:val="24"/>
          <w:szCs w:val="24"/>
        </w:rPr>
        <w:t>контроля за</w:t>
      </w:r>
      <w:proofErr w:type="gramEnd"/>
      <w:r w:rsidRPr="009E71A8">
        <w:rPr>
          <w:rFonts w:ascii="Times New Roman" w:hAnsi="Times New Roman" w:cs="Times New Roman"/>
          <w:sz w:val="24"/>
          <w:szCs w:val="24"/>
        </w:rPr>
        <w:t xml:space="preserve"> исполнением административного регламента.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1.2. Заявителями, имеющими право на получение </w:t>
      </w:r>
      <w:r w:rsidR="000C0421"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являются:</w:t>
      </w:r>
    </w:p>
    <w:p w:rsidR="00A877B4" w:rsidRPr="009E71A8" w:rsidRDefault="00A877B4" w:rsidP="00B22418">
      <w:pPr>
        <w:pStyle w:val="ConsPlusNormal"/>
        <w:numPr>
          <w:ilvl w:val="0"/>
          <w:numId w:val="1"/>
        </w:numPr>
        <w:ind w:left="0" w:firstLine="709"/>
        <w:jc w:val="both"/>
        <w:rPr>
          <w:rFonts w:ascii="Times New Roman" w:hAnsi="Times New Roman" w:cs="Times New Roman"/>
          <w:sz w:val="24"/>
          <w:szCs w:val="24"/>
        </w:rPr>
      </w:pPr>
      <w:r w:rsidRPr="009E71A8">
        <w:rPr>
          <w:rFonts w:ascii="Times New Roman" w:hAnsi="Times New Roman" w:cs="Times New Roman"/>
          <w:sz w:val="24"/>
          <w:szCs w:val="24"/>
        </w:rPr>
        <w:t>физические лица;</w:t>
      </w:r>
    </w:p>
    <w:p w:rsidR="00A877B4" w:rsidRPr="009E71A8" w:rsidRDefault="00A877B4" w:rsidP="00B22418">
      <w:pPr>
        <w:pStyle w:val="ConsPlusNormal"/>
        <w:numPr>
          <w:ilvl w:val="0"/>
          <w:numId w:val="1"/>
        </w:numPr>
        <w:ind w:left="0" w:firstLine="709"/>
        <w:jc w:val="both"/>
        <w:rPr>
          <w:rFonts w:ascii="Times New Roman" w:hAnsi="Times New Roman" w:cs="Times New Roman"/>
          <w:sz w:val="24"/>
          <w:szCs w:val="24"/>
        </w:rPr>
      </w:pPr>
      <w:r w:rsidRPr="009E71A8">
        <w:rPr>
          <w:rFonts w:ascii="Times New Roman" w:hAnsi="Times New Roman" w:cs="Times New Roman"/>
          <w:sz w:val="24"/>
          <w:szCs w:val="24"/>
        </w:rPr>
        <w:t>индивидуальные предприниматели;</w:t>
      </w:r>
    </w:p>
    <w:p w:rsidR="00A877B4" w:rsidRPr="009E71A8" w:rsidRDefault="00A877B4" w:rsidP="00B22418">
      <w:pPr>
        <w:pStyle w:val="ConsPlusNormal"/>
        <w:numPr>
          <w:ilvl w:val="0"/>
          <w:numId w:val="1"/>
        </w:numPr>
        <w:ind w:left="0" w:firstLine="709"/>
        <w:jc w:val="both"/>
        <w:rPr>
          <w:rFonts w:ascii="Times New Roman" w:hAnsi="Times New Roman" w:cs="Times New Roman"/>
          <w:sz w:val="24"/>
          <w:szCs w:val="24"/>
        </w:rPr>
      </w:pPr>
      <w:r w:rsidRPr="009E71A8">
        <w:rPr>
          <w:rFonts w:ascii="Times New Roman" w:hAnsi="Times New Roman" w:cs="Times New Roman"/>
          <w:sz w:val="24"/>
          <w:szCs w:val="24"/>
        </w:rPr>
        <w:t>юридические лица.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1.3. </w:t>
      </w:r>
      <w:proofErr w:type="gramStart"/>
      <w:r w:rsidRPr="009E71A8">
        <w:rPr>
          <w:rFonts w:ascii="Times New Roman" w:hAnsi="Times New Roman" w:cs="Times New Roman"/>
          <w:sz w:val="24"/>
          <w:szCs w:val="24"/>
        </w:rPr>
        <w:t xml:space="preserve">Информация о месте нахождения </w:t>
      </w:r>
      <w:r w:rsidR="00CB0B36" w:rsidRPr="009E71A8">
        <w:rPr>
          <w:rFonts w:ascii="Times New Roman" w:hAnsi="Times New Roman" w:cs="Times New Roman"/>
          <w:sz w:val="24"/>
          <w:szCs w:val="24"/>
        </w:rPr>
        <w:t>администрации Дружногорского городского поселения</w:t>
      </w:r>
      <w:r w:rsidRPr="009E71A8">
        <w:rPr>
          <w:rFonts w:ascii="Times New Roman" w:hAnsi="Times New Roman" w:cs="Times New Roman"/>
          <w:sz w:val="24"/>
          <w:szCs w:val="24"/>
        </w:rPr>
        <w:t xml:space="preserve"> (далее - Администрация), предоставляющ</w:t>
      </w:r>
      <w:r w:rsidR="00CB0B36" w:rsidRPr="009E71A8">
        <w:rPr>
          <w:rFonts w:ascii="Times New Roman" w:hAnsi="Times New Roman" w:cs="Times New Roman"/>
          <w:sz w:val="24"/>
          <w:szCs w:val="24"/>
        </w:rPr>
        <w:t>ей</w:t>
      </w:r>
      <w:r w:rsidRPr="009E71A8">
        <w:rPr>
          <w:rFonts w:ascii="Times New Roman" w:hAnsi="Times New Roman" w:cs="Times New Roman"/>
          <w:sz w:val="24"/>
          <w:szCs w:val="24"/>
        </w:rPr>
        <w:t xml:space="preserve"> </w:t>
      </w:r>
      <w:r w:rsidR="000C0421" w:rsidRPr="009E71A8">
        <w:rPr>
          <w:rFonts w:ascii="Times New Roman" w:hAnsi="Times New Roman" w:cs="Times New Roman"/>
          <w:sz w:val="24"/>
          <w:szCs w:val="24"/>
        </w:rPr>
        <w:t>муниципальную услугу</w:t>
      </w:r>
      <w:r w:rsidR="00B22418" w:rsidRPr="009E71A8">
        <w:rPr>
          <w:rFonts w:ascii="Times New Roman" w:hAnsi="Times New Roman" w:cs="Times New Roman"/>
          <w:sz w:val="24"/>
          <w:szCs w:val="24"/>
        </w:rPr>
        <w:t>,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w:t>
      </w:r>
      <w:r w:rsidR="00CB0B36" w:rsidRPr="009E71A8">
        <w:rPr>
          <w:rFonts w:ascii="Times New Roman" w:hAnsi="Times New Roman" w:cs="Times New Roman"/>
          <w:sz w:val="24"/>
          <w:szCs w:val="24"/>
        </w:rPr>
        <w:t>е</w:t>
      </w:r>
      <w:r w:rsidR="00B22418" w:rsidRPr="009E71A8">
        <w:rPr>
          <w:rFonts w:ascii="Times New Roman" w:hAnsi="Times New Roman" w:cs="Times New Roman"/>
          <w:sz w:val="24"/>
          <w:szCs w:val="24"/>
        </w:rPr>
        <w:t xml:space="preserve"> работы, контактных телефонов и т.д.</w:t>
      </w:r>
      <w:r w:rsidR="00B22418" w:rsidRPr="009E71A8">
        <w:rPr>
          <w:rFonts w:ascii="Times New Roman" w:hAnsi="Times New Roman" w:cs="Times New Roman"/>
          <w:color w:val="FF0000"/>
          <w:sz w:val="24"/>
          <w:szCs w:val="24"/>
        </w:rPr>
        <w:t xml:space="preserve"> </w:t>
      </w:r>
      <w:r w:rsidRPr="009E71A8">
        <w:rPr>
          <w:rFonts w:ascii="Times New Roman" w:hAnsi="Times New Roman" w:cs="Times New Roman"/>
          <w:sz w:val="24"/>
          <w:szCs w:val="24"/>
        </w:rPr>
        <w:t>(далее - сведения информационного характера), размещается:</w:t>
      </w:r>
      <w:proofErr w:type="gramEnd"/>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на стендах в местах предоставления </w:t>
      </w:r>
      <w:r w:rsidR="000C0421"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и услуг, которые являются необходимыми для предоставления </w:t>
      </w:r>
      <w:r w:rsidR="000C0421"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на сайте Администраци</w:t>
      </w:r>
      <w:r w:rsidR="00CB0B36" w:rsidRPr="009E71A8">
        <w:rPr>
          <w:rFonts w:ascii="Times New Roman" w:hAnsi="Times New Roman" w:cs="Times New Roman"/>
          <w:sz w:val="24"/>
          <w:szCs w:val="24"/>
        </w:rPr>
        <w:t xml:space="preserve">и </w:t>
      </w:r>
      <w:r w:rsidR="00CB0B36" w:rsidRPr="009E71A8">
        <w:rPr>
          <w:rFonts w:ascii="Times New Roman" w:hAnsi="Times New Roman" w:cs="Times New Roman"/>
          <w:sz w:val="24"/>
          <w:szCs w:val="24"/>
          <w:lang w:val="en-US"/>
        </w:rPr>
        <w:t>www</w:t>
      </w:r>
      <w:r w:rsidR="00CB0B36" w:rsidRPr="009E71A8">
        <w:rPr>
          <w:rFonts w:ascii="Times New Roman" w:hAnsi="Times New Roman" w:cs="Times New Roman"/>
          <w:sz w:val="24"/>
          <w:szCs w:val="24"/>
        </w:rPr>
        <w:t>.</w:t>
      </w:r>
      <w:proofErr w:type="spellStart"/>
      <w:r w:rsidR="00CB0B36" w:rsidRPr="009E71A8">
        <w:rPr>
          <w:rFonts w:ascii="Times New Roman" w:hAnsi="Times New Roman" w:cs="Times New Roman"/>
          <w:sz w:val="24"/>
          <w:szCs w:val="24"/>
          <w:lang w:val="en-US"/>
        </w:rPr>
        <w:t>drgp</w:t>
      </w:r>
      <w:proofErr w:type="spellEnd"/>
      <w:r w:rsidR="00CB0B36" w:rsidRPr="009E71A8">
        <w:rPr>
          <w:rFonts w:ascii="Times New Roman" w:hAnsi="Times New Roman" w:cs="Times New Roman"/>
          <w:sz w:val="24"/>
          <w:szCs w:val="24"/>
        </w:rPr>
        <w:t>.</w:t>
      </w:r>
      <w:proofErr w:type="spellStart"/>
      <w:r w:rsidR="00CB0B36" w:rsidRPr="009E71A8">
        <w:rPr>
          <w:rFonts w:ascii="Times New Roman" w:hAnsi="Times New Roman" w:cs="Times New Roman"/>
          <w:sz w:val="24"/>
          <w:szCs w:val="24"/>
          <w:lang w:val="en-US"/>
        </w:rPr>
        <w:t>ru</w:t>
      </w:r>
      <w:proofErr w:type="spellEnd"/>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на сайте Государственного бюджетного учреждения Ленинградской области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(далее -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http://mfc47.ru/;</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sidRPr="009E71A8">
        <w:rPr>
          <w:rFonts w:ascii="Times New Roman" w:hAnsi="Times New Roman" w:cs="Times New Roman"/>
          <w:sz w:val="24"/>
          <w:szCs w:val="24"/>
        </w:rPr>
        <w:t>№</w:t>
      </w:r>
      <w:r w:rsidRPr="009E71A8">
        <w:rPr>
          <w:rFonts w:ascii="Times New Roman" w:hAnsi="Times New Roman" w:cs="Times New Roman"/>
          <w:sz w:val="24"/>
          <w:szCs w:val="24"/>
        </w:rPr>
        <w:t>obl.ru, www.gosuslugi.ru.</w:t>
      </w:r>
    </w:p>
    <w:p w:rsidR="00A877B4" w:rsidRPr="009E71A8" w:rsidRDefault="00A877B4">
      <w:pPr>
        <w:pStyle w:val="ConsPlusNormal"/>
        <w:jc w:val="center"/>
        <w:outlineLvl w:val="1"/>
        <w:rPr>
          <w:rFonts w:ascii="Times New Roman" w:hAnsi="Times New Roman" w:cs="Times New Roman"/>
          <w:b/>
          <w:sz w:val="28"/>
          <w:szCs w:val="28"/>
        </w:rPr>
      </w:pPr>
      <w:r w:rsidRPr="009E71A8">
        <w:rPr>
          <w:rFonts w:ascii="Times New Roman" w:hAnsi="Times New Roman" w:cs="Times New Roman"/>
          <w:b/>
          <w:sz w:val="28"/>
          <w:szCs w:val="28"/>
        </w:rPr>
        <w:t xml:space="preserve">2. Стандарт предоставления </w:t>
      </w:r>
      <w:r w:rsidR="000C0421" w:rsidRPr="009E71A8">
        <w:rPr>
          <w:rFonts w:ascii="Times New Roman" w:hAnsi="Times New Roman" w:cs="Times New Roman"/>
          <w:b/>
          <w:sz w:val="28"/>
          <w:szCs w:val="28"/>
        </w:rPr>
        <w:t>муниципальной услуги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 Полное наименование </w:t>
      </w:r>
      <w:r w:rsidR="000C0421"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Предварительное согласование предоставления зе</w:t>
      </w:r>
      <w:r w:rsidR="000C0421" w:rsidRPr="009E71A8">
        <w:rPr>
          <w:rFonts w:ascii="Times New Roman" w:hAnsi="Times New Roman" w:cs="Times New Roman"/>
          <w:sz w:val="24"/>
          <w:szCs w:val="24"/>
        </w:rPr>
        <w:t xml:space="preserve">мельного участка </w:t>
      </w:r>
      <w:r w:rsidRPr="009E71A8">
        <w:rPr>
          <w:rFonts w:ascii="Times New Roman" w:hAnsi="Times New Roman" w:cs="Times New Roman"/>
          <w:sz w:val="24"/>
          <w:szCs w:val="24"/>
        </w:rPr>
        <w:t xml:space="preserve">(далее - </w:t>
      </w:r>
      <w:r w:rsidR="000C0421" w:rsidRPr="009E71A8">
        <w:rPr>
          <w:rFonts w:ascii="Times New Roman" w:hAnsi="Times New Roman" w:cs="Times New Roman"/>
          <w:sz w:val="24"/>
          <w:szCs w:val="24"/>
        </w:rPr>
        <w:t>муниципальная услуга</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Сокращенное наименование </w:t>
      </w:r>
      <w:r w:rsidR="000C0421"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Предварительное согласование пр</w:t>
      </w:r>
      <w:r w:rsidR="000C0421" w:rsidRPr="009E71A8">
        <w:rPr>
          <w:rFonts w:ascii="Times New Roman" w:hAnsi="Times New Roman" w:cs="Times New Roman"/>
          <w:sz w:val="24"/>
          <w:szCs w:val="24"/>
        </w:rPr>
        <w:t>едоставления земельного участка</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2.2. </w:t>
      </w:r>
      <w:r w:rsidR="000C0421" w:rsidRPr="009E71A8">
        <w:rPr>
          <w:rFonts w:ascii="Times New Roman" w:hAnsi="Times New Roman" w:cs="Times New Roman"/>
          <w:sz w:val="24"/>
          <w:szCs w:val="24"/>
        </w:rPr>
        <w:t xml:space="preserve">Муниципальную услугу </w:t>
      </w:r>
      <w:r w:rsidRPr="009E71A8">
        <w:rPr>
          <w:rFonts w:ascii="Times New Roman" w:hAnsi="Times New Roman" w:cs="Times New Roman"/>
          <w:sz w:val="24"/>
          <w:szCs w:val="24"/>
        </w:rPr>
        <w:t>предоставля</w:t>
      </w:r>
      <w:r w:rsidR="00CB0B36" w:rsidRPr="009E71A8">
        <w:rPr>
          <w:rFonts w:ascii="Times New Roman" w:hAnsi="Times New Roman" w:cs="Times New Roman"/>
          <w:sz w:val="24"/>
          <w:szCs w:val="24"/>
        </w:rPr>
        <w:t>е</w:t>
      </w:r>
      <w:r w:rsidRPr="009E71A8">
        <w:rPr>
          <w:rFonts w:ascii="Times New Roman" w:hAnsi="Times New Roman" w:cs="Times New Roman"/>
          <w:sz w:val="24"/>
          <w:szCs w:val="24"/>
        </w:rPr>
        <w:t>т:</w:t>
      </w:r>
    </w:p>
    <w:p w:rsidR="00A55236" w:rsidRPr="009E71A8" w:rsidRDefault="00A55236" w:rsidP="00A5523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Администрация МО «</w:t>
      </w:r>
      <w:r w:rsidR="00CB0B36" w:rsidRPr="009E71A8">
        <w:rPr>
          <w:rFonts w:ascii="Times New Roman" w:hAnsi="Times New Roman" w:cs="Times New Roman"/>
          <w:sz w:val="24"/>
          <w:szCs w:val="24"/>
        </w:rPr>
        <w:t>Дружногорское городское поселение</w:t>
      </w:r>
      <w:r w:rsidRPr="009E71A8">
        <w:rPr>
          <w:rFonts w:ascii="Times New Roman" w:hAnsi="Times New Roman" w:cs="Times New Roman"/>
          <w:sz w:val="24"/>
          <w:szCs w:val="24"/>
        </w:rPr>
        <w:t>» Ленинградской области.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В предоставлении услуги участвуют:</w:t>
      </w:r>
    </w:p>
    <w:p w:rsidR="00A877B4" w:rsidRPr="009E71A8" w:rsidRDefault="00A877B4" w:rsidP="000A6437">
      <w:pPr>
        <w:pStyle w:val="ConsPlusNormal"/>
        <w:ind w:firstLine="709"/>
        <w:jc w:val="both"/>
        <w:rPr>
          <w:rFonts w:ascii="Times New Roman" w:hAnsi="Times New Roman" w:cs="Times New Roman"/>
          <w:strike/>
          <w:sz w:val="24"/>
          <w:szCs w:val="24"/>
        </w:rPr>
      </w:pPr>
      <w:r w:rsidRPr="009E71A8">
        <w:rPr>
          <w:rFonts w:ascii="Times New Roman" w:hAnsi="Times New Roman" w:cs="Times New Roman"/>
          <w:sz w:val="24"/>
          <w:szCs w:val="24"/>
        </w:rPr>
        <w:t xml:space="preserve">Государственное бюджетное учреждение Ленинградской области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9E71A8">
        <w:rPr>
          <w:rFonts w:ascii="Times New Roman" w:hAnsi="Times New Roman" w:cs="Times New Roman"/>
          <w:sz w:val="24"/>
          <w:szCs w:val="24"/>
        </w:rPr>
        <w:t>»</w:t>
      </w:r>
      <w:r w:rsidR="00CB0B36" w:rsidRPr="009E71A8">
        <w:rPr>
          <w:rFonts w:ascii="Times New Roman" w:hAnsi="Times New Roman" w:cs="Times New Roman"/>
          <w:sz w:val="24"/>
          <w:szCs w:val="24"/>
        </w:rPr>
        <w:t>;</w:t>
      </w:r>
    </w:p>
    <w:p w:rsidR="000A6437" w:rsidRPr="009E71A8" w:rsidRDefault="000A6437" w:rsidP="000A6437">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Управление федеральной налоговой службы по Ленинградской области;</w:t>
      </w:r>
    </w:p>
    <w:p w:rsidR="000A6437" w:rsidRPr="009E71A8" w:rsidRDefault="000A6437" w:rsidP="000A6437">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Заявление на получение </w:t>
      </w:r>
      <w:r w:rsidR="000C0421"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с комплектом документов принимается: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1) при личной явке:</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в Администрации;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lastRenderedPageBreak/>
        <w:t xml:space="preserve">в филиалах, отделах, удаленных рабочих местах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(при наличии соглашения);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 без личной явки: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1) посредством ПГУ ЛО/ЕПГУ - в Администрацию, МФЦ;</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9E71A8" w:rsidRDefault="000C0421"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w:t>
      </w:r>
      <w:r w:rsidR="00A877B4" w:rsidRPr="009E71A8">
        <w:rPr>
          <w:rFonts w:ascii="Times New Roman" w:hAnsi="Times New Roman" w:cs="Times New Roman"/>
          <w:sz w:val="24"/>
          <w:szCs w:val="24"/>
        </w:rPr>
        <w:t>) по телефону - в Администрацию, МФЦ.</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2.3. Результатом предоставления </w:t>
      </w:r>
      <w:r w:rsidR="000C0421"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является:</w:t>
      </w:r>
    </w:p>
    <w:p w:rsidR="00F26064" w:rsidRPr="00F26064" w:rsidRDefault="00F26064" w:rsidP="00F260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F26064">
        <w:rPr>
          <w:rFonts w:ascii="Times New Roman" w:hAnsi="Times New Roman" w:cs="Times New Roman"/>
          <w:sz w:val="24"/>
          <w:szCs w:val="24"/>
        </w:rPr>
        <w:t>решение о предварительном согласовании предоставления земельного участка (приложение № 3 к регламенту);</w:t>
      </w:r>
    </w:p>
    <w:p w:rsidR="00F26064" w:rsidRPr="00F26064" w:rsidRDefault="00F26064" w:rsidP="00F260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F26064">
        <w:rPr>
          <w:rFonts w:ascii="Times New Roman" w:hAnsi="Times New Roman" w:cs="Times New Roman"/>
          <w:sz w:val="24"/>
          <w:szCs w:val="24"/>
        </w:rPr>
        <w:t>уведомление о возврате заявления о предварительном согласовании предоставления земельного участка (приложение № 4 к регламенту);</w:t>
      </w:r>
    </w:p>
    <w:p w:rsidR="00F26064" w:rsidRDefault="00F26064" w:rsidP="00F260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F26064">
        <w:rPr>
          <w:rFonts w:ascii="Times New Roman" w:hAnsi="Times New Roman" w:cs="Times New Roman"/>
          <w:sz w:val="24"/>
          <w:szCs w:val="24"/>
        </w:rPr>
        <w:t>решение об отказе в предоставлении муниципальной услуги (приложение № 5 к регламенту).</w:t>
      </w:r>
    </w:p>
    <w:p w:rsidR="00A877B4" w:rsidRPr="009E71A8" w:rsidRDefault="00A877B4" w:rsidP="00F26064">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Результат предоставления </w:t>
      </w:r>
      <w:r w:rsidR="000C0421"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предоставляется: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1) при личной явке:</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в Администрации;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в филиалах, отделах, удаленных рабочих местах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 без личной явки: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посредством ПГУ ЛО/ЕПГУ (при технической реализации);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почтовым отправлением.</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2.4. Срок предоставления </w:t>
      </w:r>
      <w:r w:rsidR="000C0421"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 xml:space="preserve">составляет не более </w:t>
      </w:r>
      <w:r w:rsidR="009266A5" w:rsidRPr="009E71A8">
        <w:rPr>
          <w:rFonts w:ascii="Times New Roman" w:hAnsi="Times New Roman" w:cs="Times New Roman"/>
          <w:sz w:val="24"/>
          <w:szCs w:val="24"/>
        </w:rPr>
        <w:t>25 (двадцати пяти)</w:t>
      </w:r>
      <w:r w:rsidRPr="009E71A8">
        <w:rPr>
          <w:rFonts w:ascii="Times New Roman" w:hAnsi="Times New Roman" w:cs="Times New Roman"/>
          <w:sz w:val="24"/>
          <w:szCs w:val="24"/>
        </w:rPr>
        <w:t xml:space="preserve"> календарных дней со дня поступления заявления </w:t>
      </w:r>
      <w:r w:rsidR="00713649" w:rsidRPr="009E71A8">
        <w:rPr>
          <w:rFonts w:ascii="Times New Roman" w:hAnsi="Times New Roman" w:cs="Times New Roman"/>
          <w:sz w:val="24"/>
          <w:szCs w:val="24"/>
        </w:rPr>
        <w:t xml:space="preserve">о предварительном согласовании предоставления земельного участка </w:t>
      </w:r>
      <w:r w:rsidRPr="009E71A8">
        <w:rPr>
          <w:rFonts w:ascii="Times New Roman" w:hAnsi="Times New Roman" w:cs="Times New Roman"/>
          <w:sz w:val="24"/>
          <w:szCs w:val="24"/>
        </w:rPr>
        <w:t>в Администрацию.</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2.4.1. В случае опубликования извещения о предоставлении земельного участка</w:t>
      </w:r>
      <w:r w:rsidR="007B787D" w:rsidRPr="009E71A8">
        <w:rPr>
          <w:rFonts w:ascii="Times New Roman" w:hAnsi="Times New Roman" w:cs="Times New Roman"/>
          <w:sz w:val="24"/>
          <w:szCs w:val="24"/>
        </w:rPr>
        <w:t xml:space="preserve"> в соответствии с требованиями пункта 3.1.3.11 настоящих методических рекомендаций, </w:t>
      </w:r>
      <w:r w:rsidRPr="009E71A8">
        <w:rPr>
          <w:rFonts w:ascii="Times New Roman" w:hAnsi="Times New Roman" w:cs="Times New Roman"/>
          <w:sz w:val="24"/>
          <w:szCs w:val="24"/>
        </w:rPr>
        <w:t xml:space="preserve">срок предоставления </w:t>
      </w:r>
      <w:r w:rsidR="000C0421"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продлевается до окончания 30-дневного срока публикации.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2.4.2. </w:t>
      </w:r>
      <w:proofErr w:type="gramStart"/>
      <w:r w:rsidRPr="009E71A8">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9E71A8">
          <w:rPr>
            <w:rFonts w:ascii="Times New Roman" w:hAnsi="Times New Roman" w:cs="Times New Roman"/>
            <w:sz w:val="24"/>
            <w:szCs w:val="24"/>
          </w:rPr>
          <w:t>статьей 3.5</w:t>
        </w:r>
      </w:hyperlink>
      <w:r w:rsidRPr="009E71A8">
        <w:rPr>
          <w:rFonts w:ascii="Times New Roman" w:hAnsi="Times New Roman" w:cs="Times New Roman"/>
          <w:sz w:val="24"/>
          <w:szCs w:val="24"/>
        </w:rPr>
        <w:t xml:space="preserve"> Федерального </w:t>
      </w:r>
      <w:r w:rsidR="000C0421" w:rsidRPr="009E71A8">
        <w:rPr>
          <w:rFonts w:ascii="Times New Roman" w:hAnsi="Times New Roman" w:cs="Times New Roman"/>
          <w:sz w:val="24"/>
          <w:szCs w:val="24"/>
        </w:rPr>
        <w:t>закона от 25 октября 2001 года №</w:t>
      </w:r>
      <w:r w:rsidRPr="009E71A8">
        <w:rPr>
          <w:rFonts w:ascii="Times New Roman" w:hAnsi="Times New Roman" w:cs="Times New Roman"/>
          <w:sz w:val="24"/>
          <w:szCs w:val="24"/>
        </w:rPr>
        <w:t xml:space="preserve"> 137-ФЗ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О введении в действие Земельного кодекса Российской Федерации</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срок </w:t>
      </w:r>
      <w:r w:rsidR="0021241B" w:rsidRPr="009E71A8">
        <w:rPr>
          <w:rFonts w:ascii="Times New Roman" w:hAnsi="Times New Roman" w:cs="Times New Roman"/>
          <w:sz w:val="24"/>
          <w:szCs w:val="24"/>
        </w:rPr>
        <w:t xml:space="preserve">предоставления муниципальной услуги </w:t>
      </w:r>
      <w:r w:rsidRPr="009E71A8">
        <w:rPr>
          <w:rFonts w:ascii="Times New Roman" w:hAnsi="Times New Roman" w:cs="Times New Roman"/>
          <w:sz w:val="24"/>
          <w:szCs w:val="24"/>
        </w:rPr>
        <w:t xml:space="preserve">может быть продлен не более чем до 45 (сорока пяти) </w:t>
      </w:r>
      <w:r w:rsidR="00A55236" w:rsidRPr="009E71A8">
        <w:rPr>
          <w:rFonts w:ascii="Times New Roman" w:hAnsi="Times New Roman" w:cs="Times New Roman"/>
          <w:sz w:val="24"/>
          <w:szCs w:val="24"/>
        </w:rPr>
        <w:t xml:space="preserve">календарных </w:t>
      </w:r>
      <w:r w:rsidRPr="009E71A8">
        <w:rPr>
          <w:rFonts w:ascii="Times New Roman" w:hAnsi="Times New Roman" w:cs="Times New Roman"/>
          <w:sz w:val="24"/>
          <w:szCs w:val="24"/>
        </w:rPr>
        <w:t>дней со дня поступления заявления о предварительном</w:t>
      </w:r>
      <w:proofErr w:type="gramEnd"/>
      <w:r w:rsidRPr="009E71A8">
        <w:rPr>
          <w:rFonts w:ascii="Times New Roman" w:hAnsi="Times New Roman" w:cs="Times New Roman"/>
          <w:sz w:val="24"/>
          <w:szCs w:val="24"/>
        </w:rPr>
        <w:t xml:space="preserve"> </w:t>
      </w:r>
      <w:proofErr w:type="gramStart"/>
      <w:r w:rsidRPr="009E71A8">
        <w:rPr>
          <w:rFonts w:ascii="Times New Roman" w:hAnsi="Times New Roman" w:cs="Times New Roman"/>
          <w:sz w:val="24"/>
          <w:szCs w:val="24"/>
        </w:rPr>
        <w:t>согласовании</w:t>
      </w:r>
      <w:proofErr w:type="gramEnd"/>
      <w:r w:rsidRPr="009E71A8">
        <w:rPr>
          <w:rFonts w:ascii="Times New Roman" w:hAnsi="Times New Roman" w:cs="Times New Roman"/>
          <w:sz w:val="24"/>
          <w:szCs w:val="24"/>
        </w:rPr>
        <w:t xml:space="preserve"> предоставления земельного участка.</w:t>
      </w:r>
    </w:p>
    <w:p w:rsidR="007C12E7" w:rsidRPr="009E71A8" w:rsidRDefault="007C12E7"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2.4.3. Максимальный срок предоставления муниципальный услуги, с учетом </w:t>
      </w:r>
      <w:r w:rsidR="00713649" w:rsidRPr="009E71A8">
        <w:rPr>
          <w:rFonts w:ascii="Times New Roman" w:hAnsi="Times New Roman" w:cs="Times New Roman"/>
          <w:sz w:val="24"/>
          <w:szCs w:val="24"/>
        </w:rPr>
        <w:t xml:space="preserve">выполнения </w:t>
      </w:r>
      <w:r w:rsidRPr="009E71A8">
        <w:rPr>
          <w:rFonts w:ascii="Times New Roman" w:hAnsi="Times New Roman" w:cs="Times New Roman"/>
          <w:sz w:val="24"/>
          <w:szCs w:val="24"/>
        </w:rPr>
        <w:t>требований п</w:t>
      </w:r>
      <w:r w:rsidR="007B787D" w:rsidRPr="009E71A8">
        <w:rPr>
          <w:rFonts w:ascii="Times New Roman" w:hAnsi="Times New Roman" w:cs="Times New Roman"/>
          <w:sz w:val="24"/>
          <w:szCs w:val="24"/>
        </w:rPr>
        <w:t xml:space="preserve">унктов </w:t>
      </w:r>
      <w:r w:rsidRPr="009E71A8">
        <w:rPr>
          <w:rFonts w:ascii="Times New Roman" w:hAnsi="Times New Roman" w:cs="Times New Roman"/>
          <w:sz w:val="24"/>
          <w:szCs w:val="24"/>
        </w:rPr>
        <w:t>2.4.1</w:t>
      </w:r>
      <w:r w:rsidR="007B787D" w:rsidRPr="009E71A8">
        <w:rPr>
          <w:rFonts w:ascii="Times New Roman" w:hAnsi="Times New Roman" w:cs="Times New Roman"/>
          <w:sz w:val="24"/>
          <w:szCs w:val="24"/>
        </w:rPr>
        <w:t xml:space="preserve"> и</w:t>
      </w:r>
      <w:r w:rsidRPr="009E71A8">
        <w:rPr>
          <w:rFonts w:ascii="Times New Roman" w:hAnsi="Times New Roman" w:cs="Times New Roman"/>
          <w:sz w:val="24"/>
          <w:szCs w:val="24"/>
        </w:rPr>
        <w:t xml:space="preserve"> 2.4.2 настоящих методических рекомендаций, </w:t>
      </w:r>
      <w:r w:rsidR="007B787D" w:rsidRPr="009E71A8">
        <w:rPr>
          <w:rFonts w:ascii="Times New Roman" w:hAnsi="Times New Roman" w:cs="Times New Roman"/>
          <w:sz w:val="24"/>
          <w:szCs w:val="24"/>
        </w:rPr>
        <w:t>составляет не более</w:t>
      </w:r>
      <w:r w:rsidRPr="009E71A8">
        <w:rPr>
          <w:rFonts w:ascii="Times New Roman" w:hAnsi="Times New Roman" w:cs="Times New Roman"/>
          <w:sz w:val="24"/>
          <w:szCs w:val="24"/>
        </w:rPr>
        <w:t xml:space="preserve"> </w:t>
      </w:r>
      <w:r w:rsidR="009266A5" w:rsidRPr="009E71A8">
        <w:rPr>
          <w:rFonts w:ascii="Times New Roman" w:hAnsi="Times New Roman" w:cs="Times New Roman"/>
          <w:sz w:val="24"/>
          <w:szCs w:val="24"/>
        </w:rPr>
        <w:t xml:space="preserve">70 (семидесяти) </w:t>
      </w:r>
      <w:r w:rsidRPr="009E71A8">
        <w:rPr>
          <w:rFonts w:ascii="Times New Roman" w:hAnsi="Times New Roman" w:cs="Times New Roman"/>
          <w:sz w:val="24"/>
          <w:szCs w:val="24"/>
        </w:rPr>
        <w:t>календарных дней со дня поступления заявления</w:t>
      </w:r>
      <w:r w:rsidR="00713649" w:rsidRPr="009E71A8">
        <w:rPr>
          <w:sz w:val="24"/>
          <w:szCs w:val="24"/>
        </w:rPr>
        <w:t xml:space="preserve"> </w:t>
      </w:r>
      <w:r w:rsidR="00713649" w:rsidRPr="009E71A8">
        <w:rPr>
          <w:rFonts w:ascii="Times New Roman" w:hAnsi="Times New Roman" w:cs="Times New Roman"/>
          <w:sz w:val="24"/>
          <w:szCs w:val="24"/>
        </w:rPr>
        <w:t>о предварительном согласовании предоставления земельного участка</w:t>
      </w:r>
      <w:r w:rsidRPr="009E71A8">
        <w:rPr>
          <w:rFonts w:ascii="Times New Roman" w:hAnsi="Times New Roman" w:cs="Times New Roman"/>
          <w:sz w:val="24"/>
          <w:szCs w:val="24"/>
        </w:rPr>
        <w:t xml:space="preserve"> в Администрацию.</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2.5. Правовые основания для предоставления </w:t>
      </w:r>
      <w:r w:rsidR="000C0421"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numPr>
          <w:ilvl w:val="0"/>
          <w:numId w:val="3"/>
        </w:numPr>
        <w:ind w:left="0"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Земельный </w:t>
      </w:r>
      <w:hyperlink r:id="rId9" w:history="1">
        <w:r w:rsidRPr="009E71A8">
          <w:rPr>
            <w:rFonts w:ascii="Times New Roman" w:hAnsi="Times New Roman" w:cs="Times New Roman"/>
            <w:sz w:val="24"/>
            <w:szCs w:val="24"/>
          </w:rPr>
          <w:t>кодекс</w:t>
        </w:r>
      </w:hyperlink>
      <w:r w:rsidRPr="009E71A8">
        <w:rPr>
          <w:rFonts w:ascii="Times New Roman" w:hAnsi="Times New Roman" w:cs="Times New Roman"/>
          <w:sz w:val="24"/>
          <w:szCs w:val="24"/>
        </w:rPr>
        <w:t xml:space="preserve"> Российской Федерации;</w:t>
      </w:r>
    </w:p>
    <w:p w:rsidR="00A877B4" w:rsidRPr="009E71A8" w:rsidRDefault="00A877B4" w:rsidP="00B22418">
      <w:pPr>
        <w:pStyle w:val="ConsPlusNormal"/>
        <w:numPr>
          <w:ilvl w:val="0"/>
          <w:numId w:val="3"/>
        </w:numPr>
        <w:ind w:left="0"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Федеральный </w:t>
      </w:r>
      <w:hyperlink r:id="rId10" w:history="1">
        <w:r w:rsidRPr="009E71A8">
          <w:rPr>
            <w:rFonts w:ascii="Times New Roman" w:hAnsi="Times New Roman" w:cs="Times New Roman"/>
            <w:sz w:val="24"/>
            <w:szCs w:val="24"/>
          </w:rPr>
          <w:t>закон</w:t>
        </w:r>
      </w:hyperlink>
      <w:r w:rsidR="000C0421" w:rsidRPr="009E71A8">
        <w:rPr>
          <w:rFonts w:ascii="Times New Roman" w:hAnsi="Times New Roman" w:cs="Times New Roman"/>
          <w:sz w:val="24"/>
          <w:szCs w:val="24"/>
        </w:rPr>
        <w:t xml:space="preserve"> от 25.10.2001 №</w:t>
      </w:r>
      <w:r w:rsidRPr="009E71A8">
        <w:rPr>
          <w:rFonts w:ascii="Times New Roman" w:hAnsi="Times New Roman" w:cs="Times New Roman"/>
          <w:sz w:val="24"/>
          <w:szCs w:val="24"/>
        </w:rPr>
        <w:t xml:space="preserve"> 137-ФЗ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О введении в действие Земельного кодекса Российской Федерации</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w:t>
      </w:r>
    </w:p>
    <w:p w:rsidR="00A877B4" w:rsidRPr="009E71A8" w:rsidRDefault="00965A55" w:rsidP="00B22418">
      <w:pPr>
        <w:pStyle w:val="ConsPlusNormal"/>
        <w:numPr>
          <w:ilvl w:val="0"/>
          <w:numId w:val="3"/>
        </w:numPr>
        <w:ind w:left="0" w:firstLine="709"/>
        <w:jc w:val="both"/>
        <w:rPr>
          <w:rFonts w:ascii="Times New Roman" w:hAnsi="Times New Roman" w:cs="Times New Roman"/>
          <w:sz w:val="24"/>
          <w:szCs w:val="24"/>
        </w:rPr>
      </w:pPr>
      <w:hyperlink r:id="rId11" w:history="1">
        <w:r w:rsidR="00A877B4" w:rsidRPr="009E71A8">
          <w:rPr>
            <w:rFonts w:ascii="Times New Roman" w:hAnsi="Times New Roman" w:cs="Times New Roman"/>
            <w:sz w:val="24"/>
            <w:szCs w:val="24"/>
          </w:rPr>
          <w:t>Приказ</w:t>
        </w:r>
      </w:hyperlink>
      <w:r w:rsidR="00A877B4" w:rsidRPr="009E71A8">
        <w:rPr>
          <w:rFonts w:ascii="Times New Roman" w:hAnsi="Times New Roman" w:cs="Times New Roman"/>
          <w:sz w:val="24"/>
          <w:szCs w:val="24"/>
        </w:rPr>
        <w:t xml:space="preserve"> Минэконо</w:t>
      </w:r>
      <w:r w:rsidR="000C0421" w:rsidRPr="009E71A8">
        <w:rPr>
          <w:rFonts w:ascii="Times New Roman" w:hAnsi="Times New Roman" w:cs="Times New Roman"/>
          <w:sz w:val="24"/>
          <w:szCs w:val="24"/>
        </w:rPr>
        <w:t>мразвития России от 12.01.2015 №</w:t>
      </w:r>
      <w:r w:rsidR="00A877B4" w:rsidRPr="009E71A8">
        <w:rPr>
          <w:rFonts w:ascii="Times New Roman" w:hAnsi="Times New Roman" w:cs="Times New Roman"/>
          <w:sz w:val="24"/>
          <w:szCs w:val="24"/>
        </w:rPr>
        <w:t xml:space="preserve"> 1 </w:t>
      </w:r>
      <w:r w:rsidR="00B22418" w:rsidRPr="009E71A8">
        <w:rPr>
          <w:rFonts w:ascii="Times New Roman" w:hAnsi="Times New Roman" w:cs="Times New Roman"/>
          <w:sz w:val="24"/>
          <w:szCs w:val="24"/>
        </w:rPr>
        <w:t>«</w:t>
      </w:r>
      <w:r w:rsidR="00A877B4" w:rsidRPr="009E71A8">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B22418" w:rsidRPr="009E71A8">
        <w:rPr>
          <w:rFonts w:ascii="Times New Roman" w:hAnsi="Times New Roman" w:cs="Times New Roman"/>
          <w:sz w:val="24"/>
          <w:szCs w:val="24"/>
        </w:rPr>
        <w:t>»</w:t>
      </w:r>
      <w:r w:rsidR="00A877B4"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bookmarkStart w:id="0" w:name="P99"/>
      <w:bookmarkEnd w:id="0"/>
      <w:r w:rsidRPr="009E71A8">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подлежащих представлению заявителем:</w:t>
      </w:r>
    </w:p>
    <w:p w:rsidR="00A877B4" w:rsidRPr="009E71A8" w:rsidRDefault="00A877B4" w:rsidP="00B22418">
      <w:pPr>
        <w:pStyle w:val="ConsPlusNormal"/>
        <w:ind w:firstLine="709"/>
        <w:jc w:val="both"/>
        <w:rPr>
          <w:rFonts w:ascii="Times New Roman" w:hAnsi="Times New Roman" w:cs="Times New Roman"/>
          <w:sz w:val="24"/>
          <w:szCs w:val="24"/>
        </w:rPr>
      </w:pPr>
      <w:bookmarkStart w:id="1" w:name="P100"/>
      <w:bookmarkEnd w:id="1"/>
      <w:r w:rsidRPr="009E71A8">
        <w:rPr>
          <w:rFonts w:ascii="Times New Roman" w:hAnsi="Times New Roman" w:cs="Times New Roman"/>
          <w:sz w:val="24"/>
          <w:szCs w:val="24"/>
        </w:rPr>
        <w:t xml:space="preserve">1) </w:t>
      </w:r>
      <w:hyperlink w:anchor="P439" w:history="1">
        <w:r w:rsidRPr="009E71A8">
          <w:rPr>
            <w:rFonts w:ascii="Times New Roman" w:hAnsi="Times New Roman" w:cs="Times New Roman"/>
            <w:sz w:val="24"/>
            <w:szCs w:val="24"/>
          </w:rPr>
          <w:t>заявление</w:t>
        </w:r>
      </w:hyperlink>
      <w:r w:rsidRPr="009E71A8">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регламенту), в котором указываются: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lastRenderedPageBreak/>
        <w:t>- фамилия, имя и (при наличии) отчество, место жительства заявителя, реквизиты документа, удостоверяющего личность заявителя (для гражданина);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 кадастровый номер земельного участка, </w:t>
      </w:r>
      <w:proofErr w:type="gramStart"/>
      <w:r w:rsidRPr="009E71A8">
        <w:rPr>
          <w:rFonts w:ascii="Times New Roman" w:hAnsi="Times New Roman" w:cs="Times New Roman"/>
          <w:sz w:val="24"/>
          <w:szCs w:val="24"/>
        </w:rPr>
        <w:t>заявление</w:t>
      </w:r>
      <w:proofErr w:type="gramEnd"/>
      <w:r w:rsidRPr="009E71A8">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9E71A8">
          <w:rPr>
            <w:rFonts w:ascii="Times New Roman" w:hAnsi="Times New Roman" w:cs="Times New Roman"/>
            <w:sz w:val="24"/>
            <w:szCs w:val="24"/>
          </w:rPr>
          <w:t>законом</w:t>
        </w:r>
      </w:hyperlink>
      <w:r w:rsidR="000C0421" w:rsidRPr="009E71A8">
        <w:rPr>
          <w:rFonts w:ascii="Times New Roman" w:hAnsi="Times New Roman" w:cs="Times New Roman"/>
          <w:sz w:val="24"/>
          <w:szCs w:val="24"/>
        </w:rPr>
        <w:t xml:space="preserve"> от 13.07.2015 №</w:t>
      </w:r>
      <w:r w:rsidRPr="009E71A8">
        <w:rPr>
          <w:rFonts w:ascii="Times New Roman" w:hAnsi="Times New Roman" w:cs="Times New Roman"/>
          <w:sz w:val="24"/>
          <w:szCs w:val="24"/>
        </w:rPr>
        <w:t xml:space="preserve"> 218-ФЗ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О государственной регистрации недвижимости</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3" w:history="1">
        <w:r w:rsidRPr="009E71A8">
          <w:rPr>
            <w:rFonts w:ascii="Times New Roman" w:hAnsi="Times New Roman" w:cs="Times New Roman"/>
            <w:sz w:val="24"/>
            <w:szCs w:val="24"/>
          </w:rPr>
          <w:t>пунктом 2 статьи 39.3</w:t>
        </w:r>
      </w:hyperlink>
      <w:r w:rsidRPr="009E71A8">
        <w:rPr>
          <w:rFonts w:ascii="Times New Roman" w:hAnsi="Times New Roman" w:cs="Times New Roman"/>
          <w:sz w:val="24"/>
          <w:szCs w:val="24"/>
        </w:rPr>
        <w:t xml:space="preserve">, </w:t>
      </w:r>
      <w:hyperlink r:id="rId14" w:history="1">
        <w:r w:rsidRPr="009E71A8">
          <w:rPr>
            <w:rFonts w:ascii="Times New Roman" w:hAnsi="Times New Roman" w:cs="Times New Roman"/>
            <w:sz w:val="24"/>
            <w:szCs w:val="24"/>
          </w:rPr>
          <w:t>статьей 39.5</w:t>
        </w:r>
      </w:hyperlink>
      <w:r w:rsidRPr="009E71A8">
        <w:rPr>
          <w:rFonts w:ascii="Times New Roman" w:hAnsi="Times New Roman" w:cs="Times New Roman"/>
          <w:sz w:val="24"/>
          <w:szCs w:val="24"/>
        </w:rPr>
        <w:t xml:space="preserve">, </w:t>
      </w:r>
      <w:hyperlink r:id="rId15" w:history="1">
        <w:r w:rsidRPr="009E71A8">
          <w:rPr>
            <w:rFonts w:ascii="Times New Roman" w:hAnsi="Times New Roman" w:cs="Times New Roman"/>
            <w:sz w:val="24"/>
            <w:szCs w:val="24"/>
          </w:rPr>
          <w:t>пунктом 2 статьи 39.6</w:t>
        </w:r>
      </w:hyperlink>
      <w:r w:rsidRPr="009E71A8">
        <w:rPr>
          <w:rFonts w:ascii="Times New Roman" w:hAnsi="Times New Roman" w:cs="Times New Roman"/>
          <w:sz w:val="24"/>
          <w:szCs w:val="24"/>
        </w:rPr>
        <w:t xml:space="preserve"> или </w:t>
      </w:r>
      <w:hyperlink r:id="rId16" w:history="1">
        <w:r w:rsidRPr="009E71A8">
          <w:rPr>
            <w:rFonts w:ascii="Times New Roman" w:hAnsi="Times New Roman" w:cs="Times New Roman"/>
            <w:sz w:val="24"/>
            <w:szCs w:val="24"/>
          </w:rPr>
          <w:t>пунктом 2 статьи 39.10</w:t>
        </w:r>
      </w:hyperlink>
      <w:r w:rsidRPr="009E71A8">
        <w:rPr>
          <w:rFonts w:ascii="Times New Roman" w:hAnsi="Times New Roman" w:cs="Times New Roman"/>
          <w:sz w:val="24"/>
          <w:szCs w:val="24"/>
        </w:rPr>
        <w:t xml:space="preserve"> Земельного кодекса Российской Федерации;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цель использования земельного участка;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9E71A8">
        <w:rPr>
          <w:rFonts w:ascii="Times New Roman" w:hAnsi="Times New Roman" w:cs="Times New Roman"/>
          <w:sz w:val="24"/>
          <w:szCs w:val="24"/>
        </w:rPr>
        <w:t>жд в сл</w:t>
      </w:r>
      <w:proofErr w:type="gramEnd"/>
      <w:r w:rsidRPr="009E71A8">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 реквизиты решения об утверждении документа территориального планирования </w:t>
      </w:r>
      <w:proofErr w:type="gramStart"/>
      <w:r w:rsidRPr="009E71A8">
        <w:rPr>
          <w:rFonts w:ascii="Times New Roman" w:hAnsi="Times New Roman" w:cs="Times New Roman"/>
          <w:sz w:val="24"/>
          <w:szCs w:val="24"/>
        </w:rPr>
        <w:t>и(</w:t>
      </w:r>
      <w:proofErr w:type="gramEnd"/>
      <w:r w:rsidRPr="009E71A8">
        <w:rPr>
          <w:rFonts w:ascii="Times New Roman" w:hAnsi="Times New Roman" w:cs="Times New Roman"/>
          <w:sz w:val="24"/>
          <w:szCs w:val="24"/>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A877B4" w:rsidRPr="009E71A8" w:rsidRDefault="00A877B4" w:rsidP="00B22418">
      <w:pPr>
        <w:pStyle w:val="ConsPlusNormal"/>
        <w:ind w:firstLine="709"/>
        <w:jc w:val="both"/>
        <w:rPr>
          <w:rFonts w:ascii="Times New Roman" w:hAnsi="Times New Roman" w:cs="Times New Roman"/>
          <w:sz w:val="24"/>
          <w:szCs w:val="24"/>
        </w:rPr>
      </w:pPr>
      <w:bookmarkStart w:id="2" w:name="P112"/>
      <w:bookmarkEnd w:id="2"/>
      <w:r w:rsidRPr="009E71A8">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877B4" w:rsidRPr="009E71A8" w:rsidRDefault="00F26064" w:rsidP="00B22418">
      <w:pPr>
        <w:pStyle w:val="ConsPlusNormal"/>
        <w:ind w:firstLine="709"/>
        <w:jc w:val="both"/>
        <w:rPr>
          <w:rFonts w:ascii="Times New Roman" w:hAnsi="Times New Roman" w:cs="Times New Roman"/>
          <w:sz w:val="24"/>
          <w:szCs w:val="24"/>
        </w:rPr>
      </w:pPr>
      <w:r w:rsidRPr="00F26064">
        <w:rPr>
          <w:rFonts w:ascii="Times New Roman" w:hAnsi="Times New Roman" w:cs="Times New Roman"/>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26064" w:rsidRDefault="00F26064" w:rsidP="00B22418">
      <w:pPr>
        <w:pStyle w:val="ConsPlusNormal"/>
        <w:ind w:firstLine="709"/>
        <w:jc w:val="both"/>
        <w:rPr>
          <w:rFonts w:ascii="Times New Roman" w:hAnsi="Times New Roman" w:cs="Times New Roman"/>
          <w:sz w:val="24"/>
          <w:szCs w:val="24"/>
        </w:rPr>
      </w:pPr>
      <w:bookmarkStart w:id="3" w:name="P118"/>
      <w:bookmarkStart w:id="4" w:name="P119"/>
      <w:bookmarkEnd w:id="3"/>
      <w:bookmarkEnd w:id="4"/>
      <w:r w:rsidRPr="00F26064">
        <w:rPr>
          <w:rFonts w:ascii="Times New Roman" w:hAnsi="Times New Roman" w:cs="Times New Roman"/>
          <w:sz w:val="24"/>
          <w:szCs w:val="24"/>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w:t>
      </w:r>
      <w:r w:rsidRPr="00F26064">
        <w:rPr>
          <w:rFonts w:ascii="Times New Roman" w:hAnsi="Times New Roman" w:cs="Times New Roman"/>
          <w:sz w:val="24"/>
          <w:szCs w:val="24"/>
        </w:rPr>
        <w:lastRenderedPageBreak/>
        <w:t>безвозмездное пользование такому товариществу.</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запрашивает следующие документы (сведения):</w:t>
      </w:r>
    </w:p>
    <w:p w:rsidR="00A877B4" w:rsidRPr="009E71A8" w:rsidRDefault="00A877B4" w:rsidP="00B22418">
      <w:pPr>
        <w:pStyle w:val="ConsPlusNormal"/>
        <w:numPr>
          <w:ilvl w:val="0"/>
          <w:numId w:val="4"/>
        </w:numPr>
        <w:ind w:left="0" w:firstLine="709"/>
        <w:jc w:val="both"/>
        <w:rPr>
          <w:rFonts w:ascii="Times New Roman" w:hAnsi="Times New Roman" w:cs="Times New Roman"/>
          <w:sz w:val="24"/>
          <w:szCs w:val="24"/>
        </w:rPr>
      </w:pPr>
      <w:r w:rsidRPr="009E71A8">
        <w:rPr>
          <w:rFonts w:ascii="Times New Roman" w:hAnsi="Times New Roman" w:cs="Times New Roman"/>
          <w:sz w:val="24"/>
          <w:szCs w:val="24"/>
        </w:rPr>
        <w:t>выписка из Единого государственного реестра юридических лиц (ЕГРЮЛ);</w:t>
      </w:r>
    </w:p>
    <w:p w:rsidR="00A877B4" w:rsidRPr="009E71A8" w:rsidRDefault="00A877B4" w:rsidP="00B22418">
      <w:pPr>
        <w:pStyle w:val="ConsPlusNormal"/>
        <w:numPr>
          <w:ilvl w:val="0"/>
          <w:numId w:val="4"/>
        </w:numPr>
        <w:ind w:left="0" w:firstLine="709"/>
        <w:jc w:val="both"/>
        <w:rPr>
          <w:rFonts w:ascii="Times New Roman" w:hAnsi="Times New Roman" w:cs="Times New Roman"/>
          <w:sz w:val="24"/>
          <w:szCs w:val="24"/>
        </w:rPr>
      </w:pPr>
      <w:r w:rsidRPr="009E71A8">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A877B4" w:rsidRPr="009E71A8" w:rsidRDefault="00A877B4" w:rsidP="00B22418">
      <w:pPr>
        <w:pStyle w:val="ConsPlusNormal"/>
        <w:numPr>
          <w:ilvl w:val="0"/>
          <w:numId w:val="4"/>
        </w:numPr>
        <w:ind w:left="0" w:firstLine="709"/>
        <w:jc w:val="both"/>
        <w:rPr>
          <w:rFonts w:ascii="Times New Roman" w:hAnsi="Times New Roman" w:cs="Times New Roman"/>
          <w:sz w:val="24"/>
          <w:szCs w:val="24"/>
        </w:rPr>
      </w:pPr>
      <w:r w:rsidRPr="009E71A8">
        <w:rPr>
          <w:rFonts w:ascii="Times New Roman" w:hAnsi="Times New Roman" w:cs="Times New Roman"/>
          <w:sz w:val="24"/>
          <w:szCs w:val="24"/>
        </w:rPr>
        <w:t>выписка из Единого государственного реестра недвижимости (ЕГРН).</w:t>
      </w:r>
    </w:p>
    <w:p w:rsidR="00A877B4"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81726A" w:rsidRPr="0081726A" w:rsidRDefault="0081726A" w:rsidP="0081726A">
      <w:pPr>
        <w:pStyle w:val="ConsPlusNormal"/>
        <w:ind w:firstLine="709"/>
        <w:jc w:val="both"/>
        <w:rPr>
          <w:rFonts w:ascii="Times New Roman" w:hAnsi="Times New Roman" w:cs="Times New Roman"/>
          <w:sz w:val="24"/>
          <w:szCs w:val="24"/>
        </w:rPr>
      </w:pPr>
      <w:r w:rsidRPr="0081726A">
        <w:rPr>
          <w:rFonts w:ascii="Times New Roman" w:hAnsi="Times New Roman" w:cs="Times New Roman"/>
          <w:sz w:val="24"/>
          <w:szCs w:val="24"/>
        </w:rPr>
        <w:t>2.7.1. Органы, предоставляющие муниципальную услугу, не вправе требовать от заявителя:</w:t>
      </w:r>
    </w:p>
    <w:p w:rsidR="0081726A" w:rsidRPr="0081726A" w:rsidRDefault="0081726A" w:rsidP="0081726A">
      <w:pPr>
        <w:pStyle w:val="ConsPlusNormal"/>
        <w:ind w:firstLine="709"/>
        <w:jc w:val="both"/>
        <w:rPr>
          <w:rFonts w:ascii="Times New Roman" w:hAnsi="Times New Roman" w:cs="Times New Roman"/>
          <w:sz w:val="24"/>
          <w:szCs w:val="24"/>
        </w:rPr>
      </w:pPr>
      <w:r w:rsidRPr="0081726A">
        <w:rPr>
          <w:rFonts w:ascii="Times New Roman" w:hAnsi="Times New Roman" w:cs="Times New Roman"/>
          <w:sz w:val="24"/>
          <w:szCs w:val="24"/>
        </w:rPr>
        <w:t>1.</w:t>
      </w:r>
      <w:r w:rsidRPr="0081726A">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1726A" w:rsidRPr="0081726A" w:rsidRDefault="0081726A" w:rsidP="0081726A">
      <w:pPr>
        <w:pStyle w:val="ConsPlusNormal"/>
        <w:ind w:firstLine="709"/>
        <w:jc w:val="both"/>
        <w:rPr>
          <w:rFonts w:ascii="Times New Roman" w:hAnsi="Times New Roman" w:cs="Times New Roman"/>
          <w:sz w:val="24"/>
          <w:szCs w:val="24"/>
        </w:rPr>
      </w:pPr>
      <w:r w:rsidRPr="0081726A">
        <w:rPr>
          <w:rFonts w:ascii="Times New Roman" w:hAnsi="Times New Roman" w:cs="Times New Roman"/>
          <w:sz w:val="24"/>
          <w:szCs w:val="24"/>
        </w:rPr>
        <w:t>2.</w:t>
      </w:r>
      <w:r w:rsidRPr="0081726A">
        <w:rPr>
          <w:rFonts w:ascii="Times New Roman" w:hAnsi="Times New Roman" w:cs="Times New Roman"/>
          <w:sz w:val="24"/>
          <w:szCs w:val="24"/>
        </w:rPr>
        <w:tab/>
      </w:r>
      <w:proofErr w:type="gramStart"/>
      <w:r w:rsidRPr="0081726A">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81726A">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1726A" w:rsidRPr="0081726A" w:rsidRDefault="0081726A" w:rsidP="0081726A">
      <w:pPr>
        <w:pStyle w:val="ConsPlusNormal"/>
        <w:ind w:firstLine="709"/>
        <w:jc w:val="both"/>
        <w:rPr>
          <w:rFonts w:ascii="Times New Roman" w:hAnsi="Times New Roman" w:cs="Times New Roman"/>
          <w:sz w:val="24"/>
          <w:szCs w:val="24"/>
        </w:rPr>
      </w:pPr>
      <w:r w:rsidRPr="0081726A">
        <w:rPr>
          <w:rFonts w:ascii="Times New Roman" w:hAnsi="Times New Roman" w:cs="Times New Roman"/>
          <w:sz w:val="24"/>
          <w:szCs w:val="24"/>
        </w:rPr>
        <w:t>3.</w:t>
      </w:r>
      <w:r w:rsidRPr="0081726A">
        <w:rPr>
          <w:rFonts w:ascii="Times New Roman" w:hAnsi="Times New Roman" w:cs="Times New Roman"/>
          <w:sz w:val="24"/>
          <w:szCs w:val="24"/>
        </w:rPr>
        <w:tab/>
      </w:r>
      <w:proofErr w:type="gramStart"/>
      <w:r w:rsidRPr="0081726A">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1726A" w:rsidRPr="0081726A" w:rsidRDefault="0081726A" w:rsidP="0081726A">
      <w:pPr>
        <w:pStyle w:val="ConsPlusNormal"/>
        <w:ind w:firstLine="709"/>
        <w:jc w:val="both"/>
        <w:rPr>
          <w:rFonts w:ascii="Times New Roman" w:hAnsi="Times New Roman" w:cs="Times New Roman"/>
          <w:sz w:val="24"/>
          <w:szCs w:val="24"/>
        </w:rPr>
      </w:pPr>
      <w:r w:rsidRPr="0081726A">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726A" w:rsidRPr="0081726A" w:rsidRDefault="0081726A" w:rsidP="0081726A">
      <w:pPr>
        <w:pStyle w:val="ConsPlusNormal"/>
        <w:ind w:firstLine="709"/>
        <w:jc w:val="both"/>
        <w:rPr>
          <w:rFonts w:ascii="Times New Roman" w:hAnsi="Times New Roman" w:cs="Times New Roman"/>
          <w:sz w:val="24"/>
          <w:szCs w:val="24"/>
        </w:rPr>
      </w:pPr>
      <w:r w:rsidRPr="0081726A">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726A" w:rsidRPr="0081726A" w:rsidRDefault="0081726A" w:rsidP="0081726A">
      <w:pPr>
        <w:pStyle w:val="ConsPlusNormal"/>
        <w:ind w:firstLine="709"/>
        <w:jc w:val="both"/>
        <w:rPr>
          <w:rFonts w:ascii="Times New Roman" w:hAnsi="Times New Roman" w:cs="Times New Roman"/>
          <w:sz w:val="24"/>
          <w:szCs w:val="24"/>
        </w:rPr>
      </w:pPr>
      <w:r w:rsidRPr="0081726A">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1726A" w:rsidRPr="0081726A" w:rsidRDefault="0081726A" w:rsidP="0081726A">
      <w:pPr>
        <w:pStyle w:val="ConsPlusNormal"/>
        <w:ind w:firstLine="709"/>
        <w:jc w:val="both"/>
        <w:rPr>
          <w:rFonts w:ascii="Times New Roman" w:hAnsi="Times New Roman" w:cs="Times New Roman"/>
          <w:sz w:val="24"/>
          <w:szCs w:val="24"/>
        </w:rPr>
      </w:pPr>
      <w:r w:rsidRPr="0081726A">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726A" w:rsidRPr="009E71A8" w:rsidRDefault="0081726A" w:rsidP="0081726A">
      <w:pPr>
        <w:pStyle w:val="ConsPlusNormal"/>
        <w:ind w:firstLine="709"/>
        <w:jc w:val="both"/>
        <w:rPr>
          <w:rFonts w:ascii="Times New Roman" w:hAnsi="Times New Roman" w:cs="Times New Roman"/>
          <w:sz w:val="24"/>
          <w:szCs w:val="24"/>
        </w:rPr>
      </w:pPr>
      <w:proofErr w:type="gramStart"/>
      <w:r w:rsidRPr="0081726A">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81726A">
        <w:rPr>
          <w:rFonts w:ascii="Times New Roman" w:hAnsi="Times New Roman" w:cs="Times New Roman"/>
          <w:sz w:val="24"/>
          <w:szCs w:val="24"/>
        </w:rPr>
        <w:lastRenderedPageBreak/>
        <w:t>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1726A">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9E71A8" w:rsidRDefault="00A877B4" w:rsidP="00B22418">
      <w:pPr>
        <w:pStyle w:val="ConsPlusNormal"/>
        <w:ind w:firstLine="709"/>
        <w:jc w:val="both"/>
        <w:rPr>
          <w:rFonts w:ascii="Times New Roman" w:hAnsi="Times New Roman" w:cs="Times New Roman"/>
          <w:sz w:val="24"/>
          <w:szCs w:val="24"/>
        </w:rPr>
      </w:pPr>
      <w:bookmarkStart w:id="5" w:name="P125"/>
      <w:bookmarkEnd w:id="5"/>
      <w:r w:rsidRPr="009E71A8">
        <w:rPr>
          <w:rFonts w:ascii="Times New Roman" w:hAnsi="Times New Roman" w:cs="Times New Roman"/>
          <w:sz w:val="24"/>
          <w:szCs w:val="24"/>
        </w:rPr>
        <w:t xml:space="preserve">2.8. Основания для приостановления предоставления </w:t>
      </w:r>
      <w:r w:rsidR="000C0421"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9E71A8">
        <w:rPr>
          <w:rFonts w:ascii="Times New Roman" w:hAnsi="Times New Roman" w:cs="Times New Roman"/>
          <w:sz w:val="24"/>
          <w:szCs w:val="24"/>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отсутствуют.</w:t>
      </w:r>
    </w:p>
    <w:p w:rsidR="00A877B4" w:rsidRPr="009E71A8" w:rsidRDefault="00A877B4" w:rsidP="00B22418">
      <w:pPr>
        <w:pStyle w:val="ConsPlusNormal"/>
        <w:ind w:firstLine="709"/>
        <w:jc w:val="both"/>
        <w:rPr>
          <w:rFonts w:ascii="Times New Roman" w:hAnsi="Times New Roman" w:cs="Times New Roman"/>
          <w:sz w:val="24"/>
          <w:szCs w:val="24"/>
        </w:rPr>
      </w:pPr>
      <w:bookmarkStart w:id="6" w:name="P129"/>
      <w:bookmarkEnd w:id="6"/>
      <w:r w:rsidRPr="009E71A8">
        <w:rPr>
          <w:rFonts w:ascii="Times New Roman" w:hAnsi="Times New Roman" w:cs="Times New Roman"/>
          <w:sz w:val="24"/>
          <w:szCs w:val="24"/>
        </w:rPr>
        <w:t xml:space="preserve">2.9.1. Заявление о предварительном согласовании предоставления земельного участка подлежит возврату заявителю в течение 10 (десяти) </w:t>
      </w:r>
      <w:r w:rsidR="00A55236" w:rsidRPr="009E71A8">
        <w:rPr>
          <w:rFonts w:ascii="Times New Roman" w:hAnsi="Times New Roman" w:cs="Times New Roman"/>
          <w:sz w:val="24"/>
          <w:szCs w:val="24"/>
        </w:rPr>
        <w:t xml:space="preserve">календарных </w:t>
      </w:r>
      <w:r w:rsidRPr="009E71A8">
        <w:rPr>
          <w:rFonts w:ascii="Times New Roman" w:hAnsi="Times New Roman" w:cs="Times New Roman"/>
          <w:sz w:val="24"/>
          <w:szCs w:val="24"/>
        </w:rPr>
        <w:t>дней со дня регистрации в Администрации по следующим основаниям:</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1) заявление не соответствует требованиям </w:t>
      </w:r>
      <w:hyperlink w:anchor="P100" w:history="1">
        <w:r w:rsidRPr="009E71A8">
          <w:rPr>
            <w:rFonts w:ascii="Times New Roman" w:hAnsi="Times New Roman" w:cs="Times New Roman"/>
            <w:sz w:val="24"/>
            <w:szCs w:val="24"/>
          </w:rPr>
          <w:t>подпункта 1 пункта 2.6</w:t>
        </w:r>
      </w:hyperlink>
      <w:r w:rsidRPr="009E71A8">
        <w:rPr>
          <w:rFonts w:ascii="Times New Roman" w:hAnsi="Times New Roman" w:cs="Times New Roman"/>
          <w:sz w:val="24"/>
          <w:szCs w:val="24"/>
        </w:rPr>
        <w:t xml:space="preserve"> регламента;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 заявление подано в иной орган;</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 к заявлению не приложены документы, предусмотренные </w:t>
      </w:r>
      <w:hyperlink w:anchor="P112" w:history="1">
        <w:r w:rsidRPr="009E71A8">
          <w:rPr>
            <w:rFonts w:ascii="Times New Roman" w:hAnsi="Times New Roman" w:cs="Times New Roman"/>
            <w:sz w:val="24"/>
            <w:szCs w:val="24"/>
          </w:rPr>
          <w:t>подпунктами 2</w:t>
        </w:r>
      </w:hyperlink>
      <w:r w:rsidRPr="009E71A8">
        <w:rPr>
          <w:rFonts w:ascii="Times New Roman" w:hAnsi="Times New Roman" w:cs="Times New Roman"/>
          <w:sz w:val="24"/>
          <w:szCs w:val="24"/>
        </w:rPr>
        <w:t xml:space="preserve"> - </w:t>
      </w:r>
      <w:hyperlink w:anchor="P118" w:history="1">
        <w:r w:rsidRPr="009E71A8">
          <w:rPr>
            <w:rFonts w:ascii="Times New Roman" w:hAnsi="Times New Roman" w:cs="Times New Roman"/>
            <w:sz w:val="24"/>
            <w:szCs w:val="24"/>
          </w:rPr>
          <w:t>8 пункта 2.6</w:t>
        </w:r>
      </w:hyperlink>
      <w:r w:rsidRPr="009E71A8">
        <w:rPr>
          <w:rFonts w:ascii="Times New Roman" w:hAnsi="Times New Roman" w:cs="Times New Roman"/>
          <w:sz w:val="24"/>
          <w:szCs w:val="24"/>
        </w:rPr>
        <w:t xml:space="preserve"> регламента.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81726A" w:rsidRDefault="00A877B4" w:rsidP="0081726A">
      <w:pPr>
        <w:pStyle w:val="ConsPlusNormal"/>
        <w:ind w:firstLine="709"/>
        <w:jc w:val="both"/>
      </w:pPr>
      <w:bookmarkStart w:id="7" w:name="P134"/>
      <w:bookmarkEnd w:id="7"/>
      <w:r w:rsidRPr="009E71A8">
        <w:rPr>
          <w:rFonts w:ascii="Times New Roman" w:hAnsi="Times New Roman" w:cs="Times New Roman"/>
          <w:sz w:val="24"/>
          <w:szCs w:val="24"/>
        </w:rPr>
        <w:t xml:space="preserve">2.10. Исчерпывающий перечень оснований для отказа в предоставлении </w:t>
      </w:r>
      <w:r w:rsidR="000C0421"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r w:rsidR="0081726A" w:rsidRPr="0081726A">
        <w:t xml:space="preserve"> </w:t>
      </w:r>
    </w:p>
    <w:p w:rsidR="0081726A" w:rsidRPr="0081726A" w:rsidRDefault="0081726A" w:rsidP="0081726A">
      <w:pPr>
        <w:pStyle w:val="ConsPlusNormal"/>
        <w:ind w:firstLine="709"/>
        <w:jc w:val="both"/>
        <w:rPr>
          <w:rFonts w:ascii="Times New Roman" w:hAnsi="Times New Roman" w:cs="Times New Roman"/>
          <w:sz w:val="24"/>
          <w:szCs w:val="24"/>
        </w:rPr>
      </w:pPr>
      <w:r w:rsidRPr="0081726A">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81726A" w:rsidRPr="0081726A" w:rsidRDefault="0081726A" w:rsidP="0081726A">
      <w:pPr>
        <w:pStyle w:val="ConsPlusNormal"/>
        <w:ind w:firstLine="709"/>
        <w:jc w:val="both"/>
        <w:rPr>
          <w:rFonts w:ascii="Times New Roman" w:hAnsi="Times New Roman" w:cs="Times New Roman"/>
          <w:sz w:val="24"/>
          <w:szCs w:val="24"/>
        </w:rPr>
      </w:pPr>
      <w:r w:rsidRPr="0081726A">
        <w:rPr>
          <w:rFonts w:ascii="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A877B4" w:rsidRPr="009E71A8" w:rsidRDefault="0081726A" w:rsidP="0081726A">
      <w:pPr>
        <w:pStyle w:val="ConsPlusNormal"/>
        <w:ind w:firstLine="709"/>
        <w:jc w:val="both"/>
        <w:rPr>
          <w:rFonts w:ascii="Times New Roman" w:hAnsi="Times New Roman" w:cs="Times New Roman"/>
          <w:sz w:val="24"/>
          <w:szCs w:val="24"/>
        </w:rPr>
      </w:pPr>
      <w:r w:rsidRPr="0081726A">
        <w:rPr>
          <w:rFonts w:ascii="Times New Roman" w:hAnsi="Times New Roman" w:cs="Times New Roman"/>
          <w:sz w:val="24"/>
          <w:szCs w:val="24"/>
        </w:rPr>
        <w:t>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2.11. </w:t>
      </w:r>
      <w:r w:rsidR="000C0421" w:rsidRPr="009E71A8">
        <w:rPr>
          <w:rFonts w:ascii="Times New Roman" w:hAnsi="Times New Roman" w:cs="Times New Roman"/>
          <w:sz w:val="24"/>
          <w:szCs w:val="24"/>
        </w:rPr>
        <w:t xml:space="preserve">Муниципальная услуга </w:t>
      </w:r>
      <w:r w:rsidRPr="009E71A8">
        <w:rPr>
          <w:rFonts w:ascii="Times New Roman" w:hAnsi="Times New Roman" w:cs="Times New Roman"/>
          <w:sz w:val="24"/>
          <w:szCs w:val="24"/>
        </w:rPr>
        <w:t>предоставляется Администрацией бесплатно.</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и при получении результата предоставления </w:t>
      </w:r>
      <w:r w:rsidR="002C2839" w:rsidRPr="009E71A8">
        <w:rPr>
          <w:rFonts w:ascii="Times New Roman" w:hAnsi="Times New Roman" w:cs="Times New Roman"/>
          <w:sz w:val="24"/>
          <w:szCs w:val="24"/>
        </w:rPr>
        <w:t>муниципальной</w:t>
      </w:r>
      <w:r w:rsidRPr="009E71A8">
        <w:rPr>
          <w:rFonts w:ascii="Times New Roman" w:hAnsi="Times New Roman" w:cs="Times New Roman"/>
          <w:sz w:val="24"/>
          <w:szCs w:val="24"/>
        </w:rPr>
        <w:t xml:space="preserve"> услуги составляет не более 15 минут.</w:t>
      </w:r>
    </w:p>
    <w:p w:rsidR="00A55236" w:rsidRPr="009E71A8" w:rsidRDefault="00A877B4" w:rsidP="00A55236">
      <w:pPr>
        <w:spacing w:after="0" w:line="240" w:lineRule="auto"/>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2.13. </w:t>
      </w:r>
      <w:bookmarkStart w:id="8" w:name="P200"/>
      <w:bookmarkEnd w:id="8"/>
      <w:r w:rsidR="00A55236" w:rsidRPr="009E71A8">
        <w:rPr>
          <w:rFonts w:ascii="Times New Roman" w:hAnsi="Times New Roman" w:cs="Times New Roman"/>
          <w:sz w:val="24"/>
          <w:szCs w:val="24"/>
        </w:rPr>
        <w:t>Срок регистрации заявления о предоставлении муниципальной услуги составляет в Администрации:</w:t>
      </w:r>
    </w:p>
    <w:p w:rsidR="00A55236" w:rsidRPr="009E71A8" w:rsidRDefault="00A55236" w:rsidP="00A55236">
      <w:pPr>
        <w:spacing w:after="0" w:line="240" w:lineRule="auto"/>
        <w:ind w:firstLine="709"/>
        <w:jc w:val="both"/>
        <w:rPr>
          <w:rFonts w:ascii="Times New Roman" w:hAnsi="Times New Roman" w:cs="Times New Roman"/>
          <w:sz w:val="24"/>
          <w:szCs w:val="24"/>
        </w:rPr>
      </w:pPr>
      <w:r w:rsidRPr="009E71A8">
        <w:rPr>
          <w:rFonts w:ascii="Times New Roman" w:hAnsi="Times New Roman" w:cs="Times New Roman"/>
          <w:sz w:val="24"/>
          <w:szCs w:val="24"/>
        </w:rPr>
        <w:t>при личном обращении заявителя - в день поступления заявления в Администрацию;</w:t>
      </w:r>
    </w:p>
    <w:p w:rsidR="00A55236" w:rsidRPr="009E71A8" w:rsidRDefault="00A55236" w:rsidP="00A55236">
      <w:pPr>
        <w:spacing w:after="0" w:line="240" w:lineRule="auto"/>
        <w:ind w:firstLine="709"/>
        <w:jc w:val="both"/>
        <w:rPr>
          <w:rFonts w:ascii="Times New Roman" w:hAnsi="Times New Roman" w:cs="Times New Roman"/>
          <w:sz w:val="24"/>
          <w:szCs w:val="24"/>
        </w:rPr>
      </w:pPr>
      <w:r w:rsidRPr="009E71A8">
        <w:rPr>
          <w:rFonts w:ascii="Times New Roman" w:hAnsi="Times New Roman" w:cs="Times New Roman"/>
          <w:sz w:val="24"/>
          <w:szCs w:val="24"/>
        </w:rPr>
        <w:lastRenderedPageBreak/>
        <w:t>при направлении заявления почтовой связью в Администрацию - в день поступления заявления в Администрацию;</w:t>
      </w:r>
    </w:p>
    <w:p w:rsidR="00A55236" w:rsidRPr="009E71A8" w:rsidRDefault="00A55236" w:rsidP="00A55236">
      <w:pPr>
        <w:spacing w:after="0" w:line="240" w:lineRule="auto"/>
        <w:ind w:firstLine="709"/>
        <w:jc w:val="both"/>
        <w:rPr>
          <w:rFonts w:ascii="Times New Roman" w:hAnsi="Times New Roman" w:cs="Times New Roman"/>
          <w:sz w:val="24"/>
          <w:szCs w:val="24"/>
        </w:rPr>
      </w:pPr>
      <w:r w:rsidRPr="009E71A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A55236" w:rsidRPr="009E71A8" w:rsidRDefault="00A55236" w:rsidP="00A55236">
      <w:pPr>
        <w:spacing w:after="0" w:line="240" w:lineRule="auto"/>
        <w:ind w:firstLine="709"/>
        <w:jc w:val="both"/>
        <w:rPr>
          <w:rFonts w:ascii="Times New Roman" w:hAnsi="Times New Roman" w:cs="Times New Roman"/>
          <w:sz w:val="24"/>
          <w:szCs w:val="24"/>
        </w:rPr>
      </w:pPr>
      <w:r w:rsidRPr="009E71A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9E71A8" w:rsidRDefault="00A877B4" w:rsidP="00A5523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2.14. Требования к помещениям, в которых предоставляется </w:t>
      </w:r>
      <w:r w:rsidR="005E5096" w:rsidRPr="009E71A8">
        <w:rPr>
          <w:rFonts w:ascii="Times New Roman" w:hAnsi="Times New Roman" w:cs="Times New Roman"/>
          <w:sz w:val="24"/>
          <w:szCs w:val="24"/>
        </w:rPr>
        <w:t>муниципальная услуга</w:t>
      </w:r>
      <w:r w:rsidRPr="009E71A8">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2.14.1. Предоставление </w:t>
      </w:r>
      <w:r w:rsidR="005E5096"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9E71A8">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9E71A8">
        <w:rPr>
          <w:rFonts w:ascii="Times New Roman" w:hAnsi="Times New Roman" w:cs="Times New Roman"/>
          <w:sz w:val="24"/>
          <w:szCs w:val="24"/>
        </w:rPr>
        <w:t>муниципальной</w:t>
      </w:r>
      <w:r w:rsidRPr="009E71A8">
        <w:rPr>
          <w:rFonts w:ascii="Times New Roman" w:hAnsi="Times New Roman" w:cs="Times New Roman"/>
          <w:sz w:val="24"/>
          <w:szCs w:val="24"/>
        </w:rPr>
        <w:t xml:space="preserve"> услуги в интересах заявителей.</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E71A8">
        <w:rPr>
          <w:rFonts w:ascii="Times New Roman" w:hAnsi="Times New Roman" w:cs="Times New Roman"/>
          <w:sz w:val="24"/>
          <w:szCs w:val="24"/>
        </w:rPr>
        <w:t>сурдопереводчика</w:t>
      </w:r>
      <w:proofErr w:type="spellEnd"/>
      <w:r w:rsidRPr="009E71A8">
        <w:rPr>
          <w:rFonts w:ascii="Times New Roman" w:hAnsi="Times New Roman" w:cs="Times New Roman"/>
          <w:sz w:val="24"/>
          <w:szCs w:val="24"/>
        </w:rPr>
        <w:t xml:space="preserve"> и </w:t>
      </w:r>
      <w:proofErr w:type="spellStart"/>
      <w:r w:rsidRPr="009E71A8">
        <w:rPr>
          <w:rFonts w:ascii="Times New Roman" w:hAnsi="Times New Roman" w:cs="Times New Roman"/>
          <w:sz w:val="24"/>
          <w:szCs w:val="24"/>
        </w:rPr>
        <w:t>тифлосурдопереводчика</w:t>
      </w:r>
      <w:proofErr w:type="spellEnd"/>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9E71A8">
        <w:rPr>
          <w:rFonts w:ascii="Times New Roman" w:hAnsi="Times New Roman" w:cs="Times New Roman"/>
          <w:sz w:val="24"/>
          <w:szCs w:val="24"/>
        </w:rPr>
        <w:t>ств дл</w:t>
      </w:r>
      <w:proofErr w:type="gramEnd"/>
      <w:r w:rsidRPr="009E71A8">
        <w:rPr>
          <w:rFonts w:ascii="Times New Roman" w:hAnsi="Times New Roman" w:cs="Times New Roman"/>
          <w:sz w:val="24"/>
          <w:szCs w:val="24"/>
        </w:rPr>
        <w:t>я передвижения инвалида (костылей, ходунков).</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9E71A8">
        <w:rPr>
          <w:rFonts w:ascii="Times New Roman" w:hAnsi="Times New Roman" w:cs="Times New Roman"/>
          <w:sz w:val="24"/>
          <w:szCs w:val="24"/>
        </w:rPr>
        <w:t>муниципальной</w:t>
      </w:r>
      <w:r w:rsidRPr="009E71A8">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9E71A8">
        <w:rPr>
          <w:rFonts w:ascii="Times New Roman" w:hAnsi="Times New Roman" w:cs="Times New Roman"/>
          <w:sz w:val="24"/>
          <w:szCs w:val="24"/>
        </w:rPr>
        <w:t>муниципальной</w:t>
      </w:r>
      <w:r w:rsidRPr="009E71A8">
        <w:rPr>
          <w:rFonts w:ascii="Times New Roman" w:hAnsi="Times New Roman" w:cs="Times New Roman"/>
          <w:sz w:val="24"/>
          <w:szCs w:val="24"/>
        </w:rPr>
        <w:t xml:space="preserve"> услуги, и информацию о часах приема заявлений.</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lastRenderedPageBreak/>
        <w:t xml:space="preserve">1) перечень получателей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 реквизиты нормативных правовых актов, содержащих нормы, регулирующие предоставление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и их отдельные положения, в том числе настоящего регламента;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 образцы заполнения заявления о предоставлении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4) основания отказа в предоставлении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6) перечень документов, необходимых для предоставления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7) информацию о порядке предоставления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w:t>
      </w:r>
      <w:hyperlink w:anchor="P548" w:history="1">
        <w:r w:rsidRPr="009E71A8">
          <w:rPr>
            <w:rFonts w:ascii="Times New Roman" w:hAnsi="Times New Roman" w:cs="Times New Roman"/>
            <w:sz w:val="24"/>
            <w:szCs w:val="24"/>
          </w:rPr>
          <w:t>блок-схема</w:t>
        </w:r>
      </w:hyperlink>
      <w:r w:rsidRPr="009E71A8">
        <w:rPr>
          <w:rFonts w:ascii="Times New Roman" w:hAnsi="Times New Roman" w:cs="Times New Roman"/>
          <w:sz w:val="24"/>
          <w:szCs w:val="24"/>
        </w:rPr>
        <w:t xml:space="preserve"> согласно Приложению 2 к регламенту);</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почтовый адрес и адрес электронной почты для приема заявлений.</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2.15. Показатели доступности и качества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2.15.1. Показатели доступности </w:t>
      </w:r>
      <w:r w:rsidR="005E5096"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(общие, применимые в отношении всех заявителей):</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1) транспортная доступность к месту предоставления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 возможность получения полной и достоверной информации о </w:t>
      </w:r>
      <w:r w:rsidR="005E5096" w:rsidRPr="009E71A8">
        <w:rPr>
          <w:rFonts w:ascii="Times New Roman" w:hAnsi="Times New Roman" w:cs="Times New Roman"/>
          <w:sz w:val="24"/>
          <w:szCs w:val="24"/>
        </w:rPr>
        <w:t xml:space="preserve">муниципальной услуге </w:t>
      </w:r>
      <w:r w:rsidRPr="009E71A8">
        <w:rPr>
          <w:rFonts w:ascii="Times New Roman" w:hAnsi="Times New Roman" w:cs="Times New Roman"/>
          <w:sz w:val="24"/>
          <w:szCs w:val="24"/>
        </w:rPr>
        <w:t>в Администрации по телефону, на официальном сайте;</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4) предоставление </w:t>
      </w:r>
      <w:r w:rsidR="005E5096"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2.15.2. Показатели доступности </w:t>
      </w:r>
      <w:r w:rsidR="005E5096"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(специальные, применимые в отношении инвалидов):</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1) наличие инфраструктуры, указанной в </w:t>
      </w:r>
      <w:hyperlink w:anchor="P200" w:history="1">
        <w:r w:rsidRPr="009E71A8">
          <w:rPr>
            <w:rFonts w:ascii="Times New Roman" w:hAnsi="Times New Roman" w:cs="Times New Roman"/>
            <w:sz w:val="24"/>
            <w:szCs w:val="24"/>
          </w:rPr>
          <w:t>п. 2.14</w:t>
        </w:r>
      </w:hyperlink>
      <w:r w:rsidRPr="009E71A8">
        <w:rPr>
          <w:rFonts w:ascii="Times New Roman" w:hAnsi="Times New Roman" w:cs="Times New Roman"/>
          <w:sz w:val="24"/>
          <w:szCs w:val="24"/>
        </w:rPr>
        <w:t xml:space="preserve"> регламента;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 исполнение требований доступности услуг для инвалидов;</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9E71A8">
        <w:rPr>
          <w:rFonts w:ascii="Times New Roman" w:hAnsi="Times New Roman" w:cs="Times New Roman"/>
          <w:sz w:val="24"/>
          <w:szCs w:val="24"/>
        </w:rPr>
        <w:t>муниципальная услуга</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2.15.3. Показатели качества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1) соблюдение срока предоставления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при подаче документов на получение </w:t>
      </w:r>
      <w:r w:rsidR="005E5096"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не требуется.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Согласований, необходимых для получения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не требуется.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2.17. Иные требования, в том числе учитывающие особенности предоставления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в МФЦ и особенности предоставления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в электронной форме.</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2.17.1. Предоставление </w:t>
      </w:r>
      <w:r w:rsidR="005E5096"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 xml:space="preserve">посредством МФЦ осуществляется в подразделениях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при наличии вступившего в силу соглашения о взаимодействии между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и Администрацией. Предоставление </w:t>
      </w:r>
      <w:r w:rsidR="005E5096"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 xml:space="preserve">в иных МФЦ осуществляется при наличии вступившего в силу соглашения о взаимодействии между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и иным МФЦ.</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2.17.2. Предоставление </w:t>
      </w:r>
      <w:r w:rsidR="005E5096"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F11CF7" w:rsidRDefault="00A877B4">
      <w:pPr>
        <w:pStyle w:val="ConsPlusNormal"/>
        <w:ind w:firstLine="540"/>
        <w:jc w:val="both"/>
        <w:rPr>
          <w:rFonts w:ascii="Times New Roman" w:hAnsi="Times New Roman" w:cs="Times New Roman"/>
          <w:sz w:val="28"/>
          <w:szCs w:val="28"/>
        </w:rPr>
      </w:pPr>
    </w:p>
    <w:p w:rsidR="00A877B4" w:rsidRPr="009E71A8" w:rsidRDefault="00A877B4" w:rsidP="009E71A8">
      <w:pPr>
        <w:pStyle w:val="ConsPlusNormal"/>
        <w:jc w:val="center"/>
        <w:outlineLvl w:val="1"/>
        <w:rPr>
          <w:rFonts w:ascii="Times New Roman" w:hAnsi="Times New Roman" w:cs="Times New Roman"/>
          <w:b/>
          <w:sz w:val="28"/>
          <w:szCs w:val="28"/>
        </w:rPr>
      </w:pPr>
      <w:r w:rsidRPr="009E71A8">
        <w:rPr>
          <w:rFonts w:ascii="Times New Roman" w:hAnsi="Times New Roman" w:cs="Times New Roman"/>
          <w:b/>
          <w:sz w:val="28"/>
          <w:szCs w:val="28"/>
        </w:rPr>
        <w:t>3. Состав, последовательность и сроки выполнения</w:t>
      </w:r>
      <w:r w:rsidR="00F85DCF" w:rsidRPr="009E71A8">
        <w:rPr>
          <w:rFonts w:ascii="Times New Roman" w:hAnsi="Times New Roman" w:cs="Times New Roman"/>
          <w:b/>
          <w:sz w:val="28"/>
          <w:szCs w:val="28"/>
        </w:rPr>
        <w:t xml:space="preserve"> </w:t>
      </w:r>
      <w:r w:rsidRPr="009E71A8">
        <w:rPr>
          <w:rFonts w:ascii="Times New Roman" w:hAnsi="Times New Roman" w:cs="Times New Roman"/>
          <w:b/>
          <w:sz w:val="28"/>
          <w:szCs w:val="28"/>
        </w:rPr>
        <w:t>административных процедур, требования к порядку их</w:t>
      </w:r>
      <w:r w:rsidR="00F85DCF" w:rsidRPr="009E71A8">
        <w:rPr>
          <w:rFonts w:ascii="Times New Roman" w:hAnsi="Times New Roman" w:cs="Times New Roman"/>
          <w:b/>
          <w:sz w:val="28"/>
          <w:szCs w:val="28"/>
        </w:rPr>
        <w:t xml:space="preserve"> </w:t>
      </w:r>
      <w:r w:rsidRPr="009E71A8">
        <w:rPr>
          <w:rFonts w:ascii="Times New Roman" w:hAnsi="Times New Roman" w:cs="Times New Roman"/>
          <w:b/>
          <w:sz w:val="28"/>
          <w:szCs w:val="28"/>
        </w:rPr>
        <w:t>выполнения, в том числе особенности выполнения</w:t>
      </w:r>
      <w:r w:rsidR="009E71A8">
        <w:rPr>
          <w:rFonts w:ascii="Times New Roman" w:hAnsi="Times New Roman" w:cs="Times New Roman"/>
          <w:b/>
          <w:sz w:val="28"/>
          <w:szCs w:val="28"/>
        </w:rPr>
        <w:t xml:space="preserve"> </w:t>
      </w:r>
      <w:r w:rsidRPr="009E71A8">
        <w:rPr>
          <w:rFonts w:ascii="Times New Roman" w:hAnsi="Times New Roman" w:cs="Times New Roman"/>
          <w:b/>
          <w:sz w:val="28"/>
          <w:szCs w:val="28"/>
        </w:rPr>
        <w:t>административных процедур в электронной форме, а также</w:t>
      </w:r>
      <w:r w:rsidR="00F85DCF" w:rsidRPr="009E71A8">
        <w:rPr>
          <w:rFonts w:ascii="Times New Roman" w:hAnsi="Times New Roman" w:cs="Times New Roman"/>
          <w:b/>
          <w:sz w:val="28"/>
          <w:szCs w:val="28"/>
        </w:rPr>
        <w:t xml:space="preserve"> </w:t>
      </w:r>
      <w:r w:rsidRPr="009E71A8">
        <w:rPr>
          <w:rFonts w:ascii="Times New Roman" w:hAnsi="Times New Roman" w:cs="Times New Roman"/>
          <w:b/>
          <w:sz w:val="28"/>
          <w:szCs w:val="28"/>
        </w:rPr>
        <w:t>особенности выполнения административных процедур</w:t>
      </w:r>
      <w:r w:rsidR="00F85DCF" w:rsidRPr="009E71A8">
        <w:rPr>
          <w:rFonts w:ascii="Times New Roman" w:hAnsi="Times New Roman" w:cs="Times New Roman"/>
          <w:b/>
          <w:sz w:val="28"/>
          <w:szCs w:val="28"/>
        </w:rPr>
        <w:t xml:space="preserve"> </w:t>
      </w:r>
      <w:r w:rsidRPr="009E71A8">
        <w:rPr>
          <w:rFonts w:ascii="Times New Roman" w:hAnsi="Times New Roman" w:cs="Times New Roman"/>
          <w:b/>
          <w:sz w:val="28"/>
          <w:szCs w:val="28"/>
        </w:rPr>
        <w:t>в</w:t>
      </w:r>
      <w:r w:rsidR="009E71A8">
        <w:rPr>
          <w:rFonts w:ascii="Times New Roman" w:hAnsi="Times New Roman" w:cs="Times New Roman"/>
          <w:b/>
          <w:sz w:val="28"/>
          <w:szCs w:val="28"/>
        </w:rPr>
        <w:t xml:space="preserve"> </w:t>
      </w:r>
      <w:r w:rsidRPr="009E71A8">
        <w:rPr>
          <w:rFonts w:ascii="Times New Roman" w:hAnsi="Times New Roman" w:cs="Times New Roman"/>
          <w:b/>
          <w:sz w:val="28"/>
          <w:szCs w:val="28"/>
        </w:rPr>
        <w:t>многофункциональных центрах</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3.1.1. Предоставление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включает в себя следующие административные процедуры:</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1) Прием и регистрация заявления о предоставлении </w:t>
      </w:r>
      <w:r w:rsidR="005E5096"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 xml:space="preserve">- не более </w:t>
      </w:r>
      <w:r w:rsidR="00A512EE" w:rsidRPr="009E71A8">
        <w:rPr>
          <w:rFonts w:ascii="Times New Roman" w:hAnsi="Times New Roman" w:cs="Times New Roman"/>
          <w:sz w:val="24"/>
          <w:szCs w:val="24"/>
        </w:rPr>
        <w:t>1 календарного дня.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 Рассмотрение документов о предоставлении </w:t>
      </w:r>
      <w:r w:rsidR="005E5096"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 xml:space="preserve">- не более  </w:t>
      </w:r>
      <w:r w:rsidR="00A512EE" w:rsidRPr="009E71A8">
        <w:rPr>
          <w:rFonts w:ascii="Times New Roman" w:hAnsi="Times New Roman" w:cs="Times New Roman"/>
          <w:sz w:val="24"/>
          <w:szCs w:val="24"/>
        </w:rPr>
        <w:t xml:space="preserve">23 </w:t>
      </w:r>
      <w:r w:rsidRPr="009E71A8">
        <w:rPr>
          <w:rFonts w:ascii="Times New Roman" w:hAnsi="Times New Roman" w:cs="Times New Roman"/>
          <w:sz w:val="24"/>
          <w:szCs w:val="24"/>
        </w:rPr>
        <w:t>календарных дней.</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9E71A8">
          <w:rPr>
            <w:rFonts w:ascii="Times New Roman" w:hAnsi="Times New Roman" w:cs="Times New Roman"/>
            <w:sz w:val="24"/>
            <w:szCs w:val="24"/>
          </w:rPr>
          <w:t>статьей 3.5</w:t>
        </w:r>
      </w:hyperlink>
      <w:r w:rsidRPr="009E71A8">
        <w:rPr>
          <w:rFonts w:ascii="Times New Roman" w:hAnsi="Times New Roman" w:cs="Times New Roman"/>
          <w:sz w:val="24"/>
          <w:szCs w:val="24"/>
        </w:rPr>
        <w:t xml:space="preserve"> Федерального закона от 25 октября 2001 года </w:t>
      </w:r>
      <w:r w:rsidR="00B22418" w:rsidRPr="009E71A8">
        <w:rPr>
          <w:rFonts w:ascii="Times New Roman" w:hAnsi="Times New Roman" w:cs="Times New Roman"/>
          <w:sz w:val="24"/>
          <w:szCs w:val="24"/>
        </w:rPr>
        <w:br/>
      </w:r>
      <w:r w:rsidR="00A512EE" w:rsidRPr="009E71A8">
        <w:rPr>
          <w:rFonts w:ascii="Times New Roman" w:hAnsi="Times New Roman" w:cs="Times New Roman"/>
          <w:sz w:val="24"/>
          <w:szCs w:val="24"/>
        </w:rPr>
        <w:t>№</w:t>
      </w:r>
      <w:r w:rsidRPr="009E71A8">
        <w:rPr>
          <w:rFonts w:ascii="Times New Roman" w:hAnsi="Times New Roman" w:cs="Times New Roman"/>
          <w:sz w:val="24"/>
          <w:szCs w:val="24"/>
        </w:rPr>
        <w:t xml:space="preserve"> 137-ФЗ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О введении в действие Земельного кодекса Российской Федерации</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срок </w:t>
      </w:r>
      <w:r w:rsidR="002E786B" w:rsidRPr="009E71A8">
        <w:rPr>
          <w:rFonts w:ascii="Times New Roman" w:hAnsi="Times New Roman" w:cs="Times New Roman"/>
          <w:sz w:val="24"/>
          <w:szCs w:val="24"/>
        </w:rPr>
        <w:t xml:space="preserve">выполнения административной процедуры </w:t>
      </w:r>
      <w:r w:rsidRPr="009E71A8">
        <w:rPr>
          <w:rFonts w:ascii="Times New Roman" w:hAnsi="Times New Roman" w:cs="Times New Roman"/>
          <w:sz w:val="24"/>
          <w:szCs w:val="24"/>
        </w:rPr>
        <w:t xml:space="preserve">может быть продлен не более чем до </w:t>
      </w:r>
      <w:r w:rsidR="00FD4351" w:rsidRPr="009E71A8">
        <w:rPr>
          <w:rFonts w:ascii="Times New Roman" w:hAnsi="Times New Roman" w:cs="Times New Roman"/>
          <w:sz w:val="24"/>
          <w:szCs w:val="24"/>
        </w:rPr>
        <w:t xml:space="preserve">43 (сорока трех) </w:t>
      </w:r>
      <w:r w:rsidR="00A55236" w:rsidRPr="009E71A8">
        <w:rPr>
          <w:rFonts w:ascii="Times New Roman" w:hAnsi="Times New Roman" w:cs="Times New Roman"/>
          <w:sz w:val="24"/>
          <w:szCs w:val="24"/>
        </w:rPr>
        <w:t xml:space="preserve">календарных </w:t>
      </w:r>
      <w:r w:rsidRPr="009E71A8">
        <w:rPr>
          <w:rFonts w:ascii="Times New Roman" w:hAnsi="Times New Roman" w:cs="Times New Roman"/>
          <w:sz w:val="24"/>
          <w:szCs w:val="24"/>
        </w:rPr>
        <w:t>дней со дня поступления заявления о предварительном</w:t>
      </w:r>
      <w:proofErr w:type="gramEnd"/>
      <w:r w:rsidRPr="009E71A8">
        <w:rPr>
          <w:rFonts w:ascii="Times New Roman" w:hAnsi="Times New Roman" w:cs="Times New Roman"/>
          <w:sz w:val="24"/>
          <w:szCs w:val="24"/>
        </w:rPr>
        <w:t xml:space="preserve"> </w:t>
      </w:r>
      <w:proofErr w:type="gramStart"/>
      <w:r w:rsidRPr="009E71A8">
        <w:rPr>
          <w:rFonts w:ascii="Times New Roman" w:hAnsi="Times New Roman" w:cs="Times New Roman"/>
          <w:sz w:val="24"/>
          <w:szCs w:val="24"/>
        </w:rPr>
        <w:t>согласовании</w:t>
      </w:r>
      <w:proofErr w:type="gramEnd"/>
      <w:r w:rsidRPr="009E71A8">
        <w:rPr>
          <w:rFonts w:ascii="Times New Roman" w:hAnsi="Times New Roman" w:cs="Times New Roman"/>
          <w:sz w:val="24"/>
          <w:szCs w:val="24"/>
        </w:rPr>
        <w:t xml:space="preserve"> предоставления земельного участка.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 Выдача результата предоставления </w:t>
      </w:r>
      <w:r w:rsidR="005E5096"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 xml:space="preserve">- не более </w:t>
      </w:r>
      <w:r w:rsidR="00FD4351" w:rsidRPr="009E71A8">
        <w:rPr>
          <w:rFonts w:ascii="Times New Roman" w:hAnsi="Times New Roman" w:cs="Times New Roman"/>
          <w:sz w:val="24"/>
          <w:szCs w:val="24"/>
        </w:rPr>
        <w:t>1 календарного дня.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Последовательность административных действий (процедур) по предоставлению </w:t>
      </w:r>
      <w:r w:rsidR="005E5096"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 xml:space="preserve">отражена в </w:t>
      </w:r>
      <w:hyperlink w:anchor="P548" w:history="1">
        <w:r w:rsidRPr="009E71A8">
          <w:rPr>
            <w:rFonts w:ascii="Times New Roman" w:hAnsi="Times New Roman" w:cs="Times New Roman"/>
            <w:sz w:val="24"/>
            <w:szCs w:val="24"/>
          </w:rPr>
          <w:t>блок-схеме</w:t>
        </w:r>
      </w:hyperlink>
      <w:r w:rsidRPr="009E71A8">
        <w:rPr>
          <w:rFonts w:ascii="Times New Roman" w:hAnsi="Times New Roman" w:cs="Times New Roman"/>
          <w:sz w:val="24"/>
          <w:szCs w:val="24"/>
        </w:rPr>
        <w:t xml:space="preserve">, представленной в Приложении </w:t>
      </w:r>
      <w:r w:rsidR="00A46626" w:rsidRPr="009E71A8">
        <w:rPr>
          <w:rFonts w:ascii="Times New Roman" w:hAnsi="Times New Roman" w:cs="Times New Roman"/>
          <w:sz w:val="24"/>
          <w:szCs w:val="24"/>
        </w:rPr>
        <w:t>№</w:t>
      </w:r>
      <w:r w:rsidRPr="009E71A8">
        <w:rPr>
          <w:rFonts w:ascii="Times New Roman" w:hAnsi="Times New Roman" w:cs="Times New Roman"/>
          <w:sz w:val="24"/>
          <w:szCs w:val="24"/>
        </w:rPr>
        <w:t xml:space="preserve"> 2 к настоящему Административному регламенту.</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3.1.2. Прием и регистрация заявления о предоставлении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9E71A8">
          <w:rPr>
            <w:rFonts w:ascii="Times New Roman" w:hAnsi="Times New Roman" w:cs="Times New Roman"/>
            <w:sz w:val="24"/>
            <w:szCs w:val="24"/>
          </w:rPr>
          <w:t>п. 2.6</w:t>
        </w:r>
      </w:hyperlink>
      <w:r w:rsidRPr="009E71A8">
        <w:rPr>
          <w:rFonts w:ascii="Times New Roman" w:hAnsi="Times New Roman" w:cs="Times New Roman"/>
          <w:sz w:val="24"/>
          <w:szCs w:val="24"/>
        </w:rPr>
        <w:t xml:space="preserve"> регламента.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9E71A8">
        <w:rPr>
          <w:rFonts w:ascii="Times New Roman" w:hAnsi="Times New Roman" w:cs="Times New Roman"/>
          <w:sz w:val="24"/>
          <w:szCs w:val="24"/>
        </w:rPr>
        <w:t>и(</w:t>
      </w:r>
      <w:proofErr w:type="gramEnd"/>
      <w:r w:rsidRPr="009E71A8">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D4351" w:rsidRPr="009E71A8">
        <w:rPr>
          <w:rFonts w:ascii="Times New Roman" w:hAnsi="Times New Roman" w:cs="Times New Roman"/>
          <w:sz w:val="24"/>
          <w:szCs w:val="24"/>
        </w:rPr>
        <w:t xml:space="preserve">1 </w:t>
      </w:r>
      <w:r w:rsidR="00A55236" w:rsidRPr="009E71A8">
        <w:rPr>
          <w:rFonts w:ascii="Times New Roman" w:hAnsi="Times New Roman" w:cs="Times New Roman"/>
          <w:sz w:val="24"/>
          <w:szCs w:val="24"/>
        </w:rPr>
        <w:t xml:space="preserve">календарного </w:t>
      </w:r>
      <w:r w:rsidR="00FD4351" w:rsidRPr="009E71A8">
        <w:rPr>
          <w:rFonts w:ascii="Times New Roman" w:hAnsi="Times New Roman" w:cs="Times New Roman"/>
          <w:sz w:val="24"/>
          <w:szCs w:val="24"/>
        </w:rPr>
        <w:t>дня.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3.1.2.4. Результат выполнения административной процедуры: регистрация заявления о предоставлении </w:t>
      </w:r>
      <w:r w:rsidR="005E5096"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и прилагаемого к нему пакета документов.</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3.1.3. Рассмотрение документов о предоставлении </w:t>
      </w:r>
      <w:r w:rsidR="005E5096"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9E71A8">
        <w:rPr>
          <w:rFonts w:ascii="Times New Roman" w:hAnsi="Times New Roman" w:cs="Times New Roman"/>
          <w:sz w:val="24"/>
          <w:szCs w:val="24"/>
        </w:rPr>
        <w:t>и(</w:t>
      </w:r>
      <w:proofErr w:type="gramEnd"/>
      <w:r w:rsidRPr="009E71A8">
        <w:rPr>
          <w:rFonts w:ascii="Times New Roman" w:hAnsi="Times New Roman" w:cs="Times New Roman"/>
          <w:sz w:val="24"/>
          <w:szCs w:val="24"/>
        </w:rPr>
        <w:t>или) максимальный срок его (их) выполнения: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3.1.3.3.1. </w:t>
      </w:r>
      <w:proofErr w:type="gramStart"/>
      <w:r w:rsidRPr="009E71A8">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9E71A8">
          <w:rPr>
            <w:rFonts w:ascii="Times New Roman" w:hAnsi="Times New Roman" w:cs="Times New Roman"/>
            <w:sz w:val="24"/>
            <w:szCs w:val="24"/>
          </w:rPr>
          <w:t>статьей 3.5</w:t>
        </w:r>
      </w:hyperlink>
      <w:r w:rsidRPr="009E71A8">
        <w:rPr>
          <w:rFonts w:ascii="Times New Roman" w:hAnsi="Times New Roman" w:cs="Times New Roman"/>
          <w:sz w:val="24"/>
          <w:szCs w:val="24"/>
        </w:rPr>
        <w:t xml:space="preserve"> Федерального закона от 25 октября 2001 года </w:t>
      </w:r>
      <w:r w:rsidR="00A46626" w:rsidRPr="009E71A8">
        <w:rPr>
          <w:rFonts w:ascii="Times New Roman" w:hAnsi="Times New Roman" w:cs="Times New Roman"/>
          <w:sz w:val="24"/>
          <w:szCs w:val="24"/>
        </w:rPr>
        <w:t>№</w:t>
      </w:r>
      <w:r w:rsidRPr="009E71A8">
        <w:rPr>
          <w:rFonts w:ascii="Times New Roman" w:hAnsi="Times New Roman" w:cs="Times New Roman"/>
          <w:sz w:val="24"/>
          <w:szCs w:val="24"/>
        </w:rPr>
        <w:t xml:space="preserve"> 137-ФЗ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О введении в действие Земельного кодекса Российской Федерации</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00FD4351" w:rsidRPr="009E71A8">
        <w:rPr>
          <w:rFonts w:ascii="Times New Roman" w:hAnsi="Times New Roman" w:cs="Times New Roman"/>
          <w:sz w:val="24"/>
          <w:szCs w:val="24"/>
        </w:rPr>
        <w:t>43 (сорока трех)</w:t>
      </w:r>
      <w:r w:rsidR="00A55236" w:rsidRPr="009E71A8">
        <w:rPr>
          <w:rFonts w:ascii="Times New Roman" w:hAnsi="Times New Roman" w:cs="Times New Roman"/>
          <w:sz w:val="24"/>
          <w:szCs w:val="24"/>
        </w:rPr>
        <w:t xml:space="preserve"> календарных</w:t>
      </w:r>
      <w:r w:rsidR="00FD4351" w:rsidRPr="009E71A8">
        <w:rPr>
          <w:rFonts w:ascii="Times New Roman" w:hAnsi="Times New Roman" w:cs="Times New Roman"/>
          <w:sz w:val="24"/>
          <w:szCs w:val="24"/>
        </w:rPr>
        <w:t xml:space="preserve"> </w:t>
      </w:r>
      <w:r w:rsidRPr="009E71A8">
        <w:rPr>
          <w:rFonts w:ascii="Times New Roman" w:hAnsi="Times New Roman" w:cs="Times New Roman"/>
          <w:sz w:val="24"/>
          <w:szCs w:val="24"/>
        </w:rPr>
        <w:t xml:space="preserve">дней со дня регистрации </w:t>
      </w:r>
      <w:r w:rsidRPr="009E71A8">
        <w:rPr>
          <w:rFonts w:ascii="Times New Roman" w:hAnsi="Times New Roman" w:cs="Times New Roman"/>
          <w:sz w:val="24"/>
          <w:szCs w:val="24"/>
        </w:rPr>
        <w:lastRenderedPageBreak/>
        <w:t>заявления в Администрации</w:t>
      </w:r>
      <w:proofErr w:type="gramEnd"/>
      <w:r w:rsidRPr="009E71A8">
        <w:rPr>
          <w:rFonts w:ascii="Times New Roman" w:hAnsi="Times New Roman" w:cs="Times New Roman"/>
          <w:sz w:val="24"/>
          <w:szCs w:val="24"/>
        </w:rPr>
        <w:t>.</w:t>
      </w:r>
      <w:r w:rsidR="002E786B" w:rsidRPr="009E71A8">
        <w:rPr>
          <w:sz w:val="24"/>
          <w:szCs w:val="24"/>
        </w:rPr>
        <w:t xml:space="preserve"> </w:t>
      </w:r>
      <w:r w:rsidR="002E786B" w:rsidRPr="009E71A8">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3.1.3.5. При условии соответствия поступившего заявления и прилагаемых к нему документов </w:t>
      </w:r>
      <w:hyperlink w:anchor="P99" w:history="1">
        <w:r w:rsidRPr="009E71A8">
          <w:rPr>
            <w:rFonts w:ascii="Times New Roman" w:hAnsi="Times New Roman" w:cs="Times New Roman"/>
            <w:sz w:val="24"/>
            <w:szCs w:val="24"/>
          </w:rPr>
          <w:t>пункту 2.6</w:t>
        </w:r>
      </w:hyperlink>
      <w:r w:rsidRPr="009E71A8">
        <w:rPr>
          <w:rFonts w:ascii="Times New Roman" w:hAnsi="Times New Roman" w:cs="Times New Roman"/>
          <w:sz w:val="24"/>
          <w:szCs w:val="24"/>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9E71A8">
          <w:rPr>
            <w:rFonts w:ascii="Times New Roman" w:hAnsi="Times New Roman" w:cs="Times New Roman"/>
            <w:sz w:val="24"/>
            <w:szCs w:val="24"/>
          </w:rPr>
          <w:t>пунктом 2.7</w:t>
        </w:r>
      </w:hyperlink>
      <w:r w:rsidRPr="009E71A8">
        <w:rPr>
          <w:rFonts w:ascii="Times New Roman" w:hAnsi="Times New Roman" w:cs="Times New Roman"/>
          <w:sz w:val="24"/>
          <w:szCs w:val="24"/>
        </w:rPr>
        <w:t xml:space="preserve"> настоящего регламента.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3.1.3.6. В случае установления специалистом оснований, перечисленных в </w:t>
      </w:r>
      <w:hyperlink w:anchor="P125" w:history="1">
        <w:r w:rsidRPr="009E71A8">
          <w:rPr>
            <w:rFonts w:ascii="Times New Roman" w:hAnsi="Times New Roman" w:cs="Times New Roman"/>
            <w:sz w:val="24"/>
            <w:szCs w:val="24"/>
          </w:rPr>
          <w:t>пункте 2.8</w:t>
        </w:r>
      </w:hyperlink>
      <w:r w:rsidRPr="009E71A8">
        <w:rPr>
          <w:rFonts w:ascii="Times New Roman" w:hAnsi="Times New Roman" w:cs="Times New Roman"/>
          <w:sz w:val="24"/>
          <w:szCs w:val="24"/>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3.1.3.10. В случае установления специалистом оснований, перечисленных в </w:t>
      </w:r>
      <w:hyperlink w:anchor="P129" w:history="1">
        <w:r w:rsidRPr="009E71A8">
          <w:rPr>
            <w:rFonts w:ascii="Times New Roman" w:hAnsi="Times New Roman" w:cs="Times New Roman"/>
            <w:sz w:val="24"/>
            <w:szCs w:val="24"/>
          </w:rPr>
          <w:t>пункте 2.9.1</w:t>
        </w:r>
      </w:hyperlink>
      <w:r w:rsidRPr="009E71A8">
        <w:rPr>
          <w:rFonts w:ascii="Times New Roman" w:hAnsi="Times New Roman" w:cs="Times New Roman"/>
          <w:sz w:val="24"/>
          <w:szCs w:val="24"/>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3.1.3.11. </w:t>
      </w:r>
      <w:proofErr w:type="gramStart"/>
      <w:r w:rsidRPr="009E71A8">
        <w:rPr>
          <w:rFonts w:ascii="Times New Roman" w:hAnsi="Times New Roman" w:cs="Times New Roman"/>
          <w:sz w:val="24"/>
          <w:szCs w:val="24"/>
        </w:rPr>
        <w:t xml:space="preserve">В случае поступления согласно </w:t>
      </w:r>
      <w:hyperlink r:id="rId19" w:history="1">
        <w:r w:rsidRPr="009E71A8">
          <w:rPr>
            <w:rFonts w:ascii="Times New Roman" w:hAnsi="Times New Roman" w:cs="Times New Roman"/>
            <w:sz w:val="24"/>
            <w:szCs w:val="24"/>
          </w:rPr>
          <w:t>ст. 39.18</w:t>
        </w:r>
      </w:hyperlink>
      <w:r w:rsidRPr="009E71A8">
        <w:rPr>
          <w:rFonts w:ascii="Times New Roman" w:hAnsi="Times New Roman" w:cs="Times New Roman"/>
          <w:sz w:val="24"/>
          <w:szCs w:val="24"/>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w:t>
      </w:r>
      <w:proofErr w:type="gramEnd"/>
      <w:r w:rsidRPr="009E71A8">
        <w:rPr>
          <w:rFonts w:ascii="Times New Roman" w:hAnsi="Times New Roman" w:cs="Times New Roman"/>
          <w:sz w:val="24"/>
          <w:szCs w:val="24"/>
        </w:rPr>
        <w:t xml:space="preserve">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Интернет</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3.1.3.12. В извещении указываются: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A877B4" w:rsidRPr="009E71A8" w:rsidRDefault="00A877B4" w:rsidP="00B22418">
      <w:pPr>
        <w:pStyle w:val="ConsPlusNormal"/>
        <w:ind w:firstLine="709"/>
        <w:jc w:val="both"/>
        <w:rPr>
          <w:rFonts w:ascii="Times New Roman" w:hAnsi="Times New Roman" w:cs="Times New Roman"/>
          <w:sz w:val="24"/>
          <w:szCs w:val="24"/>
        </w:rPr>
      </w:pPr>
      <w:bookmarkStart w:id="9" w:name="P282"/>
      <w:bookmarkEnd w:id="9"/>
      <w:r w:rsidRPr="009E71A8">
        <w:rPr>
          <w:rFonts w:ascii="Times New Roman" w:hAnsi="Times New Roman" w:cs="Times New Roman"/>
          <w:sz w:val="24"/>
          <w:szCs w:val="24"/>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 адрес и способ подачи заявлений, указанных в </w:t>
      </w:r>
      <w:hyperlink w:anchor="P282" w:history="1">
        <w:r w:rsidRPr="009E71A8">
          <w:rPr>
            <w:rFonts w:ascii="Times New Roman" w:hAnsi="Times New Roman" w:cs="Times New Roman"/>
            <w:sz w:val="24"/>
            <w:szCs w:val="24"/>
          </w:rPr>
          <w:t>подпункте 2</w:t>
        </w:r>
      </w:hyperlink>
      <w:r w:rsidRPr="009E71A8">
        <w:rPr>
          <w:rFonts w:ascii="Times New Roman" w:hAnsi="Times New Roman" w:cs="Times New Roman"/>
          <w:sz w:val="24"/>
          <w:szCs w:val="24"/>
        </w:rPr>
        <w:t xml:space="preserve"> настоящего пункта;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4) дата окончания приема заявлений, указанных в </w:t>
      </w:r>
      <w:hyperlink w:anchor="P282" w:history="1">
        <w:r w:rsidRPr="009E71A8">
          <w:rPr>
            <w:rFonts w:ascii="Times New Roman" w:hAnsi="Times New Roman" w:cs="Times New Roman"/>
            <w:sz w:val="24"/>
            <w:szCs w:val="24"/>
          </w:rPr>
          <w:t>подпункте 2</w:t>
        </w:r>
      </w:hyperlink>
      <w:r w:rsidRPr="009E71A8">
        <w:rPr>
          <w:rFonts w:ascii="Times New Roman" w:hAnsi="Times New Roman" w:cs="Times New Roman"/>
          <w:sz w:val="24"/>
          <w:szCs w:val="24"/>
        </w:rPr>
        <w:t xml:space="preserve"> настоящего пункта;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5) адрес или иное описание местоположения земельного участка;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8) реквизиты решения об утверждении проекта межевания территории в случае, если </w:t>
      </w:r>
      <w:r w:rsidRPr="009E71A8">
        <w:rPr>
          <w:rFonts w:ascii="Times New Roman" w:hAnsi="Times New Roman" w:cs="Times New Roman"/>
          <w:sz w:val="24"/>
          <w:szCs w:val="24"/>
        </w:rPr>
        <w:lastRenderedPageBreak/>
        <w:t xml:space="preserve">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Интернет</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на котором размещен утвержденный проект;</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3.1.3.14. В случае если земельный участок предстоит </w:t>
      </w:r>
      <w:proofErr w:type="gramStart"/>
      <w:r w:rsidRPr="009E71A8">
        <w:rPr>
          <w:rFonts w:ascii="Times New Roman" w:hAnsi="Times New Roman" w:cs="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9E71A8">
        <w:rPr>
          <w:rFonts w:ascii="Times New Roman" w:hAnsi="Times New Roman" w:cs="Times New Roman"/>
          <w:sz w:val="24"/>
          <w:szCs w:val="24"/>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Интернет</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3.1.3.15. </w:t>
      </w:r>
      <w:proofErr w:type="gramStart"/>
      <w:r w:rsidRPr="009E71A8">
        <w:rPr>
          <w:rFonts w:ascii="Times New Roman" w:hAnsi="Times New Roman"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1) направляет документы для организации и проведения аукциона;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2) готовит решение об отказе заявителю в предварительном согласовании предоставления земельного участка.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9E71A8">
          <w:rPr>
            <w:rFonts w:ascii="Times New Roman" w:hAnsi="Times New Roman" w:cs="Times New Roman"/>
            <w:sz w:val="24"/>
            <w:szCs w:val="24"/>
          </w:rPr>
          <w:t>пункте 2.9.1</w:t>
        </w:r>
      </w:hyperlink>
      <w:r w:rsidRPr="009E71A8">
        <w:rPr>
          <w:rFonts w:ascii="Times New Roman" w:hAnsi="Times New Roman" w:cs="Times New Roman"/>
          <w:sz w:val="24"/>
          <w:szCs w:val="24"/>
        </w:rPr>
        <w:t xml:space="preserve"> настоящего регламента;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2) подписывает у главы Администрации решение (постановление, распоряжение и т.д.) об отказе в предоставлении </w:t>
      </w:r>
      <w:r w:rsidR="00DD7DDC"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 xml:space="preserve">при наличии оснований для отказа в соответствии с </w:t>
      </w:r>
      <w:hyperlink w:anchor="P134" w:history="1">
        <w:r w:rsidRPr="009E71A8">
          <w:rPr>
            <w:rFonts w:ascii="Times New Roman" w:hAnsi="Times New Roman" w:cs="Times New Roman"/>
            <w:sz w:val="24"/>
            <w:szCs w:val="24"/>
          </w:rPr>
          <w:t>пунктом 2.10</w:t>
        </w:r>
      </w:hyperlink>
      <w:r w:rsidRPr="009E71A8">
        <w:rPr>
          <w:rFonts w:ascii="Times New Roman" w:hAnsi="Times New Roman" w:cs="Times New Roman"/>
          <w:sz w:val="24"/>
          <w:szCs w:val="24"/>
        </w:rPr>
        <w:t xml:space="preserve"> настоящего регламента;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3.1.3.18. Результат выполнения административной процедуры:</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 подписанное решение об отказе в предоставлении </w:t>
      </w:r>
      <w:r w:rsidR="00DD7DD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подписанное решение о предварительном согласовании предоставления земельного участка.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3.1.4. Выдача результата предоставления </w:t>
      </w:r>
      <w:r w:rsidR="00DD7DD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3.1.4.1. Основание для начала административной процедуры: подписание соответствующего документа, являющегося результатом </w:t>
      </w:r>
      <w:r w:rsidR="00DD7DD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3.1.4.2. Содержание административного действия, продолжительность </w:t>
      </w:r>
      <w:proofErr w:type="gramStart"/>
      <w:r w:rsidRPr="009E71A8">
        <w:rPr>
          <w:rFonts w:ascii="Times New Roman" w:hAnsi="Times New Roman" w:cs="Times New Roman"/>
          <w:sz w:val="24"/>
          <w:szCs w:val="24"/>
        </w:rPr>
        <w:t>и(</w:t>
      </w:r>
      <w:proofErr w:type="gramEnd"/>
      <w:r w:rsidRPr="009E71A8">
        <w:rPr>
          <w:rFonts w:ascii="Times New Roman" w:hAnsi="Times New Roman" w:cs="Times New Roman"/>
          <w:sz w:val="24"/>
          <w:szCs w:val="24"/>
        </w:rPr>
        <w:t xml:space="preserve">или) максимальный срок его выполнения: регистрация и направление результата предоставления </w:t>
      </w:r>
      <w:r w:rsidR="00DD7DD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способом, указанным в заявлении, в </w:t>
      </w:r>
      <w:r w:rsidR="00E02E8E" w:rsidRPr="009E71A8">
        <w:rPr>
          <w:rFonts w:ascii="Times New Roman" w:hAnsi="Times New Roman" w:cs="Times New Roman"/>
          <w:sz w:val="24"/>
          <w:szCs w:val="24"/>
        </w:rPr>
        <w:t>течение 1 календарного дня.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3.1.4.3. Лицо, ответственное за выполнение административной процедуры: уполномоченный работник Администрации.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3.1.4.4. Результат выполнения административной процедуры: направление результата предоставления </w:t>
      </w:r>
      <w:r w:rsidR="00DD7DDC"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способом, указанным в заявлении.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lastRenderedPageBreak/>
        <w:t>3.2. Особенности выполнения административных процедур в электронной форме</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3.2.1. </w:t>
      </w:r>
      <w:proofErr w:type="gramStart"/>
      <w:r w:rsidRPr="009E71A8">
        <w:rPr>
          <w:rFonts w:ascii="Times New Roman" w:hAnsi="Times New Roman" w:cs="Times New Roman"/>
          <w:sz w:val="24"/>
          <w:szCs w:val="24"/>
        </w:rPr>
        <w:t xml:space="preserve">Предоставление </w:t>
      </w:r>
      <w:r w:rsidR="00DD7DD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на ЕПГУ и ПГУ ЛО осуществляется в соответствии с Федеральным </w:t>
      </w:r>
      <w:hyperlink r:id="rId20" w:history="1">
        <w:r w:rsidRPr="009E71A8">
          <w:rPr>
            <w:rFonts w:ascii="Times New Roman" w:hAnsi="Times New Roman" w:cs="Times New Roman"/>
            <w:sz w:val="24"/>
            <w:szCs w:val="24"/>
          </w:rPr>
          <w:t>законом</w:t>
        </w:r>
      </w:hyperlink>
      <w:r w:rsidRPr="009E71A8">
        <w:rPr>
          <w:rFonts w:ascii="Times New Roman" w:hAnsi="Times New Roman" w:cs="Times New Roman"/>
          <w:sz w:val="24"/>
          <w:szCs w:val="24"/>
        </w:rPr>
        <w:t xml:space="preserve"> от 27.07.2010 </w:t>
      </w:r>
      <w:r w:rsidR="00A46626" w:rsidRPr="009E71A8">
        <w:rPr>
          <w:rFonts w:ascii="Times New Roman" w:hAnsi="Times New Roman" w:cs="Times New Roman"/>
          <w:sz w:val="24"/>
          <w:szCs w:val="24"/>
        </w:rPr>
        <w:t>№</w:t>
      </w:r>
      <w:r w:rsidRPr="009E71A8">
        <w:rPr>
          <w:rFonts w:ascii="Times New Roman" w:hAnsi="Times New Roman" w:cs="Times New Roman"/>
          <w:sz w:val="24"/>
          <w:szCs w:val="24"/>
        </w:rPr>
        <w:t xml:space="preserve"> 210-ФЗ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Об организации предоставления государственных и муниципальных услуг</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Федеральным </w:t>
      </w:r>
      <w:hyperlink r:id="rId21" w:history="1">
        <w:r w:rsidRPr="009E71A8">
          <w:rPr>
            <w:rFonts w:ascii="Times New Roman" w:hAnsi="Times New Roman" w:cs="Times New Roman"/>
            <w:sz w:val="24"/>
            <w:szCs w:val="24"/>
          </w:rPr>
          <w:t>законом</w:t>
        </w:r>
      </w:hyperlink>
      <w:r w:rsidRPr="009E71A8">
        <w:rPr>
          <w:rFonts w:ascii="Times New Roman" w:hAnsi="Times New Roman" w:cs="Times New Roman"/>
          <w:sz w:val="24"/>
          <w:szCs w:val="24"/>
        </w:rPr>
        <w:t xml:space="preserve"> от 27.07.2006 </w:t>
      </w:r>
      <w:r w:rsidR="00A46626" w:rsidRPr="009E71A8">
        <w:rPr>
          <w:rFonts w:ascii="Times New Roman" w:hAnsi="Times New Roman" w:cs="Times New Roman"/>
          <w:sz w:val="24"/>
          <w:szCs w:val="24"/>
        </w:rPr>
        <w:t>№</w:t>
      </w:r>
      <w:r w:rsidRPr="009E71A8">
        <w:rPr>
          <w:rFonts w:ascii="Times New Roman" w:hAnsi="Times New Roman" w:cs="Times New Roman"/>
          <w:sz w:val="24"/>
          <w:szCs w:val="24"/>
        </w:rPr>
        <w:t xml:space="preserve"> 149-ФЗ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Об информации, информационных технологиях и о защите информации</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w:t>
      </w:r>
      <w:hyperlink r:id="rId22" w:history="1">
        <w:r w:rsidRPr="009E71A8">
          <w:rPr>
            <w:rFonts w:ascii="Times New Roman" w:hAnsi="Times New Roman" w:cs="Times New Roman"/>
            <w:sz w:val="24"/>
            <w:szCs w:val="24"/>
          </w:rPr>
          <w:t>постановлением</w:t>
        </w:r>
      </w:hyperlink>
      <w:r w:rsidRPr="009E71A8">
        <w:rPr>
          <w:rFonts w:ascii="Times New Roman" w:hAnsi="Times New Roman" w:cs="Times New Roman"/>
          <w:sz w:val="24"/>
          <w:szCs w:val="24"/>
        </w:rPr>
        <w:t xml:space="preserve"> Правительства Российской Федерации от 25.06.2012 </w:t>
      </w:r>
      <w:r w:rsidR="00A46626" w:rsidRPr="009E71A8">
        <w:rPr>
          <w:rFonts w:ascii="Times New Roman" w:hAnsi="Times New Roman" w:cs="Times New Roman"/>
          <w:sz w:val="24"/>
          <w:szCs w:val="24"/>
        </w:rPr>
        <w:t>№</w:t>
      </w:r>
      <w:r w:rsidRPr="009E71A8">
        <w:rPr>
          <w:rFonts w:ascii="Times New Roman" w:hAnsi="Times New Roman" w:cs="Times New Roman"/>
          <w:sz w:val="24"/>
          <w:szCs w:val="24"/>
        </w:rPr>
        <w:t xml:space="preserve"> 634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w:t>
      </w:r>
      <w:proofErr w:type="gramEnd"/>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3.2.2. Для получения </w:t>
      </w:r>
      <w:r w:rsidR="00DD7DDC"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w:t>
      </w:r>
      <w:proofErr w:type="gramStart"/>
      <w:r w:rsidRPr="009E71A8">
        <w:rPr>
          <w:rFonts w:ascii="Times New Roman" w:hAnsi="Times New Roman" w:cs="Times New Roman"/>
          <w:sz w:val="24"/>
          <w:szCs w:val="24"/>
        </w:rPr>
        <w:t>ии и ау</w:t>
      </w:r>
      <w:proofErr w:type="gramEnd"/>
      <w:r w:rsidRPr="009E71A8">
        <w:rPr>
          <w:rFonts w:ascii="Times New Roman" w:hAnsi="Times New Roman" w:cs="Times New Roman"/>
          <w:sz w:val="24"/>
          <w:szCs w:val="24"/>
        </w:rPr>
        <w:t>тентификации (далее - ЕСИА).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3.2.3. </w:t>
      </w:r>
      <w:r w:rsidR="00DD7DDC" w:rsidRPr="009E71A8">
        <w:rPr>
          <w:rFonts w:ascii="Times New Roman" w:hAnsi="Times New Roman" w:cs="Times New Roman"/>
          <w:sz w:val="24"/>
          <w:szCs w:val="24"/>
        </w:rPr>
        <w:t xml:space="preserve">Муниципальная услуга </w:t>
      </w:r>
      <w:r w:rsidRPr="009E71A8">
        <w:rPr>
          <w:rFonts w:ascii="Times New Roman" w:hAnsi="Times New Roman" w:cs="Times New Roman"/>
          <w:sz w:val="24"/>
          <w:szCs w:val="24"/>
        </w:rPr>
        <w:t>может быть получена через ПГУ ЛО либо через ЕПГУ следующими способами: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с обязательной личной явкой на прием в Администрацию;</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без личной явки на прием в Администрацию.</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3.2.4. Для получения </w:t>
      </w:r>
      <w:r w:rsidR="00DD7DDC"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9E71A8">
        <w:rPr>
          <w:rFonts w:ascii="Times New Roman" w:hAnsi="Times New Roman" w:cs="Times New Roman"/>
          <w:sz w:val="24"/>
          <w:szCs w:val="24"/>
        </w:rPr>
        <w:t>заверения заявления</w:t>
      </w:r>
      <w:proofErr w:type="gramEnd"/>
      <w:r w:rsidRPr="009E71A8">
        <w:rPr>
          <w:rFonts w:ascii="Times New Roman" w:hAnsi="Times New Roman" w:cs="Times New Roman"/>
          <w:sz w:val="24"/>
          <w:szCs w:val="24"/>
        </w:rPr>
        <w:t xml:space="preserve"> и документов, поданных в электронном виде на ПГУ ЛО или на ЕПГУ.</w:t>
      </w:r>
    </w:p>
    <w:p w:rsidR="00A877B4" w:rsidRPr="009E71A8" w:rsidRDefault="00A877B4" w:rsidP="00B22418">
      <w:pPr>
        <w:pStyle w:val="ConsPlusNormal"/>
        <w:ind w:firstLine="709"/>
        <w:jc w:val="both"/>
        <w:rPr>
          <w:rFonts w:ascii="Times New Roman" w:hAnsi="Times New Roman" w:cs="Times New Roman"/>
          <w:sz w:val="24"/>
          <w:szCs w:val="24"/>
        </w:rPr>
      </w:pPr>
      <w:bookmarkStart w:id="10" w:name="P318"/>
      <w:bookmarkEnd w:id="10"/>
      <w:r w:rsidRPr="009E71A8">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пройти идентификацию и аутентификацию в ЕСИА;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в личном кабинете на ЕПГУ или на ПГУ ЛО заполнить в электронном виде заявление на оказание </w:t>
      </w:r>
      <w:r w:rsidR="002C2839" w:rsidRPr="009E71A8">
        <w:rPr>
          <w:rFonts w:ascii="Times New Roman" w:hAnsi="Times New Roman" w:cs="Times New Roman"/>
          <w:sz w:val="24"/>
          <w:szCs w:val="24"/>
        </w:rPr>
        <w:t>муниципальной</w:t>
      </w:r>
      <w:r w:rsidRPr="009E71A8">
        <w:rPr>
          <w:rFonts w:ascii="Times New Roman" w:hAnsi="Times New Roman" w:cs="Times New Roman"/>
          <w:sz w:val="24"/>
          <w:szCs w:val="24"/>
        </w:rPr>
        <w:t xml:space="preserve"> услуги;</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w:t>
      </w:r>
      <w:r w:rsidR="00A55236" w:rsidRPr="009E71A8">
        <w:rPr>
          <w:rFonts w:ascii="Times New Roman" w:hAnsi="Times New Roman" w:cs="Times New Roman"/>
          <w:sz w:val="24"/>
          <w:szCs w:val="24"/>
        </w:rPr>
        <w:t>е</w:t>
      </w:r>
      <w:r w:rsidRPr="009E71A8">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9E71A8">
          <w:rPr>
            <w:rFonts w:ascii="Times New Roman" w:hAnsi="Times New Roman" w:cs="Times New Roman"/>
            <w:sz w:val="24"/>
            <w:szCs w:val="24"/>
          </w:rPr>
          <w:t>пункта 3.2.5</w:t>
        </w:r>
      </w:hyperlink>
      <w:r w:rsidRPr="009E71A8">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r w:rsidR="00B22418" w:rsidRPr="009E71A8">
        <w:rPr>
          <w:rFonts w:ascii="Times New Roman" w:hAnsi="Times New Roman" w:cs="Times New Roman"/>
          <w:sz w:val="24"/>
          <w:szCs w:val="24"/>
        </w:rPr>
        <w:t>«</w:t>
      </w:r>
      <w:proofErr w:type="spellStart"/>
      <w:r w:rsidRPr="009E71A8">
        <w:rPr>
          <w:rFonts w:ascii="Times New Roman" w:hAnsi="Times New Roman" w:cs="Times New Roman"/>
          <w:sz w:val="24"/>
          <w:szCs w:val="24"/>
        </w:rPr>
        <w:t>Межвед</w:t>
      </w:r>
      <w:proofErr w:type="spellEnd"/>
      <w:r w:rsidRPr="009E71A8">
        <w:rPr>
          <w:rFonts w:ascii="Times New Roman" w:hAnsi="Times New Roman" w:cs="Times New Roman"/>
          <w:sz w:val="24"/>
          <w:szCs w:val="24"/>
        </w:rPr>
        <w:t xml:space="preserve"> ЛО</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3.2.7. При предоставлении </w:t>
      </w:r>
      <w:r w:rsidR="002C2839" w:rsidRPr="009E71A8">
        <w:rPr>
          <w:rFonts w:ascii="Times New Roman" w:hAnsi="Times New Roman" w:cs="Times New Roman"/>
          <w:sz w:val="24"/>
          <w:szCs w:val="24"/>
        </w:rPr>
        <w:t>муниципальной</w:t>
      </w:r>
      <w:r w:rsidRPr="009E71A8">
        <w:rPr>
          <w:rFonts w:ascii="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после рассмотрения документов и принятия решения о предоставлении </w:t>
      </w:r>
      <w:r w:rsidR="002C2839" w:rsidRPr="009E71A8">
        <w:rPr>
          <w:rFonts w:ascii="Times New Roman" w:hAnsi="Times New Roman" w:cs="Times New Roman"/>
          <w:sz w:val="24"/>
          <w:szCs w:val="24"/>
        </w:rPr>
        <w:t>муниципальной</w:t>
      </w:r>
      <w:r w:rsidRPr="009E71A8">
        <w:rPr>
          <w:rFonts w:ascii="Times New Roman" w:hAnsi="Times New Roman" w:cs="Times New Roman"/>
          <w:sz w:val="24"/>
          <w:szCs w:val="24"/>
        </w:rPr>
        <w:t xml:space="preserve"> услуги (отказе в предоставлении </w:t>
      </w:r>
      <w:r w:rsidR="001D7B4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заполняет предусмотренные в АИС </w:t>
      </w:r>
      <w:r w:rsidR="00B22418" w:rsidRPr="009E71A8">
        <w:rPr>
          <w:rFonts w:ascii="Times New Roman" w:hAnsi="Times New Roman" w:cs="Times New Roman"/>
          <w:sz w:val="24"/>
          <w:szCs w:val="24"/>
        </w:rPr>
        <w:t>«</w:t>
      </w:r>
      <w:proofErr w:type="spellStart"/>
      <w:r w:rsidRPr="009E71A8">
        <w:rPr>
          <w:rFonts w:ascii="Times New Roman" w:hAnsi="Times New Roman" w:cs="Times New Roman"/>
          <w:sz w:val="24"/>
          <w:szCs w:val="24"/>
        </w:rPr>
        <w:t>Межвед</w:t>
      </w:r>
      <w:proofErr w:type="spellEnd"/>
      <w:r w:rsidRPr="009E71A8">
        <w:rPr>
          <w:rFonts w:ascii="Times New Roman" w:hAnsi="Times New Roman" w:cs="Times New Roman"/>
          <w:sz w:val="24"/>
          <w:szCs w:val="24"/>
        </w:rPr>
        <w:t xml:space="preserve"> ЛО</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формы о принятом решении и переводит дело в архив АИС </w:t>
      </w:r>
      <w:r w:rsidR="00B22418" w:rsidRPr="009E71A8">
        <w:rPr>
          <w:rFonts w:ascii="Times New Roman" w:hAnsi="Times New Roman" w:cs="Times New Roman"/>
          <w:sz w:val="24"/>
          <w:szCs w:val="24"/>
        </w:rPr>
        <w:t>«</w:t>
      </w:r>
      <w:proofErr w:type="spellStart"/>
      <w:r w:rsidRPr="009E71A8">
        <w:rPr>
          <w:rFonts w:ascii="Times New Roman" w:hAnsi="Times New Roman" w:cs="Times New Roman"/>
          <w:sz w:val="24"/>
          <w:szCs w:val="24"/>
        </w:rPr>
        <w:t>Межвед</w:t>
      </w:r>
      <w:proofErr w:type="spellEnd"/>
      <w:r w:rsidRPr="009E71A8">
        <w:rPr>
          <w:rFonts w:ascii="Times New Roman" w:hAnsi="Times New Roman" w:cs="Times New Roman"/>
          <w:sz w:val="24"/>
          <w:szCs w:val="24"/>
        </w:rPr>
        <w:t xml:space="preserve"> ЛО</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9E71A8">
        <w:rPr>
          <w:rFonts w:ascii="Times New Roman" w:hAnsi="Times New Roman" w:cs="Times New Roman"/>
          <w:sz w:val="24"/>
          <w:szCs w:val="24"/>
        </w:rPr>
        <w:t xml:space="preserve">дств </w:t>
      </w:r>
      <w:r w:rsidRPr="009E71A8">
        <w:rPr>
          <w:rFonts w:ascii="Times New Roman" w:hAnsi="Times New Roman" w:cs="Times New Roman"/>
          <w:sz w:val="24"/>
          <w:szCs w:val="24"/>
        </w:rPr>
        <w:lastRenderedPageBreak/>
        <w:t>св</w:t>
      </w:r>
      <w:proofErr w:type="gramEnd"/>
      <w:r w:rsidRPr="009E71A8">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3.2.8. При предоставлении </w:t>
      </w:r>
      <w:r w:rsidR="001D7B4C"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 xml:space="preserve">формирует через АИС </w:t>
      </w:r>
      <w:r w:rsidR="00B22418" w:rsidRPr="009E71A8">
        <w:rPr>
          <w:rFonts w:ascii="Times New Roman" w:hAnsi="Times New Roman" w:cs="Times New Roman"/>
          <w:sz w:val="24"/>
          <w:szCs w:val="24"/>
        </w:rPr>
        <w:t>«</w:t>
      </w:r>
      <w:proofErr w:type="spellStart"/>
      <w:r w:rsidRPr="009E71A8">
        <w:rPr>
          <w:rFonts w:ascii="Times New Roman" w:hAnsi="Times New Roman" w:cs="Times New Roman"/>
          <w:sz w:val="24"/>
          <w:szCs w:val="24"/>
        </w:rPr>
        <w:t>Межвед</w:t>
      </w:r>
      <w:proofErr w:type="spellEnd"/>
      <w:r w:rsidRPr="009E71A8">
        <w:rPr>
          <w:rFonts w:ascii="Times New Roman" w:hAnsi="Times New Roman" w:cs="Times New Roman"/>
          <w:sz w:val="24"/>
          <w:szCs w:val="24"/>
        </w:rPr>
        <w:t xml:space="preserve"> ЛО</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E71A8">
        <w:rPr>
          <w:rFonts w:ascii="Times New Roman" w:hAnsi="Times New Roman" w:cs="Times New Roman"/>
          <w:sz w:val="24"/>
          <w:szCs w:val="24"/>
        </w:rPr>
        <w:t xml:space="preserve"> В АИС </w:t>
      </w:r>
      <w:r w:rsidR="00B22418" w:rsidRPr="009E71A8">
        <w:rPr>
          <w:rFonts w:ascii="Times New Roman" w:hAnsi="Times New Roman" w:cs="Times New Roman"/>
          <w:sz w:val="24"/>
          <w:szCs w:val="24"/>
        </w:rPr>
        <w:t>«</w:t>
      </w:r>
      <w:proofErr w:type="spellStart"/>
      <w:r w:rsidRPr="009E71A8">
        <w:rPr>
          <w:rFonts w:ascii="Times New Roman" w:hAnsi="Times New Roman" w:cs="Times New Roman"/>
          <w:sz w:val="24"/>
          <w:szCs w:val="24"/>
        </w:rPr>
        <w:t>Межвед</w:t>
      </w:r>
      <w:proofErr w:type="spellEnd"/>
      <w:r w:rsidRPr="009E71A8">
        <w:rPr>
          <w:rFonts w:ascii="Times New Roman" w:hAnsi="Times New Roman" w:cs="Times New Roman"/>
          <w:sz w:val="24"/>
          <w:szCs w:val="24"/>
        </w:rPr>
        <w:t xml:space="preserve"> ЛО</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дело переводит в статус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Заявитель приглашен на прием</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w:t>
      </w:r>
      <w:r w:rsidR="003F1A7F" w:rsidRPr="009E71A8">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Администрации.</w:t>
      </w:r>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B22418" w:rsidRPr="009E71A8">
        <w:rPr>
          <w:rFonts w:ascii="Times New Roman" w:hAnsi="Times New Roman" w:cs="Times New Roman"/>
          <w:sz w:val="24"/>
          <w:szCs w:val="24"/>
        </w:rPr>
        <w:t>«</w:t>
      </w:r>
      <w:proofErr w:type="spellStart"/>
      <w:r w:rsidRPr="009E71A8">
        <w:rPr>
          <w:rFonts w:ascii="Times New Roman" w:hAnsi="Times New Roman" w:cs="Times New Roman"/>
          <w:sz w:val="24"/>
          <w:szCs w:val="24"/>
        </w:rPr>
        <w:t>Межвед</w:t>
      </w:r>
      <w:proofErr w:type="spellEnd"/>
      <w:r w:rsidRPr="009E71A8">
        <w:rPr>
          <w:rFonts w:ascii="Times New Roman" w:hAnsi="Times New Roman" w:cs="Times New Roman"/>
          <w:sz w:val="24"/>
          <w:szCs w:val="24"/>
        </w:rPr>
        <w:t xml:space="preserve"> ЛО</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B22418" w:rsidRPr="009E71A8">
        <w:rPr>
          <w:rFonts w:ascii="Times New Roman" w:hAnsi="Times New Roman" w:cs="Times New Roman"/>
          <w:sz w:val="24"/>
          <w:szCs w:val="24"/>
        </w:rPr>
        <w:t>«</w:t>
      </w:r>
      <w:proofErr w:type="spellStart"/>
      <w:r w:rsidRPr="009E71A8">
        <w:rPr>
          <w:rFonts w:ascii="Times New Roman" w:hAnsi="Times New Roman" w:cs="Times New Roman"/>
          <w:sz w:val="24"/>
          <w:szCs w:val="24"/>
        </w:rPr>
        <w:t>Межвед</w:t>
      </w:r>
      <w:proofErr w:type="spellEnd"/>
      <w:r w:rsidRPr="009E71A8">
        <w:rPr>
          <w:rFonts w:ascii="Times New Roman" w:hAnsi="Times New Roman" w:cs="Times New Roman"/>
          <w:sz w:val="24"/>
          <w:szCs w:val="24"/>
        </w:rPr>
        <w:t xml:space="preserve"> ЛО</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w:t>
      </w:r>
      <w:proofErr w:type="gramEnd"/>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B22418" w:rsidRPr="009E71A8">
        <w:rPr>
          <w:rFonts w:ascii="Times New Roman" w:hAnsi="Times New Roman" w:cs="Times New Roman"/>
          <w:sz w:val="24"/>
          <w:szCs w:val="24"/>
        </w:rPr>
        <w:t>«</w:t>
      </w:r>
      <w:proofErr w:type="spellStart"/>
      <w:r w:rsidRPr="009E71A8">
        <w:rPr>
          <w:rFonts w:ascii="Times New Roman" w:hAnsi="Times New Roman" w:cs="Times New Roman"/>
          <w:sz w:val="24"/>
          <w:szCs w:val="24"/>
        </w:rPr>
        <w:t>Межвед</w:t>
      </w:r>
      <w:proofErr w:type="spellEnd"/>
      <w:r w:rsidRPr="009E71A8">
        <w:rPr>
          <w:rFonts w:ascii="Times New Roman" w:hAnsi="Times New Roman" w:cs="Times New Roman"/>
          <w:sz w:val="24"/>
          <w:szCs w:val="24"/>
        </w:rPr>
        <w:t xml:space="preserve"> ЛО</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дело переводит в статус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Прием заявителя окончен</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001D7B4C"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 xml:space="preserve">заполняет предусмотренные в АИС </w:t>
      </w:r>
      <w:r w:rsidR="00B22418" w:rsidRPr="009E71A8">
        <w:rPr>
          <w:rFonts w:ascii="Times New Roman" w:hAnsi="Times New Roman" w:cs="Times New Roman"/>
          <w:sz w:val="24"/>
          <w:szCs w:val="24"/>
        </w:rPr>
        <w:t>«</w:t>
      </w:r>
      <w:proofErr w:type="spellStart"/>
      <w:r w:rsidRPr="009E71A8">
        <w:rPr>
          <w:rFonts w:ascii="Times New Roman" w:hAnsi="Times New Roman" w:cs="Times New Roman"/>
          <w:sz w:val="24"/>
          <w:szCs w:val="24"/>
        </w:rPr>
        <w:t>Межвед</w:t>
      </w:r>
      <w:proofErr w:type="spellEnd"/>
      <w:r w:rsidRPr="009E71A8">
        <w:rPr>
          <w:rFonts w:ascii="Times New Roman" w:hAnsi="Times New Roman" w:cs="Times New Roman"/>
          <w:sz w:val="24"/>
          <w:szCs w:val="24"/>
        </w:rPr>
        <w:t xml:space="preserve"> ЛО</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формы о принятом решении и переводит дело в архив АИС </w:t>
      </w:r>
      <w:r w:rsidR="00B22418" w:rsidRPr="009E71A8">
        <w:rPr>
          <w:rFonts w:ascii="Times New Roman" w:hAnsi="Times New Roman" w:cs="Times New Roman"/>
          <w:sz w:val="24"/>
          <w:szCs w:val="24"/>
        </w:rPr>
        <w:t>«</w:t>
      </w:r>
      <w:proofErr w:type="spellStart"/>
      <w:r w:rsidRPr="009E71A8">
        <w:rPr>
          <w:rFonts w:ascii="Times New Roman" w:hAnsi="Times New Roman" w:cs="Times New Roman"/>
          <w:sz w:val="24"/>
          <w:szCs w:val="24"/>
        </w:rPr>
        <w:t>Межвед</w:t>
      </w:r>
      <w:proofErr w:type="spellEnd"/>
      <w:r w:rsidRPr="009E71A8">
        <w:rPr>
          <w:rFonts w:ascii="Times New Roman" w:hAnsi="Times New Roman" w:cs="Times New Roman"/>
          <w:sz w:val="24"/>
          <w:szCs w:val="24"/>
        </w:rPr>
        <w:t xml:space="preserve"> ЛО</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w:t>
      </w:r>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3.2.9. В случае поступления всех документов, указанных в </w:t>
      </w:r>
      <w:hyperlink w:anchor="P99" w:history="1">
        <w:r w:rsidRPr="009E71A8">
          <w:rPr>
            <w:rFonts w:ascii="Times New Roman" w:hAnsi="Times New Roman" w:cs="Times New Roman"/>
            <w:sz w:val="24"/>
            <w:szCs w:val="24"/>
          </w:rPr>
          <w:t>пункте 2.6</w:t>
        </w:r>
      </w:hyperlink>
      <w:r w:rsidRPr="009E71A8">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считается дата личной явки заявителя в Администрацию с представлением документов, указанных в </w:t>
      </w:r>
      <w:hyperlink w:anchor="P99" w:history="1">
        <w:r w:rsidRPr="009E71A8">
          <w:rPr>
            <w:rFonts w:ascii="Times New Roman" w:hAnsi="Times New Roman" w:cs="Times New Roman"/>
            <w:sz w:val="24"/>
            <w:szCs w:val="24"/>
          </w:rPr>
          <w:t>пункте 2.6</w:t>
        </w:r>
      </w:hyperlink>
      <w:r w:rsidRPr="009E71A8">
        <w:rPr>
          <w:rFonts w:ascii="Times New Roman" w:hAnsi="Times New Roman" w:cs="Times New Roman"/>
          <w:sz w:val="24"/>
          <w:szCs w:val="24"/>
        </w:rPr>
        <w:t xml:space="preserve"> регламента, и отсутствия оснований, указанных в </w:t>
      </w:r>
      <w:hyperlink w:anchor="P134" w:history="1">
        <w:r w:rsidRPr="009E71A8">
          <w:rPr>
            <w:rFonts w:ascii="Times New Roman" w:hAnsi="Times New Roman" w:cs="Times New Roman"/>
            <w:sz w:val="24"/>
            <w:szCs w:val="24"/>
          </w:rPr>
          <w:t>пункте 2.10</w:t>
        </w:r>
      </w:hyperlink>
      <w:r w:rsidRPr="009E71A8">
        <w:rPr>
          <w:rFonts w:ascii="Times New Roman" w:hAnsi="Times New Roman" w:cs="Times New Roman"/>
          <w:sz w:val="24"/>
          <w:szCs w:val="24"/>
        </w:rPr>
        <w:t xml:space="preserve"> регламента.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Администрацией.</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3.3. Особенности выполнения административных процедур в многофункциональных центрах (при наличии соглашения)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выполняет следующие действия: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а) определяет предмет обращения;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lastRenderedPageBreak/>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в) проводит проверку правильности заполнения обращения;</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г) проводит проверку укомплектованности пакета документов;</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9E71A8">
        <w:rPr>
          <w:rFonts w:ascii="Times New Roman" w:hAnsi="Times New Roman" w:cs="Times New Roman"/>
          <w:sz w:val="24"/>
          <w:szCs w:val="24"/>
        </w:rPr>
        <w:t xml:space="preserve">муниципальной </w:t>
      </w:r>
      <w:r w:rsidRPr="009E71A8">
        <w:rPr>
          <w:rFonts w:ascii="Times New Roman" w:hAnsi="Times New Roman" w:cs="Times New Roman"/>
          <w:sz w:val="24"/>
          <w:szCs w:val="24"/>
        </w:rPr>
        <w:t>услугой;</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е) заверяет электронное дело своей электронной подписью (далее - ЭП);</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ж) направляет пакет документов в Администрацию:</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3.3.2. Срок регистрации заявления о предоставлении </w:t>
      </w:r>
      <w:r w:rsidR="001D7B4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в филиале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составляет 1 (один) рабочий день.</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3.3.3. При указании заявителем места получения ответа (результата предоставления </w:t>
      </w:r>
      <w:r w:rsidR="001D7B4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1D7B4C"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заявителю;</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 на бумажном носителе - в срок не более </w:t>
      </w:r>
      <w:r w:rsidR="003F1A7F" w:rsidRPr="009E71A8">
        <w:rPr>
          <w:rFonts w:ascii="Times New Roman" w:hAnsi="Times New Roman" w:cs="Times New Roman"/>
          <w:sz w:val="24"/>
          <w:szCs w:val="24"/>
        </w:rPr>
        <w:t xml:space="preserve">1 рабочего дня </w:t>
      </w:r>
      <w:r w:rsidRPr="009E71A8">
        <w:rPr>
          <w:rFonts w:ascii="Times New Roman" w:hAnsi="Times New Roman" w:cs="Times New Roman"/>
          <w:sz w:val="24"/>
          <w:szCs w:val="24"/>
        </w:rPr>
        <w:t xml:space="preserve">со дня принятия решения о предоставлении (отказе в предоставлении) </w:t>
      </w:r>
      <w:r w:rsidR="001D7B4C"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заявителю.</w:t>
      </w:r>
    </w:p>
    <w:p w:rsidR="00A877B4" w:rsidRPr="009E71A8" w:rsidRDefault="00A877B4" w:rsidP="00B22418">
      <w:pPr>
        <w:pStyle w:val="ConsPlusNormal"/>
        <w:ind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9E71A8" w:rsidRDefault="00A877B4" w:rsidP="00B22418">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9E71A8" w:rsidRDefault="00A877B4" w:rsidP="00290B83">
      <w:pPr>
        <w:pStyle w:val="ConsPlusNormal"/>
        <w:jc w:val="center"/>
        <w:outlineLvl w:val="1"/>
        <w:rPr>
          <w:rFonts w:ascii="Times New Roman" w:hAnsi="Times New Roman" w:cs="Times New Roman"/>
          <w:b/>
          <w:sz w:val="28"/>
          <w:szCs w:val="28"/>
        </w:rPr>
      </w:pPr>
      <w:r w:rsidRPr="009E71A8">
        <w:rPr>
          <w:rFonts w:ascii="Times New Roman" w:hAnsi="Times New Roman" w:cs="Times New Roman"/>
          <w:b/>
          <w:sz w:val="28"/>
          <w:szCs w:val="28"/>
        </w:rPr>
        <w:t xml:space="preserve">4. Формы </w:t>
      </w:r>
      <w:proofErr w:type="gramStart"/>
      <w:r w:rsidRPr="009E71A8">
        <w:rPr>
          <w:rFonts w:ascii="Times New Roman" w:hAnsi="Times New Roman" w:cs="Times New Roman"/>
          <w:b/>
          <w:sz w:val="28"/>
          <w:szCs w:val="28"/>
        </w:rPr>
        <w:t>контроля за</w:t>
      </w:r>
      <w:proofErr w:type="gramEnd"/>
      <w:r w:rsidRPr="009E71A8">
        <w:rPr>
          <w:rFonts w:ascii="Times New Roman" w:hAnsi="Times New Roman" w:cs="Times New Roman"/>
          <w:b/>
          <w:sz w:val="28"/>
          <w:szCs w:val="28"/>
        </w:rPr>
        <w:t xml:space="preserve"> исполнением</w:t>
      </w:r>
      <w:r w:rsidR="00290B83" w:rsidRPr="009E71A8">
        <w:rPr>
          <w:rFonts w:ascii="Times New Roman" w:hAnsi="Times New Roman" w:cs="Times New Roman"/>
          <w:b/>
          <w:sz w:val="28"/>
          <w:szCs w:val="28"/>
        </w:rPr>
        <w:t xml:space="preserve"> </w:t>
      </w:r>
      <w:r w:rsidRPr="009E71A8">
        <w:rPr>
          <w:rFonts w:ascii="Times New Roman" w:hAnsi="Times New Roman" w:cs="Times New Roman"/>
          <w:b/>
          <w:sz w:val="28"/>
          <w:szCs w:val="28"/>
        </w:rPr>
        <w:t>административного регламента</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4.1. Порядок осуществления текущего </w:t>
      </w:r>
      <w:proofErr w:type="gramStart"/>
      <w:r w:rsidRPr="009E71A8">
        <w:rPr>
          <w:rFonts w:ascii="Times New Roman" w:hAnsi="Times New Roman" w:cs="Times New Roman"/>
          <w:sz w:val="24"/>
          <w:szCs w:val="24"/>
        </w:rPr>
        <w:t>контроля за</w:t>
      </w:r>
      <w:proofErr w:type="gramEnd"/>
      <w:r w:rsidRPr="009E71A8">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а также принятием решений ответственными лицами.</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lastRenderedPageBreak/>
        <w:t xml:space="preserve">4.2. Порядок и периодичность осуществления плановых и внеплановых проверок полноты и качества предоставления </w:t>
      </w:r>
      <w:r w:rsidR="001D7B4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В целях осуществления </w:t>
      </w:r>
      <w:proofErr w:type="gramStart"/>
      <w:r w:rsidRPr="009E71A8">
        <w:rPr>
          <w:rFonts w:ascii="Times New Roman" w:hAnsi="Times New Roman" w:cs="Times New Roman"/>
          <w:sz w:val="24"/>
          <w:szCs w:val="24"/>
        </w:rPr>
        <w:t>контроля за</w:t>
      </w:r>
      <w:proofErr w:type="gramEnd"/>
      <w:r w:rsidRPr="009E71A8">
        <w:rPr>
          <w:rFonts w:ascii="Times New Roman" w:hAnsi="Times New Roman" w:cs="Times New Roman"/>
          <w:sz w:val="24"/>
          <w:szCs w:val="24"/>
        </w:rPr>
        <w:t xml:space="preserve"> полнотой и качеством предоставления </w:t>
      </w:r>
      <w:r w:rsidR="001D7B4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 xml:space="preserve"> проводятся плановые и внеплановые проверки.</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Плановые проверки предоставления </w:t>
      </w:r>
      <w:r w:rsidR="001D7B4C"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(тематические проверки).</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Внеплановые проверки предоставления </w:t>
      </w:r>
      <w:r w:rsidR="001D7B4C"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9E71A8">
        <w:rPr>
          <w:rFonts w:ascii="Times New Roman" w:hAnsi="Times New Roman" w:cs="Times New Roman"/>
          <w:sz w:val="24"/>
          <w:szCs w:val="24"/>
        </w:rPr>
        <w:t>муниципальной</w:t>
      </w:r>
      <w:r w:rsidRPr="009E71A8">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По результатам рассмотрения обращений </w:t>
      </w:r>
      <w:proofErr w:type="gramStart"/>
      <w:r w:rsidRPr="009E71A8">
        <w:rPr>
          <w:rFonts w:ascii="Times New Roman" w:hAnsi="Times New Roman" w:cs="Times New Roman"/>
          <w:sz w:val="24"/>
          <w:szCs w:val="24"/>
        </w:rPr>
        <w:t>обратившемуся</w:t>
      </w:r>
      <w:proofErr w:type="gramEnd"/>
      <w:r w:rsidRPr="009E71A8">
        <w:rPr>
          <w:rFonts w:ascii="Times New Roman" w:hAnsi="Times New Roman" w:cs="Times New Roman"/>
          <w:sz w:val="24"/>
          <w:szCs w:val="24"/>
        </w:rPr>
        <w:t xml:space="preserve"> дается письменный ответ.</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Работники Администрации при предоставлении </w:t>
      </w:r>
      <w:r w:rsidR="001D7B4C" w:rsidRPr="009E71A8">
        <w:rPr>
          <w:rFonts w:ascii="Times New Roman" w:hAnsi="Times New Roman" w:cs="Times New Roman"/>
          <w:sz w:val="24"/>
          <w:szCs w:val="24"/>
        </w:rPr>
        <w:t xml:space="preserve">муниципальной услуги </w:t>
      </w:r>
      <w:r w:rsidRPr="009E71A8">
        <w:rPr>
          <w:rFonts w:ascii="Times New Roman" w:hAnsi="Times New Roman" w:cs="Times New Roman"/>
          <w:sz w:val="24"/>
          <w:szCs w:val="24"/>
        </w:rPr>
        <w:t>несут ответственность:</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9E71A8">
        <w:rPr>
          <w:rFonts w:ascii="Times New Roman" w:hAnsi="Times New Roman" w:cs="Times New Roman"/>
          <w:sz w:val="24"/>
          <w:szCs w:val="24"/>
        </w:rPr>
        <w:t>муниципальной услуги</w:t>
      </w:r>
      <w:r w:rsidRPr="009E71A8">
        <w:rPr>
          <w:rFonts w:ascii="Times New Roman" w:hAnsi="Times New Roman" w:cs="Times New Roman"/>
          <w:sz w:val="24"/>
          <w:szCs w:val="24"/>
        </w:rPr>
        <w:t>;</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9E71A8" w:rsidRDefault="00A877B4" w:rsidP="00A46626">
      <w:pPr>
        <w:pStyle w:val="ConsPlusNormal"/>
        <w:ind w:firstLine="709"/>
        <w:jc w:val="both"/>
        <w:rPr>
          <w:rFonts w:ascii="Times New Roman" w:hAnsi="Times New Roman" w:cs="Times New Roman"/>
          <w:sz w:val="24"/>
          <w:szCs w:val="24"/>
        </w:rPr>
      </w:pPr>
      <w:r w:rsidRPr="009E71A8">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7244B" w:rsidRDefault="0067244B"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F11CF7" w:rsidRPr="009E71A8" w:rsidRDefault="00F11CF7" w:rsidP="009E71A8">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9E71A8">
        <w:rPr>
          <w:rFonts w:ascii="Times New Roman" w:eastAsia="Calibri" w:hAnsi="Times New Roman" w:cs="Times New Roman"/>
          <w:b/>
          <w:sz w:val="28"/>
          <w:szCs w:val="28"/>
        </w:rPr>
        <w:t>5. Досудебный (внесудебный) порядок обжалования решений</w:t>
      </w:r>
      <w:r w:rsidR="009E71A8" w:rsidRPr="009E71A8">
        <w:rPr>
          <w:rFonts w:ascii="Times New Roman" w:eastAsia="Calibri" w:hAnsi="Times New Roman" w:cs="Times New Roman"/>
          <w:b/>
          <w:sz w:val="28"/>
          <w:szCs w:val="28"/>
        </w:rPr>
        <w:t xml:space="preserve"> </w:t>
      </w:r>
      <w:r w:rsidRPr="009E71A8">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w:t>
      </w:r>
      <w:r w:rsidR="009E71A8">
        <w:rPr>
          <w:rFonts w:ascii="Times New Roman" w:eastAsia="Calibri" w:hAnsi="Times New Roman" w:cs="Times New Roman"/>
          <w:b/>
          <w:sz w:val="28"/>
          <w:szCs w:val="28"/>
        </w:rPr>
        <w:t xml:space="preserve"> м</w:t>
      </w:r>
      <w:r w:rsidRPr="009E71A8">
        <w:rPr>
          <w:rFonts w:ascii="Times New Roman" w:eastAsia="Calibri" w:hAnsi="Times New Roman" w:cs="Times New Roman"/>
          <w:b/>
          <w:sz w:val="28"/>
          <w:szCs w:val="28"/>
        </w:rPr>
        <w:t>ногофункционального центра предоставления государственных и муниципальных услуг</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9E71A8" w:rsidRDefault="00F11CF7" w:rsidP="00A46626">
      <w:pPr>
        <w:pStyle w:val="a8"/>
        <w:spacing w:after="0" w:line="240" w:lineRule="auto"/>
        <w:ind w:left="0" w:firstLine="709"/>
        <w:jc w:val="both"/>
        <w:rPr>
          <w:rFonts w:ascii="Times New Roman" w:hAnsi="Times New Roman" w:cs="Times New Roman"/>
          <w:sz w:val="24"/>
          <w:szCs w:val="24"/>
        </w:rPr>
      </w:pPr>
      <w:r w:rsidRPr="009E71A8">
        <w:rPr>
          <w:rFonts w:ascii="Times New Roman" w:eastAsia="Calibri" w:hAnsi="Times New Roman" w:cs="Times New Roman"/>
          <w:sz w:val="24"/>
          <w:szCs w:val="24"/>
        </w:rPr>
        <w:lastRenderedPageBreak/>
        <w:t xml:space="preserve">5.2. </w:t>
      </w:r>
      <w:r w:rsidRPr="009E71A8">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9E71A8">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t xml:space="preserve">3) </w:t>
      </w:r>
      <w:r w:rsidRPr="009E71A8">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E71A8">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9E71A8">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E71A8">
        <w:rPr>
          <w:rFonts w:ascii="Times New Roman" w:eastAsia="Calibri" w:hAnsi="Times New Roman" w:cs="Times New Roman"/>
          <w:sz w:val="24"/>
          <w:szCs w:val="24"/>
        </w:rPr>
        <w:t xml:space="preserve"> </w:t>
      </w:r>
      <w:proofErr w:type="gramStart"/>
      <w:r w:rsidRPr="009E71A8">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9E71A8">
        <w:rPr>
          <w:rFonts w:ascii="Times New Roman" w:eastAsia="Calibri" w:hAnsi="Times New Roman" w:cs="Times New Roman"/>
          <w:sz w:val="24"/>
          <w:szCs w:val="24"/>
        </w:rPr>
        <w:t xml:space="preserve">7) </w:t>
      </w:r>
      <w:r w:rsidRPr="009E71A8">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E71A8">
        <w:rPr>
          <w:rFonts w:ascii="Times New Roman" w:hAnsi="Times New Roman" w:cs="Times New Roman"/>
          <w:sz w:val="24"/>
          <w:szCs w:val="24"/>
        </w:rPr>
        <w:t xml:space="preserve"> </w:t>
      </w:r>
      <w:proofErr w:type="gramStart"/>
      <w:r w:rsidRPr="009E71A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E71A8">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9E71A8">
        <w:rPr>
          <w:rFonts w:ascii="Times New Roman" w:eastAsia="Calibri"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E71A8">
        <w:rPr>
          <w:rFonts w:ascii="Times New Roman" w:eastAsia="Calibri" w:hAnsi="Times New Roman" w:cs="Times New Roman"/>
          <w:sz w:val="24"/>
          <w:szCs w:val="24"/>
        </w:rPr>
        <w:t xml:space="preserve"> </w:t>
      </w:r>
      <w:proofErr w:type="gramStart"/>
      <w:r w:rsidRPr="009E71A8">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E71A8">
        <w:rPr>
          <w:rFonts w:ascii="Times New Roman" w:eastAsia="Calibri" w:hAnsi="Times New Roman" w:cs="Times New Roman"/>
          <w:iCs/>
          <w:sz w:val="24"/>
          <w:szCs w:val="24"/>
        </w:rPr>
        <w:t xml:space="preserve"> от 27.07.2010 № 210-ФЗ</w:t>
      </w:r>
      <w:r w:rsidRPr="009E71A8">
        <w:rPr>
          <w:rFonts w:ascii="Times New Roman" w:eastAsia="Calibri" w:hAnsi="Times New Roman" w:cs="Times New Roman"/>
          <w:sz w:val="24"/>
          <w:szCs w:val="24"/>
        </w:rPr>
        <w:t>;</w:t>
      </w:r>
      <w:proofErr w:type="gramEnd"/>
    </w:p>
    <w:p w:rsidR="00F11CF7" w:rsidRPr="009E71A8" w:rsidRDefault="00F11CF7" w:rsidP="00A46626">
      <w:pPr>
        <w:pStyle w:val="a8"/>
        <w:spacing w:after="0" w:line="240" w:lineRule="auto"/>
        <w:ind w:left="0" w:firstLine="709"/>
        <w:jc w:val="both"/>
        <w:rPr>
          <w:rFonts w:ascii="Times New Roman" w:hAnsi="Times New Roman" w:cs="Times New Roman"/>
          <w:sz w:val="24"/>
          <w:szCs w:val="24"/>
        </w:rPr>
      </w:pPr>
      <w:r w:rsidRPr="009E71A8">
        <w:rPr>
          <w:rFonts w:ascii="Times New Roman" w:hAnsi="Times New Roman" w:cs="Times New Roman"/>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ной услуги, либо в предоставлении </w:t>
      </w:r>
      <w:r w:rsidR="003E0B43"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w:t>
      </w:r>
      <w:proofErr w:type="gramStart"/>
      <w:r w:rsidRPr="009E71A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9E71A8">
        <w:rPr>
          <w:rFonts w:ascii="Times New Roman" w:hAnsi="Times New Roman" w:cs="Times New Roman"/>
          <w:sz w:val="24"/>
          <w:szCs w:val="24"/>
        </w:rPr>
        <w:t>муниципаль</w:t>
      </w:r>
      <w:r w:rsidRPr="009E71A8">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roofErr w:type="gramEnd"/>
    </w:p>
    <w:p w:rsidR="00F11CF7" w:rsidRPr="009E71A8" w:rsidRDefault="00F11CF7" w:rsidP="00A46626">
      <w:pPr>
        <w:pStyle w:val="a8"/>
        <w:spacing w:after="0" w:line="240" w:lineRule="auto"/>
        <w:ind w:left="0"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ную услугу,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(далее - учредитель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ную услугу. Жалобы на решения и действия (бездействие) работника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подаются учредителю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0081726A">
        <w:rPr>
          <w:rFonts w:ascii="Times New Roman" w:hAnsi="Times New Roman" w:cs="Times New Roman"/>
          <w:sz w:val="24"/>
          <w:szCs w:val="24"/>
        </w:rPr>
        <w:t xml:space="preserve"> или должностному лицу</w:t>
      </w:r>
      <w:r w:rsidRPr="009E71A8">
        <w:rPr>
          <w:rFonts w:ascii="Times New Roman" w:hAnsi="Times New Roman" w:cs="Times New Roman"/>
          <w:sz w:val="24"/>
          <w:szCs w:val="24"/>
        </w:rPr>
        <w:t>.</w:t>
      </w:r>
    </w:p>
    <w:p w:rsidR="00F11CF7" w:rsidRPr="009E71A8" w:rsidRDefault="00F11CF7" w:rsidP="00A46626">
      <w:pPr>
        <w:pStyle w:val="a8"/>
        <w:spacing w:after="0" w:line="240" w:lineRule="auto"/>
        <w:ind w:left="0"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ную услугу, должностного лица органа, предоставляющего </w:t>
      </w:r>
      <w:r w:rsidR="00794664"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Интернет</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официального сайта органа, предоставляющего </w:t>
      </w:r>
      <w:r w:rsidR="00794664" w:rsidRPr="009E71A8">
        <w:rPr>
          <w:rFonts w:ascii="Times New Roman" w:hAnsi="Times New Roman" w:cs="Times New Roman"/>
          <w:sz w:val="24"/>
          <w:szCs w:val="24"/>
        </w:rPr>
        <w:t>муниципаль</w:t>
      </w:r>
      <w:r w:rsidRPr="009E71A8">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9E71A8">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Интернет</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proofErr w:type="gramStart"/>
        <w:r w:rsidRPr="009E71A8">
          <w:rPr>
            <w:rFonts w:ascii="Times New Roman" w:eastAsia="Calibri" w:hAnsi="Times New Roman" w:cs="Times New Roman"/>
            <w:sz w:val="24"/>
            <w:szCs w:val="24"/>
          </w:rPr>
          <w:t>ч</w:t>
        </w:r>
        <w:proofErr w:type="gramEnd"/>
        <w:r w:rsidRPr="009E71A8">
          <w:rPr>
            <w:rFonts w:ascii="Times New Roman" w:eastAsia="Calibri" w:hAnsi="Times New Roman" w:cs="Times New Roman"/>
            <w:sz w:val="24"/>
            <w:szCs w:val="24"/>
          </w:rPr>
          <w:t>. 5 ст. 11.2</w:t>
        </w:r>
      </w:hyperlink>
      <w:r w:rsidRPr="009E71A8">
        <w:rPr>
          <w:rFonts w:ascii="Times New Roman" w:eastAsia="Calibri" w:hAnsi="Times New Roman" w:cs="Times New Roman"/>
          <w:sz w:val="24"/>
          <w:szCs w:val="24"/>
        </w:rPr>
        <w:t xml:space="preserve"> Федерального закона от 27.07.2010 № 210-ФЗ.</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t>В письменной жалобе в обязательном порядке указываются:</w:t>
      </w:r>
    </w:p>
    <w:p w:rsidR="00F11CF7" w:rsidRPr="009E71A8" w:rsidRDefault="00F11CF7" w:rsidP="00A46626">
      <w:pPr>
        <w:pStyle w:val="a8"/>
        <w:spacing w:after="0" w:line="240" w:lineRule="auto"/>
        <w:ind w:left="0"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 наименование органа, предоставляющего </w:t>
      </w:r>
      <w:r w:rsidR="00794664"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ную услугу, должностного лица органа, предоставляющего </w:t>
      </w:r>
      <w:r w:rsidR="00794664"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его руководителя </w:t>
      </w:r>
      <w:proofErr w:type="gramStart"/>
      <w:r w:rsidRPr="009E71A8">
        <w:rPr>
          <w:rFonts w:ascii="Times New Roman" w:hAnsi="Times New Roman" w:cs="Times New Roman"/>
          <w:sz w:val="24"/>
          <w:szCs w:val="24"/>
        </w:rPr>
        <w:t>и(</w:t>
      </w:r>
      <w:proofErr w:type="gramEnd"/>
      <w:r w:rsidRPr="009E71A8">
        <w:rPr>
          <w:rFonts w:ascii="Times New Roman" w:hAnsi="Times New Roman" w:cs="Times New Roman"/>
          <w:sz w:val="24"/>
          <w:szCs w:val="24"/>
        </w:rPr>
        <w:t>или) работника, решения и действия (бездействие) которых обжалуются;</w:t>
      </w:r>
    </w:p>
    <w:p w:rsidR="00F11CF7" w:rsidRPr="009E71A8" w:rsidRDefault="00F11CF7" w:rsidP="00A46626">
      <w:pPr>
        <w:pStyle w:val="a8"/>
        <w:spacing w:after="0" w:line="240" w:lineRule="auto"/>
        <w:ind w:left="0" w:firstLine="709"/>
        <w:jc w:val="both"/>
        <w:rPr>
          <w:rFonts w:ascii="Times New Roman" w:hAnsi="Times New Roman" w:cs="Times New Roman"/>
          <w:sz w:val="24"/>
          <w:szCs w:val="24"/>
        </w:rPr>
      </w:pPr>
      <w:proofErr w:type="gramStart"/>
      <w:r w:rsidRPr="009E71A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9E71A8" w:rsidRDefault="00F11CF7" w:rsidP="00A46626">
      <w:pPr>
        <w:pStyle w:val="a8"/>
        <w:spacing w:after="0" w:line="240" w:lineRule="auto"/>
        <w:ind w:left="0"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ную услугу, должностного лица органа, предоставляющего </w:t>
      </w:r>
      <w:r w:rsidR="00794664"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его работника;</w:t>
      </w:r>
    </w:p>
    <w:p w:rsidR="00F11CF7" w:rsidRPr="009E71A8" w:rsidRDefault="00F11CF7" w:rsidP="00A46626">
      <w:pPr>
        <w:pStyle w:val="a8"/>
        <w:spacing w:after="0" w:line="240" w:lineRule="auto"/>
        <w:ind w:left="0"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ную услугу, должностного лица органа, предоставляющего </w:t>
      </w:r>
      <w:r w:rsidR="00794664"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t xml:space="preserve">5.5. </w:t>
      </w:r>
      <w:proofErr w:type="gramStart"/>
      <w:r w:rsidRPr="009E71A8">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9E71A8">
          <w:rPr>
            <w:rFonts w:ascii="Times New Roman" w:eastAsia="Calibri" w:hAnsi="Times New Roman" w:cs="Times New Roman"/>
            <w:sz w:val="24"/>
            <w:szCs w:val="24"/>
          </w:rPr>
          <w:t>ст. 11.1</w:t>
        </w:r>
      </w:hyperlink>
      <w:r w:rsidRPr="009E71A8">
        <w:rPr>
          <w:rFonts w:ascii="Times New Roman" w:eastAsia="Calibri" w:hAnsi="Times New Roman" w:cs="Times New Roman"/>
          <w:sz w:val="24"/>
          <w:szCs w:val="24"/>
        </w:rPr>
        <w:t xml:space="preserve"> Федерального закона от </w:t>
      </w:r>
      <w:r w:rsidRPr="009E71A8">
        <w:rPr>
          <w:rFonts w:ascii="Times New Roman" w:eastAsia="Calibri" w:hAnsi="Times New Roman" w:cs="Times New Roman"/>
          <w:sz w:val="24"/>
          <w:szCs w:val="24"/>
        </w:rPr>
        <w:lastRenderedPageBreak/>
        <w:t>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9E71A8" w:rsidRDefault="00F11CF7" w:rsidP="00A46626">
      <w:pPr>
        <w:pStyle w:val="a8"/>
        <w:spacing w:after="0" w:line="240" w:lineRule="auto"/>
        <w:ind w:left="0" w:firstLine="709"/>
        <w:jc w:val="both"/>
        <w:rPr>
          <w:rFonts w:ascii="Times New Roman" w:hAnsi="Times New Roman" w:cs="Times New Roman"/>
          <w:sz w:val="24"/>
          <w:szCs w:val="24"/>
        </w:rPr>
      </w:pPr>
      <w:r w:rsidRPr="009E71A8">
        <w:rPr>
          <w:rFonts w:ascii="Times New Roman" w:hAnsi="Times New Roman" w:cs="Times New Roman"/>
          <w:sz w:val="24"/>
          <w:szCs w:val="24"/>
        </w:rPr>
        <w:t xml:space="preserve">5.6. </w:t>
      </w:r>
      <w:proofErr w:type="gramStart"/>
      <w:r w:rsidRPr="009E71A8">
        <w:rPr>
          <w:rFonts w:ascii="Times New Roman" w:hAnsi="Times New Roman" w:cs="Times New Roman"/>
          <w:sz w:val="24"/>
          <w:szCs w:val="24"/>
        </w:rPr>
        <w:t xml:space="preserve">Жалоба, поступившая в орган, предоставляющий </w:t>
      </w:r>
      <w:r w:rsidR="00794664"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ную услугу,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учредителю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9E71A8">
        <w:rPr>
          <w:rFonts w:ascii="Times New Roman" w:hAnsi="Times New Roman" w:cs="Times New Roman"/>
          <w:sz w:val="24"/>
          <w:szCs w:val="24"/>
        </w:rPr>
        <w:t>муниципаль</w:t>
      </w:r>
      <w:r w:rsidRPr="009E71A8">
        <w:rPr>
          <w:rFonts w:ascii="Times New Roman" w:hAnsi="Times New Roman" w:cs="Times New Roman"/>
          <w:sz w:val="24"/>
          <w:szCs w:val="24"/>
        </w:rPr>
        <w:t xml:space="preserve">ную услугу, ГБУ ЛО </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МФЦ</w:t>
      </w:r>
      <w:r w:rsidR="00B22418" w:rsidRPr="009E71A8">
        <w:rPr>
          <w:rFonts w:ascii="Times New Roman" w:hAnsi="Times New Roman" w:cs="Times New Roman"/>
          <w:sz w:val="24"/>
          <w:szCs w:val="24"/>
        </w:rPr>
        <w:t>»</w:t>
      </w:r>
      <w:r w:rsidRPr="009E71A8">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9E71A8">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9E71A8">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E71A8">
        <w:rPr>
          <w:rFonts w:ascii="Times New Roman" w:eastAsia="Calibri" w:hAnsi="Times New Roman" w:cs="Times New Roman"/>
          <w:sz w:val="24"/>
          <w:szCs w:val="24"/>
        </w:rPr>
        <w:t>муниципаль</w:t>
      </w:r>
      <w:r w:rsidRPr="009E71A8">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t>2) в удовлетворении жалобы отказывается.</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E71A8">
        <w:rPr>
          <w:rFonts w:ascii="Times New Roman" w:eastAsia="Calibri" w:hAnsi="Times New Roman" w:cs="Times New Roman"/>
          <w:sz w:val="24"/>
          <w:szCs w:val="24"/>
        </w:rPr>
        <w:t>муниципаль</w:t>
      </w:r>
      <w:r w:rsidRPr="009E71A8">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9E71A8">
        <w:rPr>
          <w:rFonts w:ascii="Times New Roman" w:eastAsia="Calibri" w:hAnsi="Times New Roman" w:cs="Times New Roman"/>
          <w:sz w:val="24"/>
          <w:szCs w:val="24"/>
        </w:rPr>
        <w:t>муниципаль</w:t>
      </w:r>
      <w:r w:rsidRPr="009E71A8">
        <w:rPr>
          <w:rFonts w:ascii="Times New Roman" w:eastAsia="Calibri" w:hAnsi="Times New Roman" w:cs="Times New Roman"/>
          <w:sz w:val="24"/>
          <w:szCs w:val="24"/>
        </w:rPr>
        <w:t xml:space="preserve">ной услуги, а также приносятся извинения за доставленные </w:t>
      </w:r>
      <w:proofErr w:type="gramStart"/>
      <w:r w:rsidRPr="009E71A8">
        <w:rPr>
          <w:rFonts w:ascii="Times New Roman" w:eastAsia="Calibri" w:hAnsi="Times New Roman" w:cs="Times New Roman"/>
          <w:sz w:val="24"/>
          <w:szCs w:val="24"/>
        </w:rPr>
        <w:t>неудобства</w:t>
      </w:r>
      <w:proofErr w:type="gramEnd"/>
      <w:r w:rsidRPr="009E71A8">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9E71A8">
        <w:rPr>
          <w:rFonts w:ascii="Times New Roman" w:eastAsia="Calibri" w:hAnsi="Times New Roman" w:cs="Times New Roman"/>
          <w:sz w:val="24"/>
          <w:szCs w:val="24"/>
        </w:rPr>
        <w:t>муниципаль</w:t>
      </w:r>
      <w:r w:rsidRPr="009E71A8">
        <w:rPr>
          <w:rFonts w:ascii="Times New Roman" w:eastAsia="Calibri" w:hAnsi="Times New Roman" w:cs="Times New Roman"/>
          <w:sz w:val="24"/>
          <w:szCs w:val="24"/>
        </w:rPr>
        <w:t>ной услуги.</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t xml:space="preserve">В случае признания </w:t>
      </w:r>
      <w:proofErr w:type="gramStart"/>
      <w:r w:rsidRPr="009E71A8">
        <w:rPr>
          <w:rFonts w:ascii="Times New Roman" w:eastAsia="Calibri" w:hAnsi="Times New Roman" w:cs="Times New Roman"/>
          <w:sz w:val="24"/>
          <w:szCs w:val="24"/>
        </w:rPr>
        <w:t>жалобы</w:t>
      </w:r>
      <w:proofErr w:type="gramEnd"/>
      <w:r w:rsidRPr="009E71A8">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E71A8" w:rsidRDefault="00F11CF7" w:rsidP="00A46626">
      <w:pPr>
        <w:autoSpaceDN w:val="0"/>
        <w:spacing w:after="0" w:line="240" w:lineRule="auto"/>
        <w:ind w:firstLine="709"/>
        <w:jc w:val="both"/>
        <w:rPr>
          <w:rFonts w:ascii="Times New Roman" w:eastAsia="Calibri" w:hAnsi="Times New Roman" w:cs="Times New Roman"/>
          <w:sz w:val="24"/>
          <w:szCs w:val="24"/>
        </w:rPr>
      </w:pPr>
      <w:r w:rsidRPr="009E71A8">
        <w:rPr>
          <w:rFonts w:ascii="Times New Roman" w:eastAsia="Calibri" w:hAnsi="Times New Roman" w:cs="Times New Roman"/>
          <w:sz w:val="24"/>
          <w:szCs w:val="24"/>
        </w:rPr>
        <w:t xml:space="preserve">В случае установления в ходе или по результатам </w:t>
      </w:r>
      <w:proofErr w:type="gramStart"/>
      <w:r w:rsidRPr="009E71A8">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9E71A8">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6626" w:rsidRDefault="00A46626">
      <w:pPr>
        <w:pStyle w:val="ConsPlusNormal"/>
        <w:ind w:firstLine="540"/>
        <w:jc w:val="both"/>
        <w:sectPr w:rsidR="00A46626" w:rsidSect="00F85DCF">
          <w:pgSz w:w="11906" w:h="16838"/>
          <w:pgMar w:top="426" w:right="850" w:bottom="709" w:left="1134" w:header="708" w:footer="708" w:gutter="0"/>
          <w:cols w:space="708"/>
          <w:docGrid w:linePitch="360"/>
        </w:sectPr>
      </w:pPr>
    </w:p>
    <w:p w:rsidR="00A877B4" w:rsidRPr="000A6437" w:rsidRDefault="00A877B4">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Приложение 1</w:t>
      </w:r>
    </w:p>
    <w:p w:rsidR="00A877B4" w:rsidRPr="000A6437" w:rsidRDefault="00A877B4">
      <w:pPr>
        <w:pStyle w:val="ConsPlusNormal"/>
        <w:jc w:val="right"/>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A877B4" w:rsidRPr="00F11CF7" w:rsidRDefault="00A877B4">
      <w:pPr>
        <w:pStyle w:val="ConsPlusNormal"/>
        <w:ind w:firstLine="540"/>
        <w:jc w:val="both"/>
      </w:pPr>
    </w:p>
    <w:p w:rsidR="00A877B4" w:rsidRPr="00F11CF7" w:rsidRDefault="00A877B4">
      <w:pPr>
        <w:pStyle w:val="ConsPlusNonformat"/>
        <w:jc w:val="both"/>
      </w:pPr>
      <w:r w:rsidRPr="00F11CF7">
        <w:t xml:space="preserve">                                           В ______________________________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p>
    <w:p w:rsidR="00A877B4" w:rsidRPr="00F11CF7" w:rsidRDefault="00A877B4">
      <w:pPr>
        <w:pStyle w:val="ConsPlusNonformat"/>
        <w:jc w:val="both"/>
      </w:pPr>
      <w:r w:rsidRPr="00F11CF7">
        <w:t xml:space="preserve">                                           от 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p>
    <w:p w:rsidR="00A877B4" w:rsidRPr="00F11CF7" w:rsidRDefault="00A877B4">
      <w:pPr>
        <w:pStyle w:val="ConsPlusNonformat"/>
        <w:jc w:val="both"/>
      </w:pPr>
      <w:bookmarkStart w:id="11" w:name="P439"/>
      <w:bookmarkEnd w:id="11"/>
      <w:r w:rsidRPr="00F11CF7">
        <w:t xml:space="preserve">                                 Заявление</w:t>
      </w:r>
    </w:p>
    <w:p w:rsidR="00A877B4" w:rsidRPr="00F11CF7" w:rsidRDefault="00A877B4">
      <w:pPr>
        <w:pStyle w:val="ConsPlusNonformat"/>
        <w:jc w:val="both"/>
      </w:pPr>
      <w:r w:rsidRPr="00F11CF7">
        <w:t xml:space="preserve">               о предварительном согласовании предоставления</w:t>
      </w:r>
    </w:p>
    <w:p w:rsidR="00A877B4" w:rsidRPr="00F11CF7" w:rsidRDefault="00A877B4">
      <w:pPr>
        <w:pStyle w:val="ConsPlusNonformat"/>
        <w:jc w:val="both"/>
      </w:pPr>
      <w:r w:rsidRPr="00F11CF7">
        <w:t xml:space="preserve">                            земельного участка</w:t>
      </w:r>
    </w:p>
    <w:p w:rsidR="00A877B4" w:rsidRPr="00F11CF7" w:rsidRDefault="00A877B4">
      <w:pPr>
        <w:pStyle w:val="ConsPlusNonformat"/>
        <w:jc w:val="both"/>
      </w:pPr>
    </w:p>
    <w:p w:rsidR="00A877B4" w:rsidRPr="00F11CF7" w:rsidRDefault="00A877B4">
      <w:pPr>
        <w:pStyle w:val="ConsPlusNonformat"/>
        <w:jc w:val="both"/>
      </w:pPr>
      <w:r w:rsidRPr="00F11CF7">
        <w:t>Заявитель: ________________________________________________________________</w:t>
      </w:r>
    </w:p>
    <w:p w:rsidR="00A877B4" w:rsidRPr="00F11CF7" w:rsidRDefault="00A877B4">
      <w:pPr>
        <w:pStyle w:val="ConsPlusNonformat"/>
        <w:jc w:val="both"/>
      </w:pPr>
      <w:r w:rsidRPr="00F11CF7">
        <w:t>Для физических лиц:</w:t>
      </w:r>
    </w:p>
    <w:p w:rsidR="00A877B4" w:rsidRPr="00F11CF7" w:rsidRDefault="00A877B4">
      <w:pPr>
        <w:pStyle w:val="ConsPlusNonformat"/>
        <w:jc w:val="both"/>
      </w:pPr>
      <w:r w:rsidRPr="00F11CF7">
        <w:t>адрес регистрации _________________________________________________________</w:t>
      </w:r>
    </w:p>
    <w:p w:rsidR="00A877B4" w:rsidRPr="00F11CF7" w:rsidRDefault="00A877B4">
      <w:pPr>
        <w:pStyle w:val="ConsPlusNonformat"/>
        <w:jc w:val="both"/>
      </w:pPr>
      <w:r w:rsidRPr="00F11CF7">
        <w:t>преимущественного</w:t>
      </w:r>
    </w:p>
    <w:p w:rsidR="00A877B4" w:rsidRPr="00F11CF7" w:rsidRDefault="00A877B4">
      <w:pPr>
        <w:pStyle w:val="ConsPlusNonformat"/>
        <w:jc w:val="both"/>
      </w:pPr>
      <w:r w:rsidRPr="00F11CF7">
        <w:t>пребывания        _________________________________________________________</w:t>
      </w:r>
    </w:p>
    <w:p w:rsidR="00A877B4" w:rsidRPr="00F11CF7" w:rsidRDefault="00A877B4">
      <w:pPr>
        <w:pStyle w:val="ConsPlusNonformat"/>
        <w:jc w:val="both"/>
      </w:pPr>
      <w:r w:rsidRPr="00F11CF7">
        <w:t xml:space="preserve">адрес </w:t>
      </w:r>
      <w:proofErr w:type="gramStart"/>
      <w:r w:rsidRPr="00F11CF7">
        <w:t>электронной</w:t>
      </w:r>
      <w:proofErr w:type="gramEnd"/>
      <w:r w:rsidRPr="00F11CF7">
        <w:t xml:space="preserve"> _________________________________________________________</w:t>
      </w:r>
    </w:p>
    <w:p w:rsidR="00A877B4" w:rsidRPr="00F11CF7" w:rsidRDefault="00A877B4">
      <w:pPr>
        <w:pStyle w:val="ConsPlusNonformat"/>
        <w:jc w:val="both"/>
      </w:pPr>
      <w:r w:rsidRPr="00F11CF7">
        <w:t>почты (если имеется):</w:t>
      </w:r>
    </w:p>
    <w:p w:rsidR="00A877B4" w:rsidRPr="00F11CF7" w:rsidRDefault="00A877B4">
      <w:pPr>
        <w:pStyle w:val="ConsPlusNonformat"/>
        <w:jc w:val="both"/>
      </w:pPr>
      <w:r w:rsidRPr="00F11CF7">
        <w:t>Реквизиты документа, ______ серия, _________ номер удостоверяющего личность</w:t>
      </w:r>
    </w:p>
    <w:p w:rsidR="00A877B4" w:rsidRPr="00F11CF7" w:rsidRDefault="00A877B4">
      <w:pPr>
        <w:pStyle w:val="ConsPlusNonformat"/>
        <w:jc w:val="both"/>
      </w:pPr>
      <w:r w:rsidRPr="00F11CF7">
        <w:t>заявителя:        _________________________________________________________</w:t>
      </w:r>
    </w:p>
    <w:p w:rsidR="00A877B4" w:rsidRPr="00F11CF7" w:rsidRDefault="00A877B4">
      <w:pPr>
        <w:pStyle w:val="ConsPlusNonformat"/>
        <w:jc w:val="both"/>
      </w:pPr>
      <w:r w:rsidRPr="00F11CF7">
        <w:t>(паспорт) дата выдачи ______ кем выдан __________ код подразделения _______</w:t>
      </w:r>
    </w:p>
    <w:p w:rsidR="00A877B4" w:rsidRPr="00F11CF7" w:rsidRDefault="00A877B4">
      <w:pPr>
        <w:pStyle w:val="ConsPlusNonformat"/>
        <w:jc w:val="both"/>
      </w:pPr>
      <w:r w:rsidRPr="00F11CF7">
        <w:t>Телефон ____________________</w:t>
      </w:r>
    </w:p>
    <w:p w:rsidR="00A877B4" w:rsidRPr="00F11CF7" w:rsidRDefault="00A877B4">
      <w:pPr>
        <w:pStyle w:val="ConsPlusNonformat"/>
        <w:jc w:val="both"/>
      </w:pPr>
      <w:r w:rsidRPr="00F11CF7">
        <w:t>Для юридических лиц:</w:t>
      </w:r>
    </w:p>
    <w:p w:rsidR="00A877B4" w:rsidRPr="00F11CF7" w:rsidRDefault="00A877B4">
      <w:pPr>
        <w:pStyle w:val="ConsPlusNonformat"/>
        <w:jc w:val="both"/>
      </w:pPr>
      <w:r w:rsidRPr="00F11CF7">
        <w:t>Место нахождения заявителя: ___________________________________</w:t>
      </w:r>
    </w:p>
    <w:p w:rsidR="00A877B4" w:rsidRPr="00F11CF7" w:rsidRDefault="00A877B4">
      <w:pPr>
        <w:pStyle w:val="ConsPlusNonformat"/>
        <w:jc w:val="both"/>
      </w:pPr>
      <w:r w:rsidRPr="00F11CF7">
        <w:t>Государственный регистрационный номер записи о государственной  регистрации</w:t>
      </w:r>
    </w:p>
    <w:p w:rsidR="00A877B4" w:rsidRPr="00F11CF7" w:rsidRDefault="00A877B4">
      <w:pPr>
        <w:pStyle w:val="ConsPlusNonformat"/>
        <w:jc w:val="both"/>
      </w:pPr>
      <w:r w:rsidRPr="00F11CF7">
        <w:t>юридического лица в ЕГРЮЛ, в ЕГРИП: _______________________________________</w:t>
      </w:r>
    </w:p>
    <w:p w:rsidR="00A877B4" w:rsidRPr="00F11CF7" w:rsidRDefault="00A877B4">
      <w:pPr>
        <w:pStyle w:val="ConsPlusNonformat"/>
        <w:jc w:val="both"/>
      </w:pPr>
      <w:r w:rsidRPr="00F11CF7">
        <w:t xml:space="preserve">Почтовый адрес </w:t>
      </w:r>
      <w:proofErr w:type="gramStart"/>
      <w:r w:rsidRPr="00F11CF7">
        <w:t>и(</w:t>
      </w:r>
      <w:proofErr w:type="gramEnd"/>
      <w:r w:rsidRPr="00F11CF7">
        <w:t>или) адрес</w:t>
      </w:r>
    </w:p>
    <w:p w:rsidR="00A877B4" w:rsidRPr="00F11CF7" w:rsidRDefault="00A877B4">
      <w:pPr>
        <w:pStyle w:val="ConsPlusNonformat"/>
        <w:jc w:val="both"/>
      </w:pPr>
      <w:r w:rsidRPr="00F11CF7">
        <w:t>электронной почты _________________________________________________________</w:t>
      </w:r>
    </w:p>
    <w:p w:rsidR="00A877B4" w:rsidRPr="00F11CF7" w:rsidRDefault="00A877B4">
      <w:pPr>
        <w:pStyle w:val="ConsPlusNonformat"/>
        <w:jc w:val="both"/>
      </w:pPr>
      <w:r w:rsidRPr="00F11CF7">
        <w:t>Телефон _____________________</w:t>
      </w:r>
    </w:p>
    <w:p w:rsidR="00A877B4" w:rsidRPr="00F11CF7" w:rsidRDefault="00A877B4">
      <w:pPr>
        <w:pStyle w:val="ConsPlusNonformat"/>
        <w:jc w:val="both"/>
      </w:pPr>
    </w:p>
    <w:p w:rsidR="00A877B4" w:rsidRPr="00F11CF7" w:rsidRDefault="00A877B4">
      <w:pPr>
        <w:pStyle w:val="ConsPlusNonformat"/>
        <w:jc w:val="both"/>
      </w:pPr>
      <w:r w:rsidRPr="00F11CF7">
        <w:t xml:space="preserve">    Прошу предварительно согласовать предоставление земельного участка</w:t>
      </w:r>
    </w:p>
    <w:p w:rsidR="00A877B4" w:rsidRPr="00F11CF7"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422"/>
      </w:tblGrid>
      <w:tr w:rsidR="00F11CF7" w:rsidRPr="00F11CF7">
        <w:tc>
          <w:tcPr>
            <w:tcW w:w="4649" w:type="dxa"/>
          </w:tcPr>
          <w:p w:rsidR="00A877B4" w:rsidRPr="00F11CF7" w:rsidRDefault="00A877B4">
            <w:pPr>
              <w:pStyle w:val="ConsPlusNormal"/>
            </w:pPr>
            <w:r w:rsidRPr="00F11CF7">
              <w:t>Вид права - аренда - указать срок аренды; - собственность</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Цель использования земельного участка:</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Основание предоставления земельного участка: (</w:t>
            </w:r>
            <w:hyperlink r:id="rId25" w:history="1">
              <w:r w:rsidRPr="00F11CF7">
                <w:t>п. 2 ст. 39.3</w:t>
              </w:r>
            </w:hyperlink>
            <w:r w:rsidRPr="00F11CF7">
              <w:t xml:space="preserve">; </w:t>
            </w:r>
            <w:hyperlink r:id="rId26" w:history="1">
              <w:r w:rsidRPr="00F11CF7">
                <w:t>ст. 39.5</w:t>
              </w:r>
            </w:hyperlink>
            <w:r w:rsidRPr="00F11CF7">
              <w:t xml:space="preserve">; </w:t>
            </w:r>
            <w:hyperlink r:id="rId27" w:history="1">
              <w:r w:rsidRPr="00F11CF7">
                <w:t>п. 2 ст. 39.6</w:t>
              </w:r>
            </w:hyperlink>
            <w:r w:rsidRPr="00F11CF7">
              <w:t xml:space="preserve">; </w:t>
            </w:r>
            <w:hyperlink r:id="rId28" w:history="1">
              <w:r w:rsidRPr="00F11CF7">
                <w:t>п. 2 ст. 39.10</w:t>
              </w:r>
            </w:hyperlink>
            <w:r w:rsidRPr="00F11CF7">
              <w:t xml:space="preserve"> Земельного кодекса РФ)</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 xml:space="preserve">Кадастровый номер земельного участка: (если границы подлежат уточнению в соответствии с </w:t>
            </w:r>
            <w:hyperlink r:id="rId29" w:history="1">
              <w:r w:rsidRPr="00F11CF7">
                <w:t>ФЗ</w:t>
              </w:r>
            </w:hyperlink>
            <w:r w:rsidRPr="00F11CF7">
              <w:t xml:space="preserve"> </w:t>
            </w:r>
            <w:r w:rsidR="00B22418">
              <w:t>«</w:t>
            </w:r>
            <w:r w:rsidRPr="00F11CF7">
              <w:t>О государственной регистрации недвижимости</w:t>
            </w:r>
            <w:r w:rsidR="00B22418">
              <w:t>»</w:t>
            </w:r>
            <w:r w:rsidRPr="00F11CF7">
              <w:t>)</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Кадастровы</w:t>
            </w:r>
            <w:proofErr w:type="gramStart"/>
            <w:r w:rsidRPr="00F11CF7">
              <w:t>й(</w:t>
            </w:r>
            <w:proofErr w:type="gramEnd"/>
            <w:r w:rsidRPr="00F11CF7">
              <w:t>е) номер (номера) земельного участка: (из которого(</w:t>
            </w:r>
            <w:proofErr w:type="spellStart"/>
            <w:r w:rsidRPr="00F11CF7">
              <w:t>ых</w:t>
            </w:r>
            <w:proofErr w:type="spellEnd"/>
            <w:r w:rsidRPr="00F11CF7">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Реквизиты решения об утверждении проекта межевания территории: (если образование земельного участка предусмотрено проектом)</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 xml:space="preserve">Реквизиты решения об утверждении документа территориального планирования </w:t>
            </w:r>
            <w:proofErr w:type="gramStart"/>
            <w:r w:rsidRPr="00F11CF7">
              <w:t>и(</w:t>
            </w:r>
            <w:proofErr w:type="gramEnd"/>
            <w:r w:rsidRPr="00F11CF7">
              <w:t xml:space="preserve">или) проекта планировки территории: (если участок </w:t>
            </w:r>
            <w:r w:rsidRPr="00F11CF7">
              <w:lastRenderedPageBreak/>
              <w:t>предоставляется для размещения объектов, предусмотренных указанным документом)</w:t>
            </w:r>
          </w:p>
        </w:tc>
        <w:tc>
          <w:tcPr>
            <w:tcW w:w="4422" w:type="dxa"/>
          </w:tcPr>
          <w:p w:rsidR="00A877B4" w:rsidRPr="00F11CF7" w:rsidRDefault="00A877B4">
            <w:pPr>
              <w:pStyle w:val="ConsPlusNormal"/>
              <w:jc w:val="both"/>
            </w:pPr>
          </w:p>
        </w:tc>
      </w:tr>
      <w:tr w:rsidR="00A877B4" w:rsidRPr="00F11CF7">
        <w:tc>
          <w:tcPr>
            <w:tcW w:w="4649" w:type="dxa"/>
          </w:tcPr>
          <w:p w:rsidR="00A877B4" w:rsidRPr="00F11CF7" w:rsidRDefault="00A877B4">
            <w:pPr>
              <w:pStyle w:val="ConsPlusNormal"/>
            </w:pPr>
            <w:r w:rsidRPr="00F11CF7">
              <w:lastRenderedPageBreak/>
              <w:t xml:space="preserve">Реквизиты решения об изъятии земельного участка для </w:t>
            </w:r>
            <w:proofErr w:type="spellStart"/>
            <w:r w:rsidRPr="00F11CF7">
              <w:t>госуд</w:t>
            </w:r>
            <w:proofErr w:type="spellEnd"/>
            <w:r w:rsidRPr="00F11CF7">
              <w:t>. или муниципальных нужд: (если участок предоставляется взамен изымаемого)</w:t>
            </w:r>
          </w:p>
        </w:tc>
        <w:tc>
          <w:tcPr>
            <w:tcW w:w="4422" w:type="dxa"/>
          </w:tcPr>
          <w:p w:rsidR="00A877B4" w:rsidRPr="00F11CF7" w:rsidRDefault="00A877B4">
            <w:pPr>
              <w:pStyle w:val="ConsPlusNormal"/>
              <w:jc w:val="both"/>
            </w:pPr>
          </w:p>
        </w:tc>
      </w:tr>
    </w:tbl>
    <w:p w:rsidR="00A877B4" w:rsidRPr="00F11CF7" w:rsidRDefault="00A877B4">
      <w:pPr>
        <w:pStyle w:val="ConsPlusNormal"/>
        <w:ind w:firstLine="540"/>
        <w:jc w:val="both"/>
      </w:pPr>
    </w:p>
    <w:p w:rsidR="00A877B4" w:rsidRPr="00F11CF7" w:rsidRDefault="00A877B4">
      <w:pPr>
        <w:pStyle w:val="ConsPlusNonformat"/>
        <w:jc w:val="both"/>
      </w:pPr>
      <w:r w:rsidRPr="00F11CF7">
        <w:t>С   утверждением  иного  варианта  схемы  расположения  земельного  участка</w:t>
      </w:r>
    </w:p>
    <w:p w:rsidR="00A877B4" w:rsidRPr="00F11CF7" w:rsidRDefault="00A877B4">
      <w:pPr>
        <w:pStyle w:val="ConsPlusNonformat"/>
        <w:jc w:val="both"/>
      </w:pPr>
      <w:r w:rsidRPr="00F11CF7">
        <w:t>согласен.</w:t>
      </w:r>
    </w:p>
    <w:p w:rsidR="00A877B4" w:rsidRPr="00F11CF7" w:rsidRDefault="00A877B4">
      <w:pPr>
        <w:pStyle w:val="ConsPlusNonformat"/>
        <w:jc w:val="both"/>
      </w:pPr>
    </w:p>
    <w:p w:rsidR="00A877B4" w:rsidRPr="00F11CF7" w:rsidRDefault="00A877B4">
      <w:pPr>
        <w:pStyle w:val="ConsPlusNonformat"/>
        <w:jc w:val="both"/>
      </w:pPr>
      <w:r w:rsidRPr="00F11CF7">
        <w:t xml:space="preserve">    Результат рассмотрения заявления прошу:</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выдать на руки в Администрации</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выдать на руки в МФЦ</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направить по почте</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направить в электронной форме в личный кабинет на ПГУ ЛО/ЕПГУ</w:t>
      </w:r>
    </w:p>
    <w:p w:rsidR="00A877B4" w:rsidRPr="00F11CF7" w:rsidRDefault="00A877B4">
      <w:pPr>
        <w:pStyle w:val="ConsPlusNonformat"/>
        <w:jc w:val="both"/>
      </w:pPr>
      <w:r w:rsidRPr="00F11CF7">
        <w:t xml:space="preserve">    └────┘</w:t>
      </w:r>
    </w:p>
    <w:p w:rsidR="00A877B4" w:rsidRPr="00F11CF7" w:rsidRDefault="00A877B4">
      <w:pPr>
        <w:pStyle w:val="ConsPlusNonformat"/>
        <w:jc w:val="both"/>
      </w:pPr>
    </w:p>
    <w:p w:rsidR="00A877B4" w:rsidRPr="00F11CF7" w:rsidRDefault="00A877B4">
      <w:pPr>
        <w:pStyle w:val="ConsPlusNonformat"/>
        <w:jc w:val="both"/>
      </w:pPr>
      <w:r w:rsidRPr="00F11CF7">
        <w:t xml:space="preserve">    Приложение:</w:t>
      </w:r>
    </w:p>
    <w:p w:rsidR="00A877B4" w:rsidRPr="00F11CF7" w:rsidRDefault="00A877B4">
      <w:pPr>
        <w:pStyle w:val="ConsPlusNonformat"/>
        <w:jc w:val="both"/>
      </w:pPr>
      <w:r w:rsidRPr="00F11CF7">
        <w:t xml:space="preserve">    1.</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 _________________ __________________________</w:t>
      </w:r>
    </w:p>
    <w:p w:rsidR="00A877B4" w:rsidRPr="00F11CF7" w:rsidRDefault="00A877B4">
      <w:pPr>
        <w:pStyle w:val="ConsPlusNonformat"/>
        <w:jc w:val="both"/>
      </w:pPr>
      <w:r w:rsidRPr="00F11CF7">
        <w:t xml:space="preserve">   (наименование должности)         (подпись)              (ФИО)</w:t>
      </w:r>
    </w:p>
    <w:p w:rsidR="00A877B4" w:rsidRPr="00F11CF7" w:rsidRDefault="00A877B4">
      <w:pPr>
        <w:pStyle w:val="ConsPlusNormal"/>
        <w:ind w:firstLine="540"/>
        <w:jc w:val="both"/>
      </w:pPr>
    </w:p>
    <w:p w:rsidR="00A877B4" w:rsidRPr="00F11CF7" w:rsidRDefault="00A877B4">
      <w:pPr>
        <w:pStyle w:val="ConsPlusNonformat"/>
        <w:jc w:val="both"/>
      </w:pPr>
      <w:r w:rsidRPr="00F11CF7">
        <w:t xml:space="preserve">                 Согласие на обработку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Я, _______________________________________________________________________,</w:t>
      </w:r>
    </w:p>
    <w:p w:rsidR="00A877B4" w:rsidRPr="00F11CF7" w:rsidRDefault="00A877B4">
      <w:pPr>
        <w:pStyle w:val="ConsPlusNonformat"/>
        <w:jc w:val="both"/>
      </w:pPr>
      <w:r w:rsidRPr="00F11CF7">
        <w:t xml:space="preserve">           (фамилия, имя, отчество субъекта персональных данных)</w:t>
      </w:r>
    </w:p>
    <w:p w:rsidR="00A877B4" w:rsidRPr="00F11CF7" w:rsidRDefault="00A877B4">
      <w:pPr>
        <w:pStyle w:val="ConsPlusNonformat"/>
        <w:jc w:val="both"/>
      </w:pPr>
      <w:r w:rsidRPr="00F11CF7">
        <w:t xml:space="preserve">в  соответствии  с </w:t>
      </w:r>
      <w:hyperlink r:id="rId30" w:history="1">
        <w:r w:rsidRPr="00F11CF7">
          <w:t>п. 4 ст. 9</w:t>
        </w:r>
      </w:hyperlink>
      <w:r w:rsidRPr="00F11CF7">
        <w:t xml:space="preserve"> Федерального закона  от  27.07.2006  </w:t>
      </w:r>
      <w:r w:rsidR="00A46626">
        <w:t>№</w:t>
      </w:r>
      <w:r w:rsidRPr="00F11CF7">
        <w:t xml:space="preserve"> 152-ФЗ</w:t>
      </w:r>
    </w:p>
    <w:p w:rsidR="00A877B4" w:rsidRPr="00F11CF7" w:rsidRDefault="00B22418">
      <w:pPr>
        <w:pStyle w:val="ConsPlusNonformat"/>
        <w:jc w:val="both"/>
      </w:pPr>
      <w:r>
        <w:t>«</w:t>
      </w:r>
      <w:r w:rsidR="00A877B4" w:rsidRPr="00F11CF7">
        <w:t>О персональных данных</w:t>
      </w:r>
      <w:r>
        <w:t>»</w:t>
      </w:r>
      <w:r w:rsidR="00A877B4" w:rsidRPr="00F11CF7">
        <w:t>, зарегистрирова</w:t>
      </w:r>
      <w:proofErr w:type="gramStart"/>
      <w:r w:rsidR="00A877B4" w:rsidRPr="00F11CF7">
        <w:t>н(</w:t>
      </w:r>
      <w:proofErr w:type="gramEnd"/>
      <w:r w:rsidR="00A877B4" w:rsidRPr="00F11CF7">
        <w:t>а) по адресу: 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 xml:space="preserve">(наименование документа, </w:t>
      </w:r>
      <w:r w:rsidR="00A46626">
        <w:t>№</w:t>
      </w:r>
      <w:r w:rsidRPr="00F11CF7">
        <w:t>,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(Вариант: ________________________________________________________________,</w:t>
      </w:r>
      <w:proofErr w:type="gramEnd"/>
    </w:p>
    <w:p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rsidR="00A877B4" w:rsidRPr="00F11CF7" w:rsidRDefault="00A877B4">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 xml:space="preserve">(наименование документа, </w:t>
      </w:r>
      <w:r w:rsidR="00A46626">
        <w:t>№</w:t>
      </w:r>
      <w:r w:rsidRPr="00F11CF7">
        <w:t>,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 xml:space="preserve">Доверенность от </w:t>
      </w:r>
      <w:r w:rsidR="00B22418">
        <w:t>«</w:t>
      </w:r>
      <w:r w:rsidRPr="00F11CF7">
        <w:t>__</w:t>
      </w:r>
      <w:r w:rsidR="00B22418">
        <w:t>»</w:t>
      </w:r>
      <w:r w:rsidRPr="00F11CF7">
        <w:t xml:space="preserve"> ______ _____ г. </w:t>
      </w:r>
      <w:r w:rsidR="00A46626">
        <w:t>№</w:t>
      </w:r>
      <w:r w:rsidRPr="00F11CF7">
        <w:t xml:space="preserve"> ____ (или реквизиты иного документа,</w:t>
      </w:r>
      <w:proofErr w:type="gramEnd"/>
    </w:p>
    <w:p w:rsidR="00A877B4" w:rsidRPr="00F11CF7" w:rsidRDefault="00A877B4">
      <w:pPr>
        <w:pStyle w:val="ConsPlusNonformat"/>
        <w:jc w:val="both"/>
      </w:pPr>
      <w:proofErr w:type="gramStart"/>
      <w:r w:rsidRPr="00F11CF7">
        <w:t>подтверждающего полномочия представителя))</w:t>
      </w:r>
      <w:proofErr w:type="gramEnd"/>
    </w:p>
    <w:p w:rsidR="00A877B4" w:rsidRPr="00F11CF7" w:rsidRDefault="00A877B4">
      <w:pPr>
        <w:pStyle w:val="ConsPlusNonformat"/>
        <w:jc w:val="both"/>
      </w:pPr>
      <w:r w:rsidRPr="00F11CF7">
        <w:t>в целях ___________________________________________________________________</w:t>
      </w:r>
    </w:p>
    <w:p w:rsidR="00A877B4" w:rsidRPr="00F11CF7" w:rsidRDefault="00A877B4">
      <w:pPr>
        <w:pStyle w:val="ConsPlusNonformat"/>
        <w:jc w:val="both"/>
      </w:pPr>
      <w:r w:rsidRPr="00F11CF7">
        <w:t xml:space="preserve">                        (указать цель обработки данных)</w:t>
      </w:r>
    </w:p>
    <w:p w:rsidR="00A877B4" w:rsidRPr="00F11CF7" w:rsidRDefault="00A877B4">
      <w:pPr>
        <w:pStyle w:val="ConsPlusNonformat"/>
        <w:jc w:val="both"/>
      </w:pPr>
      <w:r w:rsidRPr="00F11CF7">
        <w:t>даю согласие _____________________________________________________________,</w:t>
      </w:r>
    </w:p>
    <w:p w:rsidR="00A877B4" w:rsidRPr="00F11CF7" w:rsidRDefault="00A877B4">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rsidR="00A877B4" w:rsidRPr="00F11CF7" w:rsidRDefault="00A877B4">
      <w:pPr>
        <w:pStyle w:val="ConsPlusNonformat"/>
        <w:jc w:val="both"/>
      </w:pPr>
      <w:r w:rsidRPr="00F11CF7">
        <w:t xml:space="preserve">                                   персональных данных)</w:t>
      </w:r>
    </w:p>
    <w:p w:rsidR="00A877B4" w:rsidRPr="00F11CF7" w:rsidRDefault="00A877B4">
      <w:pPr>
        <w:pStyle w:val="ConsPlusNonformat"/>
        <w:jc w:val="both"/>
      </w:pPr>
      <w:r w:rsidRPr="00F11CF7">
        <w:t>находящемуся по адресу: ____________________________________,</w:t>
      </w:r>
    </w:p>
    <w:p w:rsidR="00A877B4" w:rsidRPr="00F11CF7" w:rsidRDefault="00A877B4">
      <w:pPr>
        <w:pStyle w:val="ConsPlusNonformat"/>
        <w:jc w:val="both"/>
      </w:pPr>
      <w:r w:rsidRPr="00F11CF7">
        <w:t>на обработку моих персональных данных, а именно: _________________________,</w:t>
      </w:r>
    </w:p>
    <w:p w:rsidR="00A877B4" w:rsidRPr="00F11CF7" w:rsidRDefault="00A877B4">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A877B4" w:rsidRPr="00F11CF7" w:rsidRDefault="00A877B4">
      <w:pPr>
        <w:pStyle w:val="ConsPlusNonformat"/>
        <w:jc w:val="both"/>
      </w:pPr>
      <w:r w:rsidRPr="00F11CF7">
        <w:t>субъекта   персональных   данных),  то   есть   на   совершение   действий,</w:t>
      </w:r>
    </w:p>
    <w:p w:rsidR="00A877B4" w:rsidRPr="00F11CF7" w:rsidRDefault="00A877B4">
      <w:pPr>
        <w:pStyle w:val="ConsPlusNonformat"/>
        <w:jc w:val="both"/>
      </w:pPr>
      <w:proofErr w:type="gramStart"/>
      <w:r w:rsidRPr="00F11CF7">
        <w:t>предусмотренных</w:t>
      </w:r>
      <w:proofErr w:type="gramEnd"/>
      <w:r w:rsidRPr="00F11CF7">
        <w:t xml:space="preserve">  </w:t>
      </w:r>
      <w:hyperlink r:id="rId31" w:history="1">
        <w:r w:rsidRPr="00F11CF7">
          <w:t>п.  3  ст. 3</w:t>
        </w:r>
      </w:hyperlink>
      <w:r w:rsidRPr="00F11CF7">
        <w:t xml:space="preserve"> Федерального закона от 27.07.2006 </w:t>
      </w:r>
      <w:r w:rsidR="00A46626">
        <w:t>№</w:t>
      </w:r>
      <w:r w:rsidRPr="00F11CF7">
        <w:t xml:space="preserve"> 152-ФЗ </w:t>
      </w:r>
      <w:r w:rsidR="00B22418">
        <w:t>«</w:t>
      </w:r>
      <w:r w:rsidRPr="00F11CF7">
        <w:t>О</w:t>
      </w:r>
    </w:p>
    <w:p w:rsidR="00A877B4" w:rsidRPr="00F11CF7" w:rsidRDefault="00A877B4">
      <w:pPr>
        <w:pStyle w:val="ConsPlusNonformat"/>
        <w:jc w:val="both"/>
      </w:pPr>
      <w:r w:rsidRPr="00F11CF7">
        <w:t>персональных данных</w:t>
      </w:r>
      <w:r w:rsidR="00B22418">
        <w:t>»</w:t>
      </w:r>
      <w:r w:rsidRPr="00F11CF7">
        <w:t>.</w:t>
      </w:r>
    </w:p>
    <w:p w:rsidR="00A877B4" w:rsidRPr="00F11CF7" w:rsidRDefault="00A877B4">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A877B4" w:rsidRPr="00F11CF7" w:rsidRDefault="00A877B4">
      <w:pPr>
        <w:pStyle w:val="ConsPlusNonformat"/>
        <w:jc w:val="both"/>
      </w:pPr>
      <w:r w:rsidRPr="00F11CF7">
        <w:t>письменной форме.</w:t>
      </w:r>
    </w:p>
    <w:p w:rsidR="00A877B4" w:rsidRPr="00F11CF7" w:rsidRDefault="00A877B4">
      <w:pPr>
        <w:pStyle w:val="ConsPlusNonformat"/>
        <w:jc w:val="both"/>
      </w:pPr>
    </w:p>
    <w:p w:rsidR="00A877B4" w:rsidRPr="00F11CF7" w:rsidRDefault="00A877B4">
      <w:pPr>
        <w:pStyle w:val="ConsPlusNonformat"/>
        <w:jc w:val="both"/>
      </w:pPr>
      <w:r w:rsidRPr="00F11CF7">
        <w:t xml:space="preserve">    </w:t>
      </w:r>
      <w:r w:rsidR="00B22418">
        <w:t>«</w:t>
      </w:r>
      <w:r w:rsidRPr="00F11CF7">
        <w:t>__</w:t>
      </w:r>
      <w:r w:rsidR="00B22418">
        <w:t>»</w:t>
      </w:r>
      <w:r w:rsidRPr="00F11CF7">
        <w:t xml:space="preserve"> ______________ ____ </w:t>
      </w:r>
      <w:proofErr w:type="gramStart"/>
      <w:r w:rsidRPr="00F11CF7">
        <w:t>г</w:t>
      </w:r>
      <w:proofErr w:type="gramEnd"/>
      <w:r w:rsidRPr="00F11CF7">
        <w:t>.</w:t>
      </w:r>
    </w:p>
    <w:p w:rsidR="00A877B4" w:rsidRPr="00F11CF7" w:rsidRDefault="00A877B4">
      <w:pPr>
        <w:pStyle w:val="ConsPlusNonformat"/>
        <w:jc w:val="both"/>
      </w:pPr>
    </w:p>
    <w:p w:rsidR="00A877B4" w:rsidRPr="00F11CF7" w:rsidRDefault="00A877B4">
      <w:pPr>
        <w:pStyle w:val="ConsPlusNonformat"/>
        <w:jc w:val="both"/>
      </w:pPr>
      <w:r w:rsidRPr="00F11CF7">
        <w:t>Субъект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_______________/____________________</w:t>
      </w:r>
    </w:p>
    <w:p w:rsidR="00A877B4" w:rsidRPr="00F11CF7" w:rsidRDefault="00A877B4">
      <w:pPr>
        <w:pStyle w:val="ConsPlusNonformat"/>
        <w:jc w:val="both"/>
      </w:pPr>
      <w:r w:rsidRPr="00F11CF7">
        <w:t xml:space="preserve">   (подпись)         (Ф.И.О.)</w:t>
      </w:r>
    </w:p>
    <w:p w:rsidR="00A877B4" w:rsidRPr="00F11CF7" w:rsidRDefault="00A877B4">
      <w:pPr>
        <w:pStyle w:val="ConsPlusNormal"/>
        <w:ind w:firstLine="540"/>
        <w:jc w:val="both"/>
      </w:pPr>
    </w:p>
    <w:p w:rsidR="00A877B4" w:rsidRPr="00F11CF7" w:rsidRDefault="00A877B4">
      <w:pPr>
        <w:pStyle w:val="ConsPlusNormal"/>
        <w:ind w:firstLine="540"/>
        <w:jc w:val="both"/>
      </w:pPr>
    </w:p>
    <w:p w:rsidR="00A877B4" w:rsidRPr="000A6437" w:rsidRDefault="009E71A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A877B4" w:rsidRPr="000A6437">
        <w:rPr>
          <w:rFonts w:ascii="Times New Roman" w:hAnsi="Times New Roman" w:cs="Times New Roman"/>
          <w:sz w:val="24"/>
          <w:szCs w:val="24"/>
        </w:rPr>
        <w:t>риложение 2</w:t>
      </w:r>
    </w:p>
    <w:p w:rsidR="00A877B4" w:rsidRPr="000A6437" w:rsidRDefault="00A877B4"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A877B4" w:rsidRPr="00F11CF7" w:rsidRDefault="00A877B4">
      <w:pPr>
        <w:pStyle w:val="ConsPlusNormal"/>
        <w:ind w:firstLine="540"/>
        <w:jc w:val="both"/>
      </w:pPr>
    </w:p>
    <w:p w:rsidR="00A877B4" w:rsidRPr="00F11CF7" w:rsidRDefault="00A877B4">
      <w:pPr>
        <w:pStyle w:val="ConsPlusNormal"/>
        <w:jc w:val="center"/>
      </w:pPr>
      <w:bookmarkStart w:id="12" w:name="P548"/>
      <w:bookmarkEnd w:id="12"/>
      <w:r w:rsidRPr="00F11CF7">
        <w:t>БЛОК-СХЕМА</w:t>
      </w:r>
    </w:p>
    <w:p w:rsidR="00A877B4" w:rsidRPr="00F11CF7" w:rsidRDefault="00A877B4">
      <w:pPr>
        <w:pStyle w:val="ConsPlusNormal"/>
        <w:jc w:val="center"/>
      </w:pPr>
    </w:p>
    <w:p w:rsidR="00A877B4" w:rsidRPr="00F11CF7" w:rsidRDefault="00965A55">
      <w:pPr>
        <w:pStyle w:val="ConsPlusNormal"/>
      </w:pPr>
      <w:r w:rsidRPr="00965A55">
        <w:rPr>
          <w:rFonts w:ascii="Arial" w:hAnsi="Arial" w:cs="Arial"/>
          <w:noProof/>
          <w:sz w:val="18"/>
          <w:szCs w:val="18"/>
        </w:rPr>
      </w:r>
      <w:r w:rsidRPr="00965A55">
        <w:rPr>
          <w:rFonts w:ascii="Arial" w:hAnsi="Arial" w:cs="Arial"/>
          <w:noProof/>
          <w:sz w:val="18"/>
          <w:szCs w:val="18"/>
        </w:rPr>
        <w:pict>
          <v:group id="Полотно 51" o:spid="_x0000_s1026" editas="canvas" style="width:496.1pt;height:561.45pt;mso-position-horizontal-relative:char;mso-position-vertical-relative:line" coordsize="63004,71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297;visibility:visibl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2;top:31047;width:16090;height:16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FC8QA&#10;AADaAAAADwAAAGRycy9kb3ducmV2LnhtbESPT2sCMRTE7wW/Q3hCbzWrBZHVKCqIf3ppVfD62Dx3&#10;o5uXdRPXbT99UxB6HGbmN8xk1tpSNFR741hBv5eAIM6cNpwrOB5WbyMQPiBrLB2Tgm/yMJt2XiaY&#10;avfgL2r2IRcRwj5FBUUIVSqlzwqy6HuuIo7e2dUWQ5R1LnWNjwi3pRwkyVBaNBwXCqxoWVB23d+t&#10;gq3Zmctnc/jB7YJ3YfBxuq36a6Veu+18DCJQG/7Dz/ZGK3iHvyvx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RQvEAAAA2gAAAA8AAAAAAAAAAAAAAAAAmAIAAGRycy9k&#10;b3ducmV2LnhtbFBLBQYAAAAABAAEAPUAAACJAwAAAAA=&#10;">
              <v:textbox inset="4.86pt,2.43pt,4.86pt,2.43pt">
                <w:txbxContent>
                  <w:p w:rsidR="00F26064" w:rsidRDefault="00F26064"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заявления</w:t>
                    </w:r>
                    <w:r>
                      <w:rPr>
                        <w:rFonts w:asciiTheme="minorHAnsi" w:eastAsiaTheme="minorHAnsi" w:hAnsiTheme="minorHAnsi" w:cstheme="minorBidi"/>
                        <w:sz w:val="22"/>
                        <w:szCs w:val="22"/>
                        <w:lang w:eastAsia="en-US"/>
                      </w:rPr>
                      <w:t xml:space="preserve"> - </w:t>
                    </w:r>
                  </w:p>
                  <w:p w:rsidR="00F26064" w:rsidRPr="00A46626" w:rsidRDefault="00F26064" w:rsidP="00757814">
                    <w:pPr>
                      <w:pStyle w:val="a7"/>
                      <w:spacing w:before="0" w:beforeAutospacing="0" w:after="0" w:afterAutospacing="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Pr="00A46626">
                      <w:rPr>
                        <w:rFonts w:asciiTheme="minorHAnsi" w:eastAsiaTheme="minorHAnsi" w:hAnsiTheme="minorHAnsi" w:cstheme="minorBidi"/>
                        <w:sz w:val="22"/>
                        <w:szCs w:val="22"/>
                        <w:highlight w:val="yellow"/>
                        <w:lang w:eastAsia="en-US"/>
                      </w:rPr>
                      <w:t xml:space="preserve">3 </w:t>
                    </w:r>
                    <w:proofErr w:type="gramStart"/>
                    <w:r>
                      <w:rPr>
                        <w:rFonts w:asciiTheme="minorHAnsi" w:eastAsiaTheme="minorHAnsi" w:hAnsiTheme="minorHAnsi" w:cstheme="minorBidi"/>
                        <w:sz w:val="22"/>
                        <w:szCs w:val="22"/>
                        <w:highlight w:val="yellow"/>
                        <w:lang w:eastAsia="en-US"/>
                      </w:rPr>
                      <w:t>календарных</w:t>
                    </w:r>
                    <w:proofErr w:type="gramEnd"/>
                    <w:r>
                      <w:rPr>
                        <w:rFonts w:asciiTheme="minorHAnsi" w:eastAsiaTheme="minorHAnsi" w:hAnsiTheme="minorHAnsi" w:cstheme="minorBidi"/>
                        <w:sz w:val="22"/>
                        <w:szCs w:val="22"/>
                        <w:highlight w:val="yellow"/>
                        <w:lang w:eastAsia="en-US"/>
                      </w:rPr>
                      <w:t xml:space="preserve"> </w:t>
                    </w:r>
                    <w:r w:rsidRPr="00A46626">
                      <w:rPr>
                        <w:rFonts w:asciiTheme="minorHAnsi" w:eastAsiaTheme="minorHAnsi" w:hAnsiTheme="minorHAnsi" w:cstheme="minorBidi"/>
                        <w:sz w:val="22"/>
                        <w:szCs w:val="22"/>
                        <w:highlight w:val="yellow"/>
                        <w:lang w:eastAsia="en-US"/>
                      </w:rPr>
                      <w:t>дня</w:t>
                    </w:r>
                    <w:r w:rsidRPr="00A46626">
                      <w:rPr>
                        <w:rFonts w:asciiTheme="minorHAnsi" w:eastAsiaTheme="minorHAnsi" w:hAnsiTheme="minorHAnsi" w:cstheme="minorBidi"/>
                        <w:sz w:val="22"/>
                        <w:szCs w:val="22"/>
                        <w:lang w:eastAsia="en-US"/>
                      </w:rPr>
                      <w:t xml:space="preserve"> </w:t>
                    </w:r>
                  </w:p>
                  <w:p w:rsidR="00F26064" w:rsidRPr="00A46626" w:rsidRDefault="00F26064"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1047;top:44419;width:19204;height:7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iK8IA&#10;AADaAAAADwAAAGRycy9kb3ducmV2LnhtbESPQYvCMBSE74L/ITxhb5p2EdGuUWRB9LRqddnro3nb&#10;FpuX0kRt/fVGEDwOM/MNM1+2phJXalxpWUE8ikAQZ1aXnCs4HdfDKQjnkTVWlklBRw6Wi35vjom2&#10;Nz7QNfW5CBB2CSoovK8TKV1WkEE3sjVx8P5tY9AH2eRSN3gLcFPJzyiaSIMlh4UCa/ouKDunF6Ng&#10;dt/v9r/8E29yG29x3Hbrv7RT6mPQrr5AeGr9O/xqb7WCMTyvh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aIrwgAAANoAAAAPAAAAAAAAAAAAAAAAAJgCAABkcnMvZG93&#10;bnJldi54bWxQSwUGAAAAAAQABAD1AAAAhwMAAAAA&#10;">
              <v:textbox inset="4.86pt,2.43pt,4.86pt,2.43pt">
                <w:txbxContent>
                  <w:p w:rsidR="00F26064" w:rsidRPr="00A46626" w:rsidRDefault="00F26064"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 xml:space="preserve">Имеются основания, перечисленные </w:t>
                    </w:r>
                    <w:proofErr w:type="gramStart"/>
                    <w:r w:rsidRPr="00A46626">
                      <w:rPr>
                        <w:rFonts w:asciiTheme="minorHAnsi" w:eastAsiaTheme="minorHAnsi" w:hAnsiTheme="minorHAnsi" w:cstheme="minorBidi"/>
                        <w:sz w:val="20"/>
                        <w:szCs w:val="20"/>
                        <w:lang w:eastAsia="en-US"/>
                      </w:rPr>
                      <w:t>в</w:t>
                    </w:r>
                    <w:proofErr w:type="gramEnd"/>
                    <w:r w:rsidRPr="00A46626">
                      <w:rPr>
                        <w:rFonts w:asciiTheme="minorHAnsi" w:eastAsiaTheme="minorHAnsi" w:hAnsiTheme="minorHAnsi" w:cstheme="minorBidi"/>
                        <w:sz w:val="20"/>
                        <w:szCs w:val="20"/>
                        <w:lang w:eastAsia="en-US"/>
                      </w:rPr>
                      <w:t xml:space="preserve"> </w:t>
                    </w:r>
                    <w:r>
                      <w:rPr>
                        <w:rFonts w:asciiTheme="minorHAnsi" w:eastAsiaTheme="minorHAnsi" w:hAnsiTheme="minorHAnsi" w:cstheme="minorBidi"/>
                        <w:sz w:val="20"/>
                        <w:szCs w:val="20"/>
                        <w:lang w:eastAsia="en-US"/>
                      </w:rPr>
                      <w:t xml:space="preserve"> </w:t>
                    </w:r>
                  </w:p>
                  <w:p w:rsidR="00F26064" w:rsidRPr="00041C27" w:rsidRDefault="00F26064" w:rsidP="000A6437">
                    <w:pPr>
                      <w:ind w:right="-40"/>
                      <w:jc w:val="center"/>
                      <w:rPr>
                        <w:sz w:val="14"/>
                        <w:szCs w:val="20"/>
                      </w:rPr>
                    </w:pPr>
                    <w:r w:rsidRPr="008431ED">
                      <w:rPr>
                        <w:color w:val="000000"/>
                        <w:sz w:val="20"/>
                        <w:szCs w:val="20"/>
                      </w:rPr>
                      <w:t>п. 2.10 Адм</w:t>
                    </w:r>
                    <w:r>
                      <w:rPr>
                        <w:color w:val="000000"/>
                        <w:sz w:val="20"/>
                        <w:szCs w:val="20"/>
                      </w:rPr>
                      <w:t>. р</w:t>
                    </w:r>
                    <w:r w:rsidRPr="008431ED">
                      <w:rPr>
                        <w:sz w:val="20"/>
                        <w:szCs w:val="20"/>
                      </w:rPr>
                      <w:t>егламента</w:t>
                    </w:r>
                  </w:p>
                </w:txbxContent>
              </v:textbox>
            </v:rect>
            <v:rect id="AutoShape 304" o:spid="_x0000_s1030" style="position:absolute;left:3294;top:843;width:46221;height:4684;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EsMAA&#10;AADaAAAADwAAAGRycy9kb3ducmV2LnhtbESP3YrCMBCF7wXfIYzgnaaKq1JNRQTBvVq27QMMzdiW&#10;NpPaRFvffrOwsJeH8/NxjqfRtOJFvastK1gtIxDEhdU1lwry7LrYg3AeWWNrmRS8ycEpmU6OGGs7&#10;8De9Ul+KMMIuRgWV910spSsqMuiWtiMO3t32Bn2QfSl1j0MYN61cR9FWGqw5ECrs6FJR0aRPE7hy&#10;1w7Z54OabRZt8q+U1ln6VGo+G88HEJ5G/x/+a9+0gg/4vRJugE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9EsMAAAADaAAAADwAAAAAAAAAAAAAAAACYAgAAZHJzL2Rvd25y&#10;ZXYueG1sUEsFBgAAAAAEAAQA9QAAAIUDAAAAAA==&#10;" fillcolor="window" strokecolor="windowText" strokeweight=".25pt">
              <v:textbox inset="4.86pt,2.43pt,4.86pt,2.43pt">
                <w:txbxContent>
                  <w:p w:rsidR="00F26064" w:rsidRPr="008431ED" w:rsidRDefault="00F26064" w:rsidP="007244E7">
                    <w:pPr>
                      <w:jc w:val="center"/>
                    </w:pPr>
                    <w:r w:rsidRPr="008431ED">
                      <w:t>Заявление о предварительном согласовании предоставления земельного участка</w:t>
                    </w:r>
                  </w:p>
                </w:txbxContent>
              </v:textbox>
            </v:rect>
            <v:rect id="Rectangle 306" o:spid="_x0000_s1031" style="position:absolute;left:1999;top:22943;width:19622;height:7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Zx8MA&#10;AADaAAAADwAAAGRycy9kb3ducmV2LnhtbESPT2vCQBTE7wW/w/IEb3UTkVBTVxFB6smmqaXXR/Y1&#10;CWbfhuw2f/z03UKhx2FmfsNs96NpRE+dqy0riJcRCOLC6ppLBdf30+MTCOeRNTaWScFEDva72cMW&#10;U20HfqM+96UIEHYpKqi8b1MpXVGRQbe0LXHwvmxn0AfZlVJ3OAS4aeQqihJpsOawUGFLx4qKW/5t&#10;FGzu2Wv2wZf4pbTxGdfjdPrMJ6UW8/HwDMLT6P/Df+2zVpDA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OZx8MAAADaAAAADwAAAAAAAAAAAAAAAACYAgAAZHJzL2Rv&#10;d25yZXYueG1sUEsFBgAAAAAEAAQA9QAAAIgDAAAAAA==&#10;">
              <v:textbox inset="4.86pt,2.43pt,4.86pt,2.43pt">
                <w:txbxContent>
                  <w:p w:rsidR="00F26064" w:rsidRPr="008431ED" w:rsidRDefault="00F26064" w:rsidP="007244E7">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v:textbox>
            </v:rect>
            <v:rect id="AutoShape 307" o:spid="_x0000_s1032" style="position:absolute;left:24658;top:50101;width:15872;height:7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LsEA&#10;AADaAAAADwAAAGRycy9kb3ducmV2LnhtbERPy2rCQBTdC/7DcAvuzCSlFI2OUgRpVjbGFreXzG0S&#10;mrkTMtM8+vWdRaHLw3nvj5NpxUC9aywrSKIYBHFpdcOVgvfbeb0B4TyyxtYyKZjJwfGwXOwx1Xbk&#10;Kw2Fr0QIYZeigtr7LpXSlTUZdJHtiAP3aXuDPsC+krrHMYSbVj7G8bM02HBoqLGjU03lV/FtFGx/&#10;8rf8gy/Ja2WTDJ+m+XwvZqVWD9PLDoSnyf+L/9yZVhC2hivhBs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AqC7BAAAA2gAAAA8AAAAAAAAAAAAAAAAAmAIAAGRycy9kb3du&#10;cmV2LnhtbFBLBQYAAAAABAAEAPUAAACGAwAAAAA=&#10;">
              <v:textbox inset="4.86pt,2.43pt,4.86pt,2.43pt">
                <w:txbxContent>
                  <w:p w:rsidR="00F26064" w:rsidRDefault="00F26064"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033" style="position:absolute;left:3943;top:59436;width:16327;height:6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NtcMA&#10;AADaAAAADwAAAGRycy9kb3ducmV2LnhtbESPQWvCQBSE7wX/w/IK3ppNSik1ZpUihOZkbVS8PrLP&#10;JJh9G7JbTfrru4WCx2Hmm2Gy9Wg6caXBtZYVJFEMgriyuuVawWGfP72BcB5ZY2eZFEzkYL2aPWSY&#10;anvjL7qWvhahhF2KChrv+1RKVzVk0EW2Jw7e2Q4GfZBDLfWAt1BuOvkcx6/SYMthocGeNg1Vl/Lb&#10;KFj87D53R94mH7VNCnwZp/xUTkrNH8f3JQhPo7+H/+lCBw7+ro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wNtcMAAADaAAAADwAAAAAAAAAAAAAAAACYAgAAZHJzL2Rv&#10;d25yZXYueG1sUEsFBgAAAAAEAAQA9QAAAIgDAAAAAA==&#10;">
              <v:textbox inset="4.86pt,2.43pt,4.86pt,2.43pt">
                <w:txbxContent>
                  <w:p w:rsidR="00F26064" w:rsidRPr="00A46626" w:rsidRDefault="00F26064"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муниципальной услуги</w:t>
                    </w:r>
                  </w:p>
                </w:txbxContent>
              </v:textbox>
            </v:rect>
            <v:rect id="Rectangle 318" o:spid="_x0000_s1034" style="position:absolute;left:17572;top:46065;width:1430;height:2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shapetype id="_x0000_t202" coordsize="21600,21600" o:spt="202" path="m,l,21600r21600,l21600,xe">
              <v:stroke joinstyle="miter"/>
              <v:path gradientshapeok="t" o:connecttype="rect"/>
            </v:shapetype>
            <v:shape id="Поле 13" o:spid="_x0000_s1035" type="#_x0000_t202" style="position:absolute;left:26946;top:24021;width:16802;height:54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Mj8EA&#10;AADbAAAADwAAAGRycy9kb3ducmV2LnhtbERPTWsCMRC9C/0PYQreNKtSka1RWkWoPShqoT0Om3Gz&#10;upksm+hu/70RBG/zeJ8znbe2FFeqfeFYwaCfgCDOnC44V/BzWPUmIHxA1lg6JgX/5GE+e+lMMdWu&#10;4R1d9yEXMYR9igpMCFUqpc8MWfR9VxFH7uhqiyHCOpe6xiaG21IOk2QsLRYcGwxWtDCUnfcXq2D0&#10;2ZzMkmgdisHm93vr1/rv/KZU97X9eAcRqA1P8cP9peP8Edx/i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TI/BAAAA2wAAAA8AAAAAAAAAAAAAAAAAmAIAAGRycy9kb3du&#10;cmV2LnhtbFBLBQYAAAAABAAEAPUAAACGAwAAAAA=&#10;" fillcolor="window" strokeweight=".5pt">
              <v:textbox>
                <w:txbxContent>
                  <w:p w:rsidR="00F26064" w:rsidRPr="009E71A8" w:rsidRDefault="00F26064"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1.</w:t>
                    </w:r>
                    <w:r w:rsidRPr="009E71A8">
                      <w:rPr>
                        <w:rFonts w:asciiTheme="minorHAnsi" w:eastAsiaTheme="minorHAnsi" w:hAnsiTheme="minorHAnsi" w:cstheme="minorBidi"/>
                        <w:sz w:val="22"/>
                        <w:szCs w:val="22"/>
                        <w:lang w:eastAsia="en-US"/>
                      </w:rPr>
                      <w:t xml:space="preserve">Регистрация заявления </w:t>
                    </w:r>
                  </w:p>
                  <w:p w:rsidR="00F26064" w:rsidRPr="0081726A" w:rsidRDefault="00F26064"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81726A">
                      <w:rPr>
                        <w:rFonts w:asciiTheme="minorHAnsi" w:eastAsiaTheme="minorHAnsi" w:hAnsiTheme="minorHAnsi" w:cstheme="minorBidi"/>
                        <w:sz w:val="22"/>
                        <w:szCs w:val="22"/>
                        <w:lang w:eastAsia="en-US"/>
                      </w:rPr>
                      <w:t xml:space="preserve">- </w:t>
                    </w:r>
                    <w:r w:rsidRPr="0081726A">
                      <w:rPr>
                        <w:rFonts w:asciiTheme="minorHAnsi" w:eastAsiaTheme="minorHAnsi" w:hAnsiTheme="minorHAnsi" w:cstheme="minorBidi"/>
                        <w:sz w:val="22"/>
                        <w:szCs w:val="22"/>
                        <w:highlight w:val="yellow"/>
                        <w:lang w:eastAsia="en-US"/>
                      </w:rPr>
                      <w:t>1 календарный день</w:t>
                    </w:r>
                  </w:p>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58066;top:20266;width:0;height:379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shape id="Прямая со стрелкой 15" o:spid="_x0000_s1037" type="#_x0000_t32" style="position:absolute;left:12105;top:52863;width:0;height:65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рямая со стрелкой 16" o:spid="_x0000_s1038" type="#_x0000_t32" style="position:absolute;left:34194;top:58194;width:0;height:3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Прямая со стрелкой 17" o:spid="_x0000_s1039" type="#_x0000_t32" style="position:absolute;left:19001;top:36096;width:604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v:shape id="Прямая со стрелкой 18" o:spid="_x0000_s1040" type="#_x0000_t32" style="position:absolute;left:41622;top:20822;width:13420;height:101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6aMYAAADbAAAADwAAAGRycy9kb3ducmV2LnhtbESPT2vCQBDF7wW/wzKFXopuVCiSukop&#10;FEQK4p+LtyE7yYZmZ2N2jbGfvnMQepvhvXnvN8v14BvVUxfrwAamkwwUcRFszZWB0/FrvAAVE7LF&#10;JjAZuFOE9Wr0tMTchhvvqT+kSkkIxxwNuJTaXOtYOPIYJ6ElFq0Mnccka1dp2+FNwn2jZ1n2pj3W&#10;LA0OW/p0VPwcrt7A6/5cV2V5/b7H+e9ukW13F1f0xrw8Dx/voBIN6d/8uN5YwRdY+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wumjGAAAA2wAAAA8AAAAAAAAA&#10;AAAAAAAAoQIAAGRycy9kb3ducmV2LnhtbFBLBQYAAAAABAAEAPkAAACUAwAAAAA=&#10;">
              <v:stroke endarrow="open"/>
            </v:shape>
            <v:shape id="Прямая со стрелкой 19" o:spid="_x0000_s1041" type="#_x0000_t32" style="position:absolute;left:61640;top:33635;width:0;height:187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20" o:spid="_x0000_s1042" type="#_x0000_t32" style="position:absolute;left:21051;top:58864;width:20696;height:14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Прямая со стрелкой 21" o:spid="_x0000_s1043" type="#_x0000_t32" style="position:absolute;left:33313;top:47144;width:0;height:29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Прямая со стрелкой 22" o:spid="_x0000_s1044" type="#_x0000_t32" style="position:absolute;left:41622;top:33549;width:3240;height:310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D/8MIAAADbAAAADwAAAGRycy9kb3ducmV2LnhtbESPT4vCMBTE7wt+h/AEb2tqD1K6RhFB&#10;EPTiH9Y9PpNnW2xeahO1fnsjCHscZuY3zGTW2VrcqfWVYwWjYQKCWDtTcaHgsF9+ZyB8QDZYOyYF&#10;T/Iwm/a+Jpgb9+At3XehEBHCPkcFZQhNLqXXJVn0Q9cQR+/sWoshyraQpsVHhNtapkkylhYrjgsl&#10;NrQoSV92N6tA16f1lc/Z6LL3x7/jhjL9azdKDfrd/AdEoC78hz/tlVGQpvD+En+A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D/8MIAAADbAAAADwAAAAAAAAAAAAAA&#10;AAChAgAAZHJzL2Rvd25yZXYueG1sUEsFBgAAAAAEAAQA+QAAAJADAAAAAA==&#10;">
              <v:stroke endarrow="open"/>
            </v:shape>
            <v:shape id="Прямая со стрелкой 23" o:spid="_x0000_s1045" type="#_x0000_t32" style="position:absolute;left:58061;top:33552;width:0;height:29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25" o:spid="_x0000_s1046" type="#_x0000_t32" style="position:absolute;left:20251;top:62581;width:403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26" o:spid="_x0000_s1047" type="#_x0000_t32" style="position:absolute;left:11471;top:30968;width:0;height:25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9BPMYAAADbAAAADwAAAGRycy9kb3ducmV2LnhtbESPQWvCQBSE70L/w/IKXqTZ1IKE1FWk&#10;UChFCGovvT2yL9lg9m2aXWPir3cLhR6HmfmGWW9H24qBet84VvCcpCCIS6cbrhV8nd6fMhA+IGts&#10;HZOCiTxsNw+zNebaXflAwzHUIkLY56jAhNDlUvrSkEWfuI44epXrLYYo+1rqHq8Rblu5TNOVtNhw&#10;XDDY0Zuh8ny8WAWLw3dTV9VlP/mXW5Gln8WPKQel5o/j7hVEoDH8h//aH1rBcgW/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PQTzGAAAA2wAAAA8AAAAAAAAA&#10;AAAAAAAAoQIAAGRycy9kb3ducmV2LnhtbFBLBQYAAAAABAAEAPkAAACUAwAAAAA=&#10;">
              <v:stroke endarrow="open"/>
            </v:shape>
            <v:shape id="Прямая со стрелкой 27" o:spid="_x0000_s1048" type="#_x0000_t32" style="position:absolute;left:8190;top:5607;width:0;height:93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Прямая со стрелкой 32" o:spid="_x0000_s1049" type="#_x0000_t32" style="position:absolute;left:17430;top:13021;width:0;height:2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v:shape id="Прямая со стрелкой 40" o:spid="_x0000_s1050" type="#_x0000_t32" style="position:absolute;left:34920;top:21727;width:0;height:23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Прямая со стрелкой 41" o:spid="_x0000_s1051" type="#_x0000_t32" style="position:absolute;left:13049;top:40121;width:11998;height:37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86MYAAADbAAAADwAAAGRycy9kb3ducmV2LnhtbESPQWvCQBSE70L/w/IKvUjdWKWE1E0o&#10;BUFEEG0vvT2yL9nQ7Ns0u8bor+8WBI/DzHzDrIrRtmKg3jeOFcxnCQji0umGawVfn+vnFIQPyBpb&#10;x6TgQh6K/GGywky7Mx9oOIZaRAj7DBWYELpMSl8asuhnriOOXuV6iyHKvpa6x3OE21a+JMmrtNhw&#10;XDDY0Yeh8ud4sgqmh++mrqrT7uIX132abPe/phyUenoc399ABBrDPXxrb7SC5R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5POjGAAAA2wAAAA8AAAAAAAAA&#10;AAAAAAAAoQIAAGRycy9kb3ducmV2LnhtbFBLBQYAAAAABAAEAPkAAACUAwAAAAA=&#10;">
              <v:stroke endarrow="open"/>
            </v:shape>
            <v:shape id="Прямая со стрелкой 42" o:spid="_x0000_s1052" type="#_x0000_t32" style="position:absolute;left:17572;top:5508;width:2;height:25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Прямая со стрелкой 43" o:spid="_x0000_s1053" type="#_x0000_t32" style="position:absolute;left:33313;top:5850;width:0;height:25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v:shape id="Прямая со стрелкой 44" o:spid="_x0000_s1054" type="#_x0000_t32" style="position:absolute;left:45544;top:5607;width:0;height:25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shape id="Прямая со стрелкой 48" o:spid="_x0000_s1055" type="#_x0000_t32" style="position:absolute;left:33282;top:13301;width:0;height:23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OEsEAAADbAAAADwAAAGRycy9kb3ducmV2LnhtbERPy4rCMBTdD/gP4QqzGTS1jg+qUUQY&#10;Z8CVD3B7aW6bYnNTmkzt/P1kIbg8nPd629tadNT6yrGCyTgBQZw7XXGp4Hr5Gi1B+ICssXZMCv7I&#10;w3YzeFtjpt2DT9SdQyliCPsMFZgQmkxKnxuy6MeuIY5c4VqLIcK2lLrFRwy3tUyTZC4tVhwbDDa0&#10;N5Tfz79WQZFqmnzcb+Z7McNif5ymXVcflHof9rsViEB9eImf7h+t4DO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s4SwQAAANsAAAAPAAAAAAAAAAAAAAAA&#10;AKECAABkcnMvZG93bnJldi54bWxQSwUGAAAAAAQABAD5AAAAjwMAAAAA&#10;">
              <v:stroke endarrow="open"/>
            </v:shape>
            <v:shape id="Прямая со стрелкой 49" o:spid="_x0000_s1056" type="#_x0000_t32" style="position:absolute;left:42687;top:13301;width:0;height:236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8w7sYAAADbAAAADwAAAGRycy9kb3ducmV2LnhtbESPQWvCQBSE70L/w/IKXqRubKX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MO7GAAAA2wAAAA8AAAAAAAAA&#10;AAAAAAAAoQIAAGRycy9kb3ducmV2LnhtbFBLBQYAAAAABAAEAPkAAACUAwAAAAA=&#10;">
              <v:stroke endarrow="open"/>
            </v:shape>
            <v:shape id="Прямая со стрелкой 50" o:spid="_x0000_s1057" type="#_x0000_t32" style="position:absolute;left:34917;top:29502;width:0;height:146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PrsEAAADbAAAADwAAAGRycy9kb3ducmV2LnhtbERPTYvCMBC9C/sfwix4kTVVcZFqlEUQ&#10;RARR97K3oZk2xWbSbWKt/npzEDw+3vdi1dlKtNT40rGC0TABQZw5XXKh4Pe8+ZqB8AFZY+WYFNzJ&#10;w2r50Vtgqt2Nj9SeQiFiCPsUFZgQ6lRKnxmy6IeuJo5c7hqLIcKmkLrBWwy3lRwnybe0WHJsMFjT&#10;2lB2OV2tgsHxryzy/Lq/+8njMEt2h3+TtUr1P7ufOYhAXXiLX+6tVjCN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uwQAAANsAAAAPAAAAAAAAAAAAAAAA&#10;AKECAABkcnMvZG93bnJldi54bWxQSwUGAAAAAAQABAD5AAAAjwMAAAAA&#10;">
              <v:stroke endarrow="open"/>
            </v:shape>
            <v:shape id="Надпись 2" o:spid="_x0000_s1058" type="#_x0000_t202" style="position:absolute;left:10839;top:8012;width:13449;height:4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F26064" w:rsidRPr="00A46626" w:rsidRDefault="00F26064" w:rsidP="007244E7">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Администрацию</w:t>
                    </w:r>
                  </w:p>
                </w:txbxContent>
              </v:textbox>
            </v:shape>
            <v:shape id="Надпись 2" o:spid="_x0000_s1059" type="#_x0000_t202" style="position:absolute;left:26946;top:8474;width:11684;height:4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F26064" w:rsidRPr="00A46626" w:rsidRDefault="00F26064" w:rsidP="007244E7">
                    <w:pPr>
                      <w:pStyle w:val="a7"/>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v:textbox>
            </v:shape>
            <v:shape id="Надпись 2" o:spid="_x0000_s1060" type="#_x0000_t202" style="position:absolute;left:40757;top:8474;width:11684;height:4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F26064" w:rsidRPr="00A46626" w:rsidRDefault="00F26064" w:rsidP="0021241B">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v:textbox>
            </v:shape>
            <v:shape id="Надпись 2" o:spid="_x0000_s1061" type="#_x0000_t202" style="position:absolute;left:5419;top:15562;width:38505;height:5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F26064" w:rsidRPr="00A46626" w:rsidRDefault="00F26064" w:rsidP="007049E8">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v:textbox>
            </v:shape>
            <v:shape id="Надпись 2" o:spid="_x0000_s1062" type="#_x0000_t202" style="position:absolute;left:1800;top:34512;width:16325;height:7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F26064" w:rsidRPr="00A46626" w:rsidRDefault="00F26064"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 п. 2.9.1 Административного регламента</w:t>
                    </w:r>
                  </w:p>
                </w:txbxContent>
              </v:textbox>
            </v:shape>
            <v:shape id="Надпись 2" o:spid="_x0000_s1063" type="#_x0000_t202" style="position:absolute;left:47520;top:24764;width:15354;height:9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F26064" w:rsidRPr="000A6437" w:rsidRDefault="00F26064" w:rsidP="007049E8">
                    <w:pPr>
                      <w:pStyle w:val="a7"/>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4" type="#_x0000_t202" style="position:absolute;left:45970;top:15562;width:16904;height:5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F26064" w:rsidRPr="00A46626" w:rsidRDefault="00F26064" w:rsidP="00A46626">
                    <w:pPr>
                      <w:pStyle w:val="a7"/>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 xml:space="preserve">Имеются основания, перечисленные в п. 2.8 </w:t>
                    </w:r>
                    <w:proofErr w:type="spellStart"/>
                    <w:r w:rsidRPr="00A46626">
                      <w:rPr>
                        <w:rFonts w:asciiTheme="minorHAnsi" w:eastAsiaTheme="minorHAnsi" w:hAnsiTheme="minorHAnsi" w:cstheme="minorBidi"/>
                        <w:sz w:val="18"/>
                        <w:szCs w:val="18"/>
                        <w:lang w:eastAsia="en-US"/>
                      </w:rPr>
                      <w:t>Адм</w:t>
                    </w:r>
                    <w:proofErr w:type="gramStart"/>
                    <w:r w:rsidRPr="00A46626">
                      <w:rPr>
                        <w:rFonts w:asciiTheme="minorHAnsi" w:eastAsiaTheme="minorHAnsi" w:hAnsiTheme="minorHAnsi" w:cstheme="minorBidi"/>
                        <w:sz w:val="18"/>
                        <w:szCs w:val="18"/>
                        <w:lang w:eastAsia="en-US"/>
                      </w:rPr>
                      <w:t>.р</w:t>
                    </w:r>
                    <w:proofErr w:type="gramEnd"/>
                    <w:r w:rsidRPr="00A46626">
                      <w:rPr>
                        <w:rFonts w:asciiTheme="minorHAnsi" w:eastAsiaTheme="minorHAnsi" w:hAnsiTheme="minorHAnsi" w:cstheme="minorBidi"/>
                        <w:sz w:val="18"/>
                        <w:szCs w:val="18"/>
                        <w:lang w:eastAsia="en-US"/>
                      </w:rPr>
                      <w:t>егламента</w:t>
                    </w:r>
                    <w:proofErr w:type="spellEnd"/>
                  </w:p>
                </w:txbxContent>
              </v:textbox>
            </v:shape>
            <v:shape id="Надпись 2" o:spid="_x0000_s1065" type="#_x0000_t202" style="position:absolute;left:45610;top:36657;width:15094;height:12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F26064" w:rsidRPr="000A6437" w:rsidRDefault="00F26064"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v:textbox>
            </v:shape>
            <v:shape id="Надпись 2" o:spid="_x0000_s1066" type="#_x0000_t202" style="position:absolute;left:41747;top:53827;width:21127;height:6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F26064" w:rsidRPr="00A46626" w:rsidRDefault="00F26064" w:rsidP="00A46626">
                    <w:pPr>
                      <w:pStyle w:val="a7"/>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7" type="#_x0000_t202" style="position:absolute;left:25047;top:61515;width:37827;height:5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F26064" w:rsidRPr="00A46626" w:rsidRDefault="00F26064"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3. Выдача результата предоставления муниципальной услуги – 1 </w:t>
                    </w:r>
                    <w:r>
                      <w:rPr>
                        <w:rFonts w:asciiTheme="minorHAnsi" w:eastAsiaTheme="minorHAnsi" w:hAnsiTheme="minorHAnsi" w:cstheme="minorBidi"/>
                        <w:sz w:val="22"/>
                        <w:szCs w:val="22"/>
                        <w:lang w:eastAsia="en-US"/>
                      </w:rPr>
                      <w:t xml:space="preserve">календарный </w:t>
                    </w:r>
                    <w:r w:rsidRPr="00A46626">
                      <w:rPr>
                        <w:rFonts w:asciiTheme="minorHAnsi" w:eastAsiaTheme="minorHAnsi" w:hAnsiTheme="minorHAnsi" w:cstheme="minorBidi"/>
                        <w:sz w:val="22"/>
                        <w:szCs w:val="22"/>
                        <w:lang w:eastAsia="en-US"/>
                      </w:rPr>
                      <w:t>день</w:t>
                    </w:r>
                  </w:p>
                </w:txbxContent>
              </v:textbox>
            </v:shape>
            <w10:wrap type="none"/>
            <w10:anchorlock/>
          </v:group>
        </w:pict>
      </w:r>
    </w:p>
    <w:p w:rsidR="00A877B4" w:rsidRPr="00F11CF7" w:rsidRDefault="00A877B4">
      <w:pPr>
        <w:pStyle w:val="ConsPlusNormal"/>
      </w:pPr>
    </w:p>
    <w:p w:rsidR="007244E7" w:rsidRPr="00F11CF7" w:rsidRDefault="002C2839" w:rsidP="002C2839">
      <w:pPr>
        <w:pStyle w:val="ConsPlusNormal"/>
        <w:jc w:val="right"/>
        <w:outlineLvl w:val="1"/>
        <w:rPr>
          <w:rFonts w:ascii="Courier New" w:eastAsiaTheme="minorHAnsi" w:hAnsi="Courier New" w:cs="Courier New"/>
          <w:b/>
          <w:bCs/>
          <w:sz w:val="20"/>
        </w:rPr>
      </w:pPr>
      <w:r w:rsidRPr="00F11CF7">
        <w:rPr>
          <w:rFonts w:ascii="Courier New" w:eastAsiaTheme="minorHAnsi" w:hAnsi="Courier New" w:cs="Courier New"/>
          <w:b/>
          <w:bCs/>
          <w:sz w:val="20"/>
        </w:rPr>
        <w:t xml:space="preserve">                                   </w:t>
      </w:r>
    </w:p>
    <w:p w:rsidR="009E71A8" w:rsidRDefault="009E71A8" w:rsidP="002C2839">
      <w:pPr>
        <w:pStyle w:val="ConsPlusNormal"/>
        <w:jc w:val="right"/>
        <w:outlineLvl w:val="1"/>
        <w:rPr>
          <w:rFonts w:ascii="Courier New" w:eastAsiaTheme="minorHAnsi" w:hAnsi="Courier New" w:cs="Courier New"/>
          <w:b/>
          <w:bCs/>
          <w:sz w:val="20"/>
        </w:rPr>
        <w:sectPr w:rsidR="009E71A8" w:rsidSect="009E71A8">
          <w:pgSz w:w="11906" w:h="16838"/>
          <w:pgMar w:top="568" w:right="850" w:bottom="426" w:left="1134" w:header="708" w:footer="708" w:gutter="0"/>
          <w:cols w:space="708"/>
          <w:docGrid w:linePitch="360"/>
        </w:sectPr>
      </w:pPr>
    </w:p>
    <w:p w:rsidR="002C2839" w:rsidRPr="000A6437" w:rsidRDefault="002C2839" w:rsidP="002C2839">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Приложение 3</w:t>
      </w:r>
    </w:p>
    <w:p w:rsidR="002C2839"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rsidR="002C2839" w:rsidRPr="00F11CF7" w:rsidRDefault="002C2839" w:rsidP="004B4542">
      <w:pPr>
        <w:pStyle w:val="ConsPlusNonformat"/>
        <w:ind w:left="3540" w:firstLine="708"/>
        <w:jc w:val="both"/>
      </w:pPr>
      <w:r w:rsidRPr="00F11CF7">
        <w:t>Форма</w:t>
      </w:r>
    </w:p>
    <w:p w:rsidR="002C2839" w:rsidRPr="00F11CF7" w:rsidRDefault="002C2839" w:rsidP="004B4542">
      <w:pPr>
        <w:pStyle w:val="ConsPlusNonformat"/>
        <w:jc w:val="both"/>
      </w:pPr>
      <w:r w:rsidRPr="00F11CF7">
        <w:t xml:space="preserve">                  проекта правового акта о </w:t>
      </w:r>
      <w:proofErr w:type="gramStart"/>
      <w:r w:rsidRPr="00F11CF7">
        <w:t>предварительном</w:t>
      </w:r>
      <w:proofErr w:type="gramEnd"/>
    </w:p>
    <w:p w:rsidR="002C2839" w:rsidRPr="00F11CF7" w:rsidRDefault="002C2839" w:rsidP="004B4542">
      <w:pPr>
        <w:pStyle w:val="ConsPlusNonformat"/>
        <w:jc w:val="both"/>
      </w:pPr>
      <w:r w:rsidRPr="00F11CF7">
        <w:t xml:space="preserve">              </w:t>
      </w:r>
      <w:proofErr w:type="gramStart"/>
      <w:r w:rsidRPr="00F11CF7">
        <w:t>согласовании</w:t>
      </w:r>
      <w:proofErr w:type="gramEnd"/>
      <w:r w:rsidRPr="00F11CF7">
        <w:t xml:space="preserve"> предоставления земельного участка</w:t>
      </w:r>
    </w:p>
    <w:p w:rsidR="002C2839" w:rsidRPr="00F11CF7" w:rsidRDefault="002C2839" w:rsidP="004B4542">
      <w:pPr>
        <w:pStyle w:val="ConsPlusNonformat"/>
        <w:jc w:val="both"/>
      </w:pPr>
      <w:r w:rsidRPr="00F11CF7">
        <w:t xml:space="preserve">          </w:t>
      </w:r>
      <w:proofErr w:type="gramStart"/>
      <w:r w:rsidRPr="00F11CF7">
        <w:t>(и об утверждении схемы расположения земельного участка,</w:t>
      </w:r>
      <w:proofErr w:type="gramEnd"/>
    </w:p>
    <w:p w:rsidR="002C2839" w:rsidRPr="00F11CF7" w:rsidRDefault="002C2839" w:rsidP="004B4542">
      <w:pPr>
        <w:pStyle w:val="ConsPlusNonformat"/>
        <w:jc w:val="both"/>
      </w:pPr>
      <w:r w:rsidRPr="00F11CF7">
        <w:t xml:space="preserve">          в случае если испрашиваемый земельный участок предстоит</w:t>
      </w:r>
    </w:p>
    <w:p w:rsidR="002C2839" w:rsidRPr="00F11CF7" w:rsidRDefault="002C2839" w:rsidP="004B4542">
      <w:pPr>
        <w:pStyle w:val="ConsPlusNonformat"/>
        <w:jc w:val="both"/>
      </w:pPr>
      <w:r w:rsidRPr="00F11CF7">
        <w:t xml:space="preserve">        образовать в соответствии со схемой расположения земельного</w:t>
      </w:r>
    </w:p>
    <w:p w:rsidR="002C2839" w:rsidRPr="00F11CF7" w:rsidRDefault="002C2839" w:rsidP="004B4542">
      <w:pPr>
        <w:pStyle w:val="ConsPlusNonformat"/>
        <w:jc w:val="both"/>
      </w:pPr>
      <w:r w:rsidRPr="00F11CF7">
        <w:t xml:space="preserve">    </w:t>
      </w:r>
      <w:r w:rsidR="004B4542" w:rsidRPr="00F11CF7">
        <w:tab/>
      </w:r>
      <w:r w:rsidR="004B4542" w:rsidRPr="00F11CF7">
        <w:tab/>
      </w:r>
      <w:r w:rsidR="004B4542" w:rsidRPr="00F11CF7">
        <w:tab/>
      </w:r>
      <w:r w:rsidR="004B4542" w:rsidRPr="00F11CF7">
        <w:tab/>
      </w:r>
      <w:r w:rsidR="004B4542" w:rsidRPr="00F11CF7">
        <w:tab/>
        <w:t xml:space="preserve">    </w:t>
      </w:r>
      <w:r w:rsidRPr="00F11CF7">
        <w:t xml:space="preserve"> участка</w:t>
      </w: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w:t>
      </w: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О ПРЕДВАРИТЕЛЬНОМ СОГЛАСОВАНИИ ПРЕДОСТАВЛЕНИЯ</w:t>
      </w:r>
    </w:p>
    <w:p w:rsidR="002C2839" w:rsidRPr="00F11CF7" w:rsidRDefault="002C2839" w:rsidP="004B4542">
      <w:pPr>
        <w:pStyle w:val="ConsPlusNonformat"/>
        <w:jc w:val="both"/>
      </w:pPr>
      <w:r w:rsidRPr="00F11CF7">
        <w:t xml:space="preserve">                            ЗЕМЕЛЬНОГО УЧАСТКА</w:t>
      </w: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Рассмотрев представленные материалы: заявление __________ </w:t>
      </w:r>
      <w:proofErr w:type="gramStart"/>
      <w:r w:rsidRPr="00F11CF7">
        <w:t>от</w:t>
      </w:r>
      <w:proofErr w:type="gramEnd"/>
      <w:r w:rsidRPr="00F11CF7">
        <w:t xml:space="preserve"> __________</w:t>
      </w:r>
    </w:p>
    <w:p w:rsidR="002C2839" w:rsidRPr="00F11CF7" w:rsidRDefault="00A46626" w:rsidP="004B4542">
      <w:pPr>
        <w:pStyle w:val="ConsPlusNonformat"/>
        <w:jc w:val="both"/>
      </w:pPr>
      <w:r>
        <w:t>№</w:t>
      </w:r>
      <w:r w:rsidR="002C2839" w:rsidRPr="00F11CF7">
        <w:t xml:space="preserve">  ______,  схему  расположения  земельных  участков  на  кадастровом плане</w:t>
      </w:r>
    </w:p>
    <w:p w:rsidR="002C2839" w:rsidRPr="00F11CF7" w:rsidRDefault="002C2839" w:rsidP="004B4542">
      <w:pPr>
        <w:pStyle w:val="ConsPlusNonformat"/>
        <w:jc w:val="both"/>
      </w:pPr>
      <w:proofErr w:type="gramStart"/>
      <w:r w:rsidRPr="00F11CF7">
        <w:t>территории под объект (или проект межевания, проект организации и застройки</w:t>
      </w:r>
      <w:proofErr w:type="gramEnd"/>
    </w:p>
    <w:p w:rsidR="002C2839" w:rsidRPr="00F11CF7" w:rsidRDefault="002C2839" w:rsidP="004B4542">
      <w:pPr>
        <w:pStyle w:val="ConsPlusNonformat"/>
        <w:jc w:val="both"/>
      </w:pPr>
      <w:r w:rsidRPr="00F11CF7">
        <w:t>территории некоммерческого объединения):</w:t>
      </w:r>
    </w:p>
    <w:p w:rsidR="002C2839" w:rsidRPr="00F11CF7" w:rsidRDefault="002C2839" w:rsidP="004B4542">
      <w:pPr>
        <w:pStyle w:val="ConsPlusNonformat"/>
        <w:jc w:val="both"/>
      </w:pPr>
      <w:r w:rsidRPr="00F11CF7">
        <w:t xml:space="preserve">    1. </w:t>
      </w:r>
      <w:proofErr w:type="gramStart"/>
      <w:r w:rsidRPr="00F11CF7">
        <w:t>Предварительно согласовать ___________________________ (наименование</w:t>
      </w:r>
      <w:proofErr w:type="gramEnd"/>
    </w:p>
    <w:p w:rsidR="002C2839" w:rsidRPr="00F11CF7" w:rsidRDefault="002C2839" w:rsidP="004B4542">
      <w:pPr>
        <w:pStyle w:val="ConsPlusNonformat"/>
        <w:jc w:val="both"/>
      </w:pPr>
      <w:r w:rsidRPr="00F11CF7">
        <w:t>юридического  лица  с  государственным  регистрационным  номером  записи  о</w:t>
      </w:r>
    </w:p>
    <w:p w:rsidR="002C2839" w:rsidRPr="00F11CF7" w:rsidRDefault="002C2839" w:rsidP="004B4542">
      <w:pPr>
        <w:pStyle w:val="ConsPlusNonformat"/>
        <w:jc w:val="both"/>
      </w:pPr>
      <w:r w:rsidRPr="00F11CF7">
        <w:t>государственной  регистрации  юридического  лица ЕГРЮЛ, Ф.И.О. гражданина с</w:t>
      </w:r>
    </w:p>
    <w:p w:rsidR="002C2839" w:rsidRPr="00F11CF7" w:rsidRDefault="002C2839" w:rsidP="004B4542">
      <w:pPr>
        <w:pStyle w:val="ConsPlusNonformat"/>
        <w:jc w:val="both"/>
      </w:pPr>
      <w:r w:rsidRPr="00F11CF7">
        <w:t>реквизитами    документа,    удостоверяющего    личность,    данные    ИНН,</w:t>
      </w:r>
    </w:p>
    <w:p w:rsidR="002C2839" w:rsidRPr="00F11CF7" w:rsidRDefault="002C2839" w:rsidP="004B4542">
      <w:pPr>
        <w:pStyle w:val="ConsPlusNonformat"/>
        <w:jc w:val="both"/>
      </w:pPr>
      <w:r w:rsidRPr="00F11CF7">
        <w:t>местонахождения   заявителя   (для   юридического   лица))   предоставление</w:t>
      </w:r>
    </w:p>
    <w:p w:rsidR="002C2839" w:rsidRPr="00F11CF7" w:rsidRDefault="002C2839" w:rsidP="004B4542">
      <w:pPr>
        <w:pStyle w:val="ConsPlusNonformat"/>
        <w:jc w:val="both"/>
      </w:pPr>
      <w:proofErr w:type="gramStart"/>
      <w:r w:rsidRPr="00F11CF7">
        <w:t>земельного участка с условным номером ___________ (в соответствии со схемой</w:t>
      </w:r>
      <w:proofErr w:type="gramEnd"/>
    </w:p>
    <w:p w:rsidR="002C2839" w:rsidRPr="00F11CF7" w:rsidRDefault="002C2839" w:rsidP="004B4542">
      <w:pPr>
        <w:pStyle w:val="ConsPlusNonformat"/>
        <w:jc w:val="both"/>
      </w:pPr>
      <w:r w:rsidRPr="00F11CF7">
        <w:t>расположения,   проектом   межевания,   проектом  организации  и  застройки</w:t>
      </w:r>
    </w:p>
    <w:p w:rsidR="002C2839" w:rsidRPr="00F11CF7" w:rsidRDefault="002C2839" w:rsidP="004B4542">
      <w:pPr>
        <w:pStyle w:val="ConsPlusNonformat"/>
        <w:jc w:val="both"/>
      </w:pPr>
      <w:r w:rsidRPr="00F11CF7">
        <w:t>территории некоммерческого объединения и др.) площадью _____________ кв. м,</w:t>
      </w:r>
    </w:p>
    <w:p w:rsidR="002C2839" w:rsidRPr="00F11CF7" w:rsidRDefault="002C2839" w:rsidP="004B4542">
      <w:pPr>
        <w:pStyle w:val="ConsPlusNonformat"/>
        <w:jc w:val="both"/>
      </w:pPr>
      <w:r w:rsidRPr="00F11CF7">
        <w:t>местоположение: _________________________________________, категория земель</w:t>
      </w:r>
    </w:p>
    <w:p w:rsidR="002C2839" w:rsidRPr="00F11CF7" w:rsidRDefault="002C2839" w:rsidP="004B4542">
      <w:pPr>
        <w:pStyle w:val="ConsPlusNonformat"/>
        <w:jc w:val="both"/>
      </w:pPr>
      <w:r w:rsidRPr="00F11CF7">
        <w:t>_____________. Кадастровые номера исходных земельных участков (при наличии)</w:t>
      </w:r>
    </w:p>
    <w:p w:rsidR="002C2839" w:rsidRPr="00F11CF7" w:rsidRDefault="002C2839" w:rsidP="004B4542">
      <w:pPr>
        <w:pStyle w:val="ConsPlusNonformat"/>
        <w:jc w:val="both"/>
      </w:pPr>
      <w:proofErr w:type="gramStart"/>
      <w:r w:rsidRPr="00F11CF7">
        <w:t>_______________. __________________________ (наименование вида разрешенного</w:t>
      </w:r>
      <w:proofErr w:type="gramEnd"/>
    </w:p>
    <w:p w:rsidR="002C2839" w:rsidRPr="00F11CF7" w:rsidRDefault="002C2839" w:rsidP="004B4542">
      <w:pPr>
        <w:pStyle w:val="ConsPlusNonformat"/>
        <w:jc w:val="both"/>
      </w:pPr>
      <w:r w:rsidRPr="00F11CF7">
        <w:t>использования  земельного  участка  или  территориальной  зоны,  в границах</w:t>
      </w:r>
    </w:p>
    <w:p w:rsidR="002C2839" w:rsidRPr="00F11CF7" w:rsidRDefault="002C2839" w:rsidP="004B4542">
      <w:pPr>
        <w:pStyle w:val="ConsPlusNonformat"/>
        <w:jc w:val="both"/>
      </w:pPr>
      <w:proofErr w:type="gramStart"/>
      <w:r w:rsidRPr="00F11CF7">
        <w:t>которой</w:t>
      </w:r>
      <w:proofErr w:type="gramEnd"/>
      <w:r w:rsidRPr="00F11CF7">
        <w:t xml:space="preserve"> он образован).</w:t>
      </w:r>
    </w:p>
    <w:p w:rsidR="002C2839" w:rsidRPr="00F11CF7" w:rsidRDefault="002C2839" w:rsidP="004B4542">
      <w:pPr>
        <w:pStyle w:val="ConsPlusNonformat"/>
        <w:jc w:val="both"/>
      </w:pPr>
      <w:r w:rsidRPr="00F11CF7">
        <w:t xml:space="preserve">    2.   </w:t>
      </w:r>
      <w:proofErr w:type="gramStart"/>
      <w:r w:rsidRPr="00F11CF7">
        <w:t>Утвердить   схему   расположения   земельного  участка  (в  случае</w:t>
      </w:r>
      <w:proofErr w:type="gramEnd"/>
    </w:p>
    <w:p w:rsidR="002C2839" w:rsidRPr="00F11CF7" w:rsidRDefault="002C2839" w:rsidP="004B4542">
      <w:pPr>
        <w:pStyle w:val="ConsPlusNonformat"/>
        <w:jc w:val="both"/>
      </w:pPr>
      <w:r w:rsidRPr="00F11CF7">
        <w:t>образования земельного участка в соответствии со схемой расположения).</w:t>
      </w:r>
    </w:p>
    <w:p w:rsidR="002C2839" w:rsidRPr="00F11CF7" w:rsidRDefault="002C2839" w:rsidP="004B4542">
      <w:pPr>
        <w:pStyle w:val="ConsPlusNonformat"/>
        <w:jc w:val="both"/>
      </w:pPr>
      <w:r w:rsidRPr="00F11CF7">
        <w:t xml:space="preserve">    </w:t>
      </w:r>
      <w:proofErr w:type="gramStart"/>
      <w:r w:rsidRPr="00F11CF7">
        <w:t>Обязать _______________________ (наименование юридического лица, Ф.И.О.</w:t>
      </w:r>
      <w:proofErr w:type="gramEnd"/>
    </w:p>
    <w:p w:rsidR="002C2839" w:rsidRPr="00F11CF7" w:rsidRDefault="002C2839" w:rsidP="004B4542">
      <w:pPr>
        <w:pStyle w:val="ConsPlusNonformat"/>
        <w:jc w:val="both"/>
      </w:pPr>
      <w:r w:rsidRPr="00F11CF7">
        <w:t>гражданина)  произвести  образование  земельного  участка  в соответствии с</w:t>
      </w:r>
    </w:p>
    <w:p w:rsidR="002C2839" w:rsidRPr="00F11CF7" w:rsidRDefault="002C2839" w:rsidP="004B4542">
      <w:pPr>
        <w:pStyle w:val="ConsPlusNonformat"/>
        <w:jc w:val="both"/>
      </w:pPr>
      <w:proofErr w:type="gramStart"/>
      <w:r w:rsidRPr="00F11CF7">
        <w:t>_______________________________ (проектом межевания, проектом организации и</w:t>
      </w:r>
      <w:proofErr w:type="gramEnd"/>
    </w:p>
    <w:p w:rsidR="002C2839" w:rsidRPr="00F11CF7" w:rsidRDefault="002C2839" w:rsidP="004B4542">
      <w:pPr>
        <w:pStyle w:val="ConsPlusNonformat"/>
        <w:jc w:val="both"/>
      </w:pPr>
      <w:r w:rsidRPr="00F11CF7">
        <w:t xml:space="preserve">застройки  территории некоммерческого объединения и др.), </w:t>
      </w:r>
      <w:proofErr w:type="gramStart"/>
      <w:r w:rsidRPr="00F11CF7">
        <w:t>имеющим</w:t>
      </w:r>
      <w:proofErr w:type="gramEnd"/>
      <w:r w:rsidRPr="00F11CF7">
        <w:t xml:space="preserve"> следующие</w:t>
      </w:r>
    </w:p>
    <w:p w:rsidR="002C2839" w:rsidRPr="00F11CF7" w:rsidRDefault="002C2839" w:rsidP="004B4542">
      <w:pPr>
        <w:pStyle w:val="ConsPlusNonformat"/>
        <w:jc w:val="both"/>
      </w:pPr>
      <w:r w:rsidRPr="00F11CF7">
        <w:t>реквизиты: ___________________________.</w:t>
      </w:r>
    </w:p>
    <w:p w:rsidR="002C2839" w:rsidRPr="00F11CF7" w:rsidRDefault="002C2839" w:rsidP="004B4542">
      <w:pPr>
        <w:pStyle w:val="ConsPlusNonformat"/>
        <w:jc w:val="both"/>
      </w:pPr>
      <w:r w:rsidRPr="00F11CF7">
        <w:t xml:space="preserve">    3. </w:t>
      </w:r>
      <w:proofErr w:type="gramStart"/>
      <w:r w:rsidRPr="00F11CF7">
        <w:t>Уполномочить _______________ (наименование юридического лица, Ф.И.О.</w:t>
      </w:r>
      <w:proofErr w:type="gramEnd"/>
    </w:p>
    <w:p w:rsidR="002C2839" w:rsidRPr="00F11CF7" w:rsidRDefault="002C2839" w:rsidP="004B4542">
      <w:pPr>
        <w:pStyle w:val="ConsPlusNonformat"/>
        <w:jc w:val="both"/>
      </w:pPr>
      <w:r w:rsidRPr="00F11CF7">
        <w:t>гражданина) ______________________ обратиться с заявлением об осуществлении</w:t>
      </w:r>
    </w:p>
    <w:p w:rsidR="002C2839" w:rsidRPr="00F11CF7" w:rsidRDefault="002C2839" w:rsidP="004B4542">
      <w:pPr>
        <w:pStyle w:val="ConsPlusNonformat"/>
        <w:jc w:val="both"/>
      </w:pPr>
      <w:r w:rsidRPr="00F11CF7">
        <w:t>государственного кадастрового учета земельного участка без доверенности.</w:t>
      </w: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Руководитель                       </w:t>
      </w:r>
      <w:r w:rsidRPr="00F11CF7">
        <w:tab/>
      </w:r>
      <w:r w:rsidRPr="00F11CF7">
        <w:tab/>
      </w:r>
      <w:r w:rsidRPr="00F11CF7">
        <w:tab/>
      </w:r>
      <w:r w:rsidRPr="00F11CF7">
        <w:tab/>
        <w:t>__________________</w:t>
      </w:r>
    </w:p>
    <w:p w:rsidR="002C2839" w:rsidRPr="00F11CF7" w:rsidRDefault="002C2839" w:rsidP="004B4542">
      <w:pPr>
        <w:pStyle w:val="ConsPlusNonformat"/>
        <w:jc w:val="both"/>
      </w:pPr>
      <w:r w:rsidRPr="00F11CF7">
        <w:tab/>
      </w:r>
      <w:r w:rsidRPr="00F11CF7">
        <w:tab/>
      </w:r>
      <w:r w:rsidRPr="00F11CF7">
        <w:tab/>
      </w:r>
    </w:p>
    <w:p w:rsidR="002C2839" w:rsidRPr="00F11CF7" w:rsidRDefault="002C2839" w:rsidP="004B4542">
      <w:pPr>
        <w:pStyle w:val="ConsPlusNonformat"/>
        <w:jc w:val="both"/>
      </w:pPr>
    </w:p>
    <w:p w:rsidR="0081726A" w:rsidRDefault="0081726A" w:rsidP="004B4542">
      <w:pPr>
        <w:pStyle w:val="ConsPlusNonformat"/>
        <w:jc w:val="both"/>
        <w:sectPr w:rsidR="0081726A" w:rsidSect="00A877B4">
          <w:pgSz w:w="11906" w:h="16838"/>
          <w:pgMar w:top="1134" w:right="850" w:bottom="1134" w:left="1134" w:header="708" w:footer="708" w:gutter="0"/>
          <w:cols w:space="708"/>
          <w:docGrid w:linePitch="360"/>
        </w:sectPr>
      </w:pPr>
    </w:p>
    <w:p w:rsidR="0081726A" w:rsidRDefault="0081726A" w:rsidP="0081726A">
      <w:pPr>
        <w:pStyle w:val="ConsPlusNonformat"/>
        <w:jc w:val="right"/>
      </w:pPr>
      <w:r>
        <w:lastRenderedPageBreak/>
        <w:t>Приложение 4</w:t>
      </w:r>
    </w:p>
    <w:p w:rsidR="0081726A" w:rsidRDefault="0081726A" w:rsidP="0081726A">
      <w:pPr>
        <w:pStyle w:val="ConsPlusNonformat"/>
        <w:jc w:val="right"/>
      </w:pPr>
      <w:r>
        <w:t>к административному регламенту</w:t>
      </w:r>
    </w:p>
    <w:p w:rsidR="0081726A" w:rsidRDefault="0081726A" w:rsidP="0081726A">
      <w:pPr>
        <w:pStyle w:val="ConsPlusNonformat"/>
        <w:jc w:val="both"/>
      </w:pPr>
    </w:p>
    <w:p w:rsidR="0081726A" w:rsidRDefault="0081726A" w:rsidP="0081726A">
      <w:pPr>
        <w:pStyle w:val="ConsPlusNonformat"/>
        <w:jc w:val="right"/>
      </w:pPr>
      <w:r>
        <w:t>___________________________</w:t>
      </w:r>
    </w:p>
    <w:p w:rsidR="0081726A" w:rsidRDefault="0081726A" w:rsidP="0081726A">
      <w:pPr>
        <w:pStyle w:val="ConsPlusNonformat"/>
        <w:jc w:val="right"/>
      </w:pPr>
      <w:r>
        <w:t>___________________________</w:t>
      </w:r>
    </w:p>
    <w:p w:rsidR="0081726A" w:rsidRDefault="0081726A" w:rsidP="0081726A">
      <w:pPr>
        <w:pStyle w:val="ConsPlusNonformat"/>
        <w:jc w:val="right"/>
      </w:pPr>
      <w:r>
        <w:t>___________________________</w:t>
      </w:r>
    </w:p>
    <w:p w:rsidR="0081726A" w:rsidRDefault="0081726A" w:rsidP="0081726A">
      <w:pPr>
        <w:pStyle w:val="ConsPlusNonformat"/>
        <w:jc w:val="right"/>
      </w:pPr>
      <w:proofErr w:type="gramStart"/>
      <w:r>
        <w:t xml:space="preserve">(контактные данные заявителя </w:t>
      </w:r>
      <w:proofErr w:type="gramEnd"/>
    </w:p>
    <w:p w:rsidR="0081726A" w:rsidRDefault="0081726A" w:rsidP="0081726A">
      <w:pPr>
        <w:pStyle w:val="ConsPlusNonformat"/>
        <w:jc w:val="right"/>
      </w:pPr>
      <w:r>
        <w:t xml:space="preserve">                          адрес, телефон)</w:t>
      </w:r>
    </w:p>
    <w:p w:rsidR="0081726A" w:rsidRDefault="0081726A" w:rsidP="0081726A">
      <w:pPr>
        <w:pStyle w:val="ConsPlusNonformat"/>
        <w:jc w:val="both"/>
      </w:pPr>
    </w:p>
    <w:p w:rsidR="0081726A" w:rsidRDefault="0081726A" w:rsidP="0081726A">
      <w:pPr>
        <w:pStyle w:val="ConsPlusNonformat"/>
        <w:jc w:val="center"/>
      </w:pPr>
      <w:r>
        <w:t>УВЕДОМЛЕНИЕ</w:t>
      </w:r>
    </w:p>
    <w:p w:rsidR="0081726A" w:rsidRDefault="0081726A" w:rsidP="0081726A">
      <w:pPr>
        <w:pStyle w:val="ConsPlusNonformat"/>
        <w:jc w:val="center"/>
      </w:pPr>
      <w:r>
        <w:t>о возврате заявления о предварительном согласовании предоставления земельного участка.</w:t>
      </w:r>
    </w:p>
    <w:p w:rsidR="0081726A" w:rsidRDefault="0081726A" w:rsidP="0081726A">
      <w:pPr>
        <w:pStyle w:val="ConsPlusNonformat"/>
        <w:jc w:val="center"/>
      </w:pPr>
    </w:p>
    <w:p w:rsidR="0081726A" w:rsidRDefault="0081726A" w:rsidP="0081726A">
      <w:pPr>
        <w:pStyle w:val="ConsPlusNonformat"/>
        <w:jc w:val="both"/>
      </w:pPr>
    </w:p>
    <w:p w:rsidR="0081726A" w:rsidRDefault="0081726A" w:rsidP="0081726A">
      <w:pPr>
        <w:pStyle w:val="ConsPlusNonformat"/>
        <w:jc w:val="both"/>
      </w:pPr>
    </w:p>
    <w:p w:rsidR="0081726A" w:rsidRDefault="0081726A" w:rsidP="0081726A">
      <w:pPr>
        <w:pStyle w:val="ConsPlusNonformat"/>
        <w:jc w:val="both"/>
      </w:pPr>
    </w:p>
    <w:p w:rsidR="0081726A" w:rsidRDefault="0081726A" w:rsidP="0081726A">
      <w:pPr>
        <w:pStyle w:val="ConsPlusNonformat"/>
        <w:jc w:val="both"/>
      </w:pPr>
    </w:p>
    <w:p w:rsidR="0081726A" w:rsidRDefault="0081726A" w:rsidP="0081726A">
      <w:pPr>
        <w:pStyle w:val="ConsPlusNonformat"/>
        <w:jc w:val="both"/>
      </w:pPr>
    </w:p>
    <w:p w:rsidR="0081726A" w:rsidRDefault="0081726A" w:rsidP="0081726A">
      <w:pPr>
        <w:pStyle w:val="ConsPlusNonformat"/>
        <w:jc w:val="both"/>
      </w:pPr>
    </w:p>
    <w:p w:rsidR="0081726A" w:rsidRDefault="0081726A" w:rsidP="0081726A">
      <w:pPr>
        <w:pStyle w:val="ConsPlusNonformat"/>
        <w:jc w:val="both"/>
      </w:pPr>
      <w:r>
        <w:t>_____________________</w:t>
      </w:r>
      <w:r>
        <w:tab/>
      </w:r>
      <w:r>
        <w:tab/>
      </w:r>
      <w:r>
        <w:tab/>
        <w:t xml:space="preserve"> </w:t>
      </w:r>
      <w:r>
        <w:tab/>
        <w:t xml:space="preserve">   </w:t>
      </w:r>
      <w:r>
        <w:tab/>
      </w:r>
      <w:r>
        <w:tab/>
        <w:t>_________________</w:t>
      </w:r>
    </w:p>
    <w:p w:rsidR="0081726A" w:rsidRDefault="0081726A" w:rsidP="0081726A">
      <w:pPr>
        <w:pStyle w:val="ConsPlusNonformat"/>
        <w:jc w:val="both"/>
      </w:pPr>
    </w:p>
    <w:p w:rsidR="0081726A" w:rsidRDefault="0081726A" w:rsidP="0081726A">
      <w:pPr>
        <w:pStyle w:val="ConsPlusNonformat"/>
        <w:jc w:val="both"/>
      </w:pPr>
    </w:p>
    <w:p w:rsidR="0081726A" w:rsidRDefault="0081726A" w:rsidP="0081726A">
      <w:pPr>
        <w:pStyle w:val="ConsPlusNonformat"/>
        <w:jc w:val="right"/>
      </w:pPr>
      <w:r>
        <w:t>Приложение 5</w:t>
      </w:r>
    </w:p>
    <w:p w:rsidR="0081726A" w:rsidRDefault="0081726A" w:rsidP="0081726A">
      <w:pPr>
        <w:pStyle w:val="ConsPlusNonformat"/>
        <w:jc w:val="right"/>
      </w:pPr>
      <w:r>
        <w:t>к административному регламенту</w:t>
      </w:r>
    </w:p>
    <w:p w:rsidR="0081726A" w:rsidRDefault="0081726A" w:rsidP="0081726A">
      <w:pPr>
        <w:pStyle w:val="ConsPlusNonformat"/>
        <w:jc w:val="right"/>
      </w:pPr>
    </w:p>
    <w:p w:rsidR="0081726A" w:rsidRDefault="0081726A" w:rsidP="0081726A">
      <w:pPr>
        <w:pStyle w:val="ConsPlusNonformat"/>
        <w:jc w:val="right"/>
      </w:pPr>
      <w:r>
        <w:t>___________________________</w:t>
      </w:r>
    </w:p>
    <w:p w:rsidR="0081726A" w:rsidRDefault="0081726A" w:rsidP="0081726A">
      <w:pPr>
        <w:pStyle w:val="ConsPlusNonformat"/>
        <w:jc w:val="right"/>
      </w:pPr>
      <w:r>
        <w:t>___________________________</w:t>
      </w:r>
    </w:p>
    <w:p w:rsidR="0081726A" w:rsidRDefault="0081726A" w:rsidP="0081726A">
      <w:pPr>
        <w:pStyle w:val="ConsPlusNonformat"/>
        <w:jc w:val="right"/>
      </w:pPr>
      <w:r>
        <w:t>___________________________</w:t>
      </w:r>
    </w:p>
    <w:p w:rsidR="0081726A" w:rsidRDefault="0081726A" w:rsidP="0081726A">
      <w:pPr>
        <w:pStyle w:val="ConsPlusNonformat"/>
        <w:jc w:val="right"/>
      </w:pPr>
      <w:proofErr w:type="gramStart"/>
      <w:r>
        <w:t xml:space="preserve">(контактные данные заявителя </w:t>
      </w:r>
      <w:proofErr w:type="gramEnd"/>
    </w:p>
    <w:p w:rsidR="0081726A" w:rsidRDefault="0081726A" w:rsidP="0081726A">
      <w:pPr>
        <w:pStyle w:val="ConsPlusNonformat"/>
        <w:jc w:val="right"/>
      </w:pPr>
      <w:r>
        <w:t xml:space="preserve">                          адрес, телефон)</w:t>
      </w:r>
    </w:p>
    <w:p w:rsidR="0081726A" w:rsidRDefault="0081726A" w:rsidP="0081726A">
      <w:pPr>
        <w:pStyle w:val="ConsPlusNonformat"/>
        <w:jc w:val="both"/>
      </w:pPr>
    </w:p>
    <w:p w:rsidR="0081726A" w:rsidRDefault="0081726A" w:rsidP="0081726A">
      <w:pPr>
        <w:pStyle w:val="ConsPlusNonformat"/>
        <w:jc w:val="both"/>
      </w:pPr>
    </w:p>
    <w:p w:rsidR="0081726A" w:rsidRDefault="0081726A" w:rsidP="0081726A">
      <w:pPr>
        <w:pStyle w:val="ConsPlusNonformat"/>
        <w:jc w:val="both"/>
      </w:pPr>
    </w:p>
    <w:p w:rsidR="0081726A" w:rsidRDefault="0081726A" w:rsidP="0081726A">
      <w:pPr>
        <w:pStyle w:val="ConsPlusNonformat"/>
        <w:jc w:val="center"/>
      </w:pPr>
      <w:r>
        <w:t>РЕШЕНИЕ</w:t>
      </w:r>
    </w:p>
    <w:p w:rsidR="0081726A" w:rsidRDefault="0081726A" w:rsidP="0081726A">
      <w:pPr>
        <w:pStyle w:val="ConsPlusNonformat"/>
        <w:jc w:val="center"/>
      </w:pPr>
      <w:r>
        <w:t>об отказе в предоставлении муниципальной услуги</w:t>
      </w:r>
    </w:p>
    <w:p w:rsidR="0081726A" w:rsidRDefault="0081726A" w:rsidP="0081726A">
      <w:pPr>
        <w:pStyle w:val="ConsPlusNonformat"/>
        <w:jc w:val="both"/>
      </w:pPr>
    </w:p>
    <w:p w:rsidR="0081726A" w:rsidRDefault="0081726A" w:rsidP="0081726A">
      <w:pPr>
        <w:pStyle w:val="ConsPlusNonformat"/>
        <w:jc w:val="both"/>
      </w:pPr>
    </w:p>
    <w:p w:rsidR="0081726A" w:rsidRDefault="0081726A" w:rsidP="0081726A">
      <w:pPr>
        <w:pStyle w:val="ConsPlusNonformat"/>
        <w:jc w:val="both"/>
      </w:pPr>
    </w:p>
    <w:p w:rsidR="0081726A" w:rsidRDefault="0081726A" w:rsidP="0081726A">
      <w:pPr>
        <w:pStyle w:val="ConsPlusNonformat"/>
        <w:jc w:val="both"/>
      </w:pPr>
    </w:p>
    <w:p w:rsidR="0081726A" w:rsidRDefault="0081726A" w:rsidP="0081726A">
      <w:pPr>
        <w:pStyle w:val="ConsPlusNonformat"/>
        <w:jc w:val="both"/>
      </w:pPr>
    </w:p>
    <w:p w:rsidR="0081726A" w:rsidRDefault="0081726A" w:rsidP="0081726A">
      <w:pPr>
        <w:pStyle w:val="ConsPlusNonformat"/>
        <w:jc w:val="both"/>
      </w:pPr>
    </w:p>
    <w:p w:rsidR="0081726A" w:rsidRDefault="0081726A" w:rsidP="0081726A">
      <w:pPr>
        <w:pStyle w:val="ConsPlusNonformat"/>
        <w:jc w:val="both"/>
      </w:pPr>
    </w:p>
    <w:p w:rsidR="0081726A" w:rsidRDefault="0081726A" w:rsidP="0081726A">
      <w:pPr>
        <w:pStyle w:val="ConsPlusNonformat"/>
        <w:jc w:val="both"/>
      </w:pPr>
    </w:p>
    <w:p w:rsidR="0081726A" w:rsidRDefault="0081726A" w:rsidP="0081726A">
      <w:pPr>
        <w:pStyle w:val="ConsPlusNonformat"/>
        <w:jc w:val="both"/>
      </w:pPr>
      <w:r>
        <w:t xml:space="preserve">Глава Администрации    </w:t>
      </w:r>
      <w:r>
        <w:tab/>
      </w:r>
      <w:r>
        <w:tab/>
      </w:r>
      <w:r>
        <w:tab/>
      </w:r>
      <w:r>
        <w:tab/>
      </w:r>
      <w:r>
        <w:tab/>
      </w:r>
      <w:r>
        <w:tab/>
        <w:t>_________________</w:t>
      </w: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460" w:rsidRDefault="00197460" w:rsidP="00327D48">
      <w:pPr>
        <w:spacing w:after="0" w:line="240" w:lineRule="auto"/>
      </w:pPr>
      <w:r>
        <w:separator/>
      </w:r>
    </w:p>
  </w:endnote>
  <w:endnote w:type="continuationSeparator" w:id="0">
    <w:p w:rsidR="00197460" w:rsidRDefault="00197460"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460" w:rsidRDefault="00197460" w:rsidP="00327D48">
      <w:pPr>
        <w:spacing w:after="0" w:line="240" w:lineRule="auto"/>
      </w:pPr>
      <w:r>
        <w:separator/>
      </w:r>
    </w:p>
  </w:footnote>
  <w:footnote w:type="continuationSeparator" w:id="0">
    <w:p w:rsidR="00197460" w:rsidRDefault="00197460" w:rsidP="0032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208CA"/>
    <w:rsid w:val="00025C2D"/>
    <w:rsid w:val="00043C92"/>
    <w:rsid w:val="00095EF9"/>
    <w:rsid w:val="000A51FF"/>
    <w:rsid w:val="000A6437"/>
    <w:rsid w:val="000C0421"/>
    <w:rsid w:val="000D4C72"/>
    <w:rsid w:val="000F4556"/>
    <w:rsid w:val="00197460"/>
    <w:rsid w:val="001A792E"/>
    <w:rsid w:val="001B2E10"/>
    <w:rsid w:val="001D2096"/>
    <w:rsid w:val="001D273A"/>
    <w:rsid w:val="001D7B4C"/>
    <w:rsid w:val="001E6C85"/>
    <w:rsid w:val="0021241B"/>
    <w:rsid w:val="002203BE"/>
    <w:rsid w:val="00231107"/>
    <w:rsid w:val="00243D67"/>
    <w:rsid w:val="00290B83"/>
    <w:rsid w:val="002A210E"/>
    <w:rsid w:val="002C2839"/>
    <w:rsid w:val="002D17EC"/>
    <w:rsid w:val="002D1EAA"/>
    <w:rsid w:val="002E34F4"/>
    <w:rsid w:val="002E708F"/>
    <w:rsid w:val="002E786B"/>
    <w:rsid w:val="00327D48"/>
    <w:rsid w:val="003E0B43"/>
    <w:rsid w:val="003F1A7F"/>
    <w:rsid w:val="004503C0"/>
    <w:rsid w:val="00480F6A"/>
    <w:rsid w:val="004B4542"/>
    <w:rsid w:val="004C0E4C"/>
    <w:rsid w:val="004C566F"/>
    <w:rsid w:val="005E5096"/>
    <w:rsid w:val="0061631C"/>
    <w:rsid w:val="0067244B"/>
    <w:rsid w:val="006B590F"/>
    <w:rsid w:val="006E5624"/>
    <w:rsid w:val="007049E8"/>
    <w:rsid w:val="00713649"/>
    <w:rsid w:val="007244E7"/>
    <w:rsid w:val="00757814"/>
    <w:rsid w:val="00794664"/>
    <w:rsid w:val="007B787D"/>
    <w:rsid w:val="007C12E7"/>
    <w:rsid w:val="0081726A"/>
    <w:rsid w:val="008F761C"/>
    <w:rsid w:val="009266A5"/>
    <w:rsid w:val="00932C4D"/>
    <w:rsid w:val="00936A25"/>
    <w:rsid w:val="00965A55"/>
    <w:rsid w:val="009B241B"/>
    <w:rsid w:val="009E71A8"/>
    <w:rsid w:val="009F4DBD"/>
    <w:rsid w:val="00A46626"/>
    <w:rsid w:val="00A512EE"/>
    <w:rsid w:val="00A55236"/>
    <w:rsid w:val="00A877B4"/>
    <w:rsid w:val="00A96162"/>
    <w:rsid w:val="00AA75BF"/>
    <w:rsid w:val="00B01EE7"/>
    <w:rsid w:val="00B22418"/>
    <w:rsid w:val="00B543E8"/>
    <w:rsid w:val="00B75091"/>
    <w:rsid w:val="00C26FA7"/>
    <w:rsid w:val="00C273C3"/>
    <w:rsid w:val="00C310DC"/>
    <w:rsid w:val="00C61DFE"/>
    <w:rsid w:val="00CB0B36"/>
    <w:rsid w:val="00D56084"/>
    <w:rsid w:val="00D97406"/>
    <w:rsid w:val="00DD1045"/>
    <w:rsid w:val="00DD7DDC"/>
    <w:rsid w:val="00E02E8E"/>
    <w:rsid w:val="00EF44BF"/>
    <w:rsid w:val="00F11CF7"/>
    <w:rsid w:val="00F26064"/>
    <w:rsid w:val="00F260ED"/>
    <w:rsid w:val="00F754C2"/>
    <w:rsid w:val="00F85DCF"/>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3" type="connector" idref="#Прямая со стрелкой 15"/>
        <o:r id="V:Rule24" type="connector" idref="#Прямая со стрелкой 21"/>
        <o:r id="V:Rule25" type="connector" idref="#Прямая со стрелкой 48"/>
        <o:r id="V:Rule26" type="connector" idref="#Прямая со стрелкой 14"/>
        <o:r id="V:Rule27" type="connector" idref="#Прямая со стрелкой 41"/>
        <o:r id="V:Rule28" type="connector" idref="#Прямая со стрелкой 16"/>
        <o:r id="V:Rule29" type="connector" idref="#Прямая со стрелкой 26"/>
        <o:r id="V:Rule30" type="connector" idref="#Прямая со стрелкой 32"/>
        <o:r id="V:Rule31" type="connector" idref="#Прямая со стрелкой 49"/>
        <o:r id="V:Rule32" type="connector" idref="#Прямая со стрелкой 43"/>
        <o:r id="V:Rule33" type="connector" idref="#Прямая со стрелкой 17"/>
        <o:r id="V:Rule34" type="connector" idref="#Прямая со стрелкой 23"/>
        <o:r id="V:Rule35" type="connector" idref="#Прямая со стрелкой 20"/>
        <o:r id="V:Rule36" type="connector" idref="#Прямая со стрелкой 44"/>
        <o:r id="V:Rule37" type="connector" idref="#Прямая со стрелкой 22"/>
        <o:r id="V:Rule38" type="connector" idref="#Прямая со стрелкой 27"/>
        <o:r id="V:Rule39" type="connector" idref="#Прямая со стрелкой 40"/>
        <o:r id="V:Rule40" type="connector" idref="#Прямая со стрелкой 25"/>
        <o:r id="V:Rule41" type="connector" idref="#Прямая со стрелкой 18"/>
        <o:r id="V:Rule42" type="connector" idref="#Прямая со стрелкой 19"/>
        <o:r id="V:Rule43" type="connector" idref="#Прямая со стрелкой 50"/>
        <o:r id="V:Rule44" type="connector" idref="#Прямая со стрелкой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customStyle="1" w:styleId="ConsPlusTitle">
    <w:name w:val="ConsPlusTitle"/>
    <w:rsid w:val="00CB0B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1">
    <w:name w:val="Table Grid"/>
    <w:basedOn w:val="a1"/>
    <w:uiPriority w:val="59"/>
    <w:rsid w:val="00CB0B3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B0D45493D44858794BCC1F3B37FEFC86F6124R4L"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image" Target="media/image1.jpeg"/><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B0D45493D44858794BCC1F3B37FEFC86F6724R4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yperlink" Target="consultantplus://offline/ref=E661085ED54F412FA5CA6470B032C1BB03930D660D43493D44858794BC2CR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1056F0D4F493D44858794BC2CR1L" TargetMode="External"/><Relationship Id="rId24" Type="http://schemas.openxmlformats.org/officeDocument/2006/relationships/hyperlink" Target="consultantplus://offline/ref=3779F1DC5F392D8D98A232B55A9D8E21D4EBB0DB57DEFD426D3B6B39D689A354BF45C6E7Z1X4J"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E661085ED54F412FA5CA6470B032C1BB03930D6B0D45493D44858794BCC1F3B37FEFC8636124R9L" TargetMode="External"/><Relationship Id="rId31"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E661085ED54F412FA5CA6470B032C1BB03930D6B0D45493D44858794BCC1F3B37FEFC86F6224R6L" TargetMode="External"/><Relationship Id="rId30" Type="http://schemas.openxmlformats.org/officeDocument/2006/relationships/hyperlink" Target="consultantplus://offline/ref=E661085ED54F412FA5CA6470B032C1BB03930D6A0843493D44858794BCC1F3B37FEFC86A6441066B22RBL" TargetMode="External"/><Relationship Id="rId5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23</Pages>
  <Words>11460</Words>
  <Characters>65328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Гирина</cp:lastModifiedBy>
  <cp:revision>8</cp:revision>
  <cp:lastPrinted>2019-02-04T09:37:00Z</cp:lastPrinted>
  <dcterms:created xsi:type="dcterms:W3CDTF">2019-01-25T12:26:00Z</dcterms:created>
  <dcterms:modified xsi:type="dcterms:W3CDTF">2019-11-13T14:23:00Z</dcterms:modified>
</cp:coreProperties>
</file>