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7" w:rsidRPr="006D2E47" w:rsidRDefault="006D2E47" w:rsidP="006D2E47">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D2E47" w:rsidRPr="006D2E47" w:rsidRDefault="006D2E47" w:rsidP="006D2E47">
      <w:pPr>
        <w:pStyle w:val="ConsPlusNormal"/>
        <w:jc w:val="center"/>
        <w:rPr>
          <w:bCs/>
          <w:szCs w:val="28"/>
        </w:rPr>
      </w:pPr>
      <w:r w:rsidRPr="006D2E47">
        <w:rPr>
          <w:bCs/>
          <w:szCs w:val="28"/>
        </w:rPr>
        <w:t xml:space="preserve">                                                                                                                                           </w:t>
      </w:r>
    </w:p>
    <w:p w:rsidR="006D2E47" w:rsidRPr="006D2E47" w:rsidRDefault="006D2E47" w:rsidP="006D2E47">
      <w:pPr>
        <w:pStyle w:val="ConsPlusNormal"/>
        <w:rPr>
          <w:bCs/>
          <w:szCs w:val="28"/>
        </w:rPr>
      </w:pPr>
      <w:r w:rsidRPr="006D2E47">
        <w:rPr>
          <w:bCs/>
          <w:szCs w:val="28"/>
        </w:rPr>
        <w:t xml:space="preserve">                                                               </w:t>
      </w:r>
    </w:p>
    <w:p w:rsidR="006D2E47" w:rsidRPr="00941BE5" w:rsidRDefault="006D2E47" w:rsidP="006D2E47">
      <w:pPr>
        <w:pStyle w:val="ConsPlusNormal"/>
        <w:jc w:val="center"/>
        <w:rPr>
          <w:bCs/>
          <w:sz w:val="24"/>
          <w:szCs w:val="24"/>
        </w:rPr>
      </w:pPr>
      <w:r w:rsidRPr="00941BE5">
        <w:rPr>
          <w:bCs/>
          <w:sz w:val="24"/>
          <w:szCs w:val="24"/>
        </w:rPr>
        <w:t>АДМИНИСТРАЦИЯ ДРУЖНОГОРСКОГО ГОРОДСКОГО ПОСЕЛЕНИЯ</w:t>
      </w:r>
    </w:p>
    <w:p w:rsidR="006D2E47" w:rsidRPr="00941BE5" w:rsidRDefault="006D2E47" w:rsidP="006D2E47">
      <w:pPr>
        <w:pStyle w:val="ConsPlusNormal"/>
        <w:jc w:val="center"/>
        <w:rPr>
          <w:bCs/>
          <w:sz w:val="24"/>
          <w:szCs w:val="24"/>
        </w:rPr>
      </w:pPr>
      <w:r w:rsidRPr="00941BE5">
        <w:rPr>
          <w:bCs/>
          <w:sz w:val="24"/>
          <w:szCs w:val="24"/>
        </w:rPr>
        <w:t>ГАТЧИНСКОГО МУНИЦИПАЛЬНОГО РАЙОНА ЛЕНИНГРАДСКОЙ ОБЛАСТИ</w:t>
      </w:r>
    </w:p>
    <w:p w:rsidR="006D2E47" w:rsidRPr="006D2E47" w:rsidRDefault="006D2E47" w:rsidP="006D2E47">
      <w:pPr>
        <w:pStyle w:val="ConsPlusNormal"/>
        <w:jc w:val="center"/>
        <w:rPr>
          <w:bCs/>
          <w:szCs w:val="28"/>
        </w:rPr>
      </w:pPr>
    </w:p>
    <w:p w:rsidR="006D2E47" w:rsidRPr="006D2E47" w:rsidRDefault="006D2E47" w:rsidP="006D2E47">
      <w:pPr>
        <w:pStyle w:val="ConsPlusNormal"/>
        <w:jc w:val="center"/>
        <w:rPr>
          <w:b/>
          <w:bCs/>
          <w:sz w:val="32"/>
          <w:szCs w:val="32"/>
        </w:rPr>
      </w:pPr>
      <w:proofErr w:type="gramStart"/>
      <w:r w:rsidRPr="006D2E47">
        <w:rPr>
          <w:b/>
          <w:bCs/>
          <w:sz w:val="32"/>
          <w:szCs w:val="32"/>
        </w:rPr>
        <w:t>П</w:t>
      </w:r>
      <w:proofErr w:type="gramEnd"/>
      <w:r w:rsidRPr="006D2E47">
        <w:rPr>
          <w:b/>
          <w:bCs/>
          <w:sz w:val="32"/>
          <w:szCs w:val="32"/>
        </w:rPr>
        <w:t xml:space="preserve"> О С Т А Н О В Л Е Н И Е</w:t>
      </w:r>
      <w:r w:rsidR="00941BE5">
        <w:rPr>
          <w:b/>
          <w:bCs/>
          <w:sz w:val="32"/>
          <w:szCs w:val="32"/>
        </w:rPr>
        <w:t xml:space="preserve"> </w:t>
      </w:r>
    </w:p>
    <w:p w:rsidR="006D2E47" w:rsidRPr="006D2E47" w:rsidRDefault="006D2E47" w:rsidP="006D2E47">
      <w:pPr>
        <w:pStyle w:val="ConsPlusNormal"/>
        <w:jc w:val="center"/>
        <w:rPr>
          <w:b/>
          <w:bCs/>
          <w:szCs w:val="28"/>
        </w:rPr>
      </w:pPr>
      <w:r w:rsidRPr="006D2E47">
        <w:rPr>
          <w:b/>
          <w:bCs/>
          <w:szCs w:val="28"/>
        </w:rPr>
        <w:t xml:space="preserve"> </w:t>
      </w:r>
    </w:p>
    <w:p w:rsidR="006D2E47" w:rsidRPr="008F6C7B" w:rsidRDefault="006D2E47" w:rsidP="006D2E47">
      <w:pPr>
        <w:pStyle w:val="ConsPlusNormal"/>
        <w:jc w:val="both"/>
        <w:rPr>
          <w:b/>
          <w:bCs/>
          <w:sz w:val="24"/>
          <w:szCs w:val="24"/>
        </w:rPr>
      </w:pPr>
      <w:r w:rsidRPr="008F6C7B">
        <w:rPr>
          <w:b/>
          <w:bCs/>
          <w:sz w:val="24"/>
          <w:szCs w:val="24"/>
        </w:rPr>
        <w:t xml:space="preserve">От  </w:t>
      </w:r>
      <w:r w:rsidR="00941BE5">
        <w:rPr>
          <w:b/>
          <w:bCs/>
          <w:sz w:val="24"/>
          <w:szCs w:val="24"/>
        </w:rPr>
        <w:t>03.12.2018</w:t>
      </w:r>
      <w:r w:rsidRPr="008F6C7B">
        <w:rPr>
          <w:b/>
          <w:bCs/>
          <w:sz w:val="24"/>
          <w:szCs w:val="24"/>
        </w:rPr>
        <w:t xml:space="preserve">                                                           </w:t>
      </w:r>
      <w:r w:rsidR="008F6C7B">
        <w:rPr>
          <w:b/>
          <w:bCs/>
          <w:sz w:val="24"/>
          <w:szCs w:val="24"/>
        </w:rPr>
        <w:t xml:space="preserve">                               </w:t>
      </w:r>
      <w:r w:rsidRPr="008F6C7B">
        <w:rPr>
          <w:b/>
          <w:bCs/>
          <w:sz w:val="24"/>
          <w:szCs w:val="24"/>
        </w:rPr>
        <w:t xml:space="preserve">                                      №  </w:t>
      </w:r>
      <w:r w:rsidR="00941BE5">
        <w:rPr>
          <w:b/>
          <w:bCs/>
          <w:sz w:val="24"/>
          <w:szCs w:val="24"/>
        </w:rPr>
        <w:t>321</w:t>
      </w:r>
    </w:p>
    <w:tbl>
      <w:tblPr>
        <w:tblW w:w="0" w:type="auto"/>
        <w:tblLayout w:type="fixed"/>
        <w:tblLook w:val="04A0"/>
      </w:tblPr>
      <w:tblGrid>
        <w:gridCol w:w="6667"/>
      </w:tblGrid>
      <w:tr w:rsidR="006D2E47" w:rsidRPr="008F6C7B" w:rsidTr="006D2E47">
        <w:trPr>
          <w:trHeight w:val="762"/>
        </w:trPr>
        <w:tc>
          <w:tcPr>
            <w:tcW w:w="6667" w:type="dxa"/>
          </w:tcPr>
          <w:p w:rsidR="006D2E47" w:rsidRPr="008F6C7B" w:rsidRDefault="006D2E47" w:rsidP="006D2E47">
            <w:pPr>
              <w:pStyle w:val="ConsPlusNormal"/>
              <w:jc w:val="center"/>
              <w:rPr>
                <w:b/>
                <w:bCs/>
                <w:sz w:val="24"/>
                <w:szCs w:val="24"/>
              </w:rPr>
            </w:pPr>
          </w:p>
          <w:p w:rsidR="006D2E47" w:rsidRPr="008F6C7B" w:rsidRDefault="00195F14" w:rsidP="00195F14">
            <w:pPr>
              <w:pStyle w:val="ConsPlusNormal"/>
              <w:rPr>
                <w:bCs/>
                <w:sz w:val="24"/>
                <w:szCs w:val="24"/>
              </w:rPr>
            </w:pPr>
            <w:r w:rsidRPr="00195F14">
              <w:rPr>
                <w:bCs/>
                <w:sz w:val="24"/>
                <w:szCs w:val="24"/>
              </w:rPr>
              <w:t xml:space="preserve">«Об утверждении Административного регламента </w:t>
            </w:r>
            <w:r>
              <w:rPr>
                <w:bCs/>
                <w:sz w:val="24"/>
                <w:szCs w:val="24"/>
              </w:rPr>
              <w:t xml:space="preserve">по </w:t>
            </w:r>
            <w:r w:rsidRPr="00195F14">
              <w:rPr>
                <w:bCs/>
                <w:sz w:val="24"/>
                <w:szCs w:val="24"/>
              </w:rPr>
              <w:t>предоставлени</w:t>
            </w:r>
            <w:r>
              <w:rPr>
                <w:bCs/>
                <w:sz w:val="24"/>
                <w:szCs w:val="24"/>
              </w:rPr>
              <w:t>ю</w:t>
            </w:r>
            <w:r w:rsidRPr="00195F14">
              <w:rPr>
                <w:bCs/>
                <w:sz w:val="24"/>
                <w:szCs w:val="24"/>
              </w:rPr>
              <w:t xml:space="preserve"> муниципальной услуги «</w:t>
            </w:r>
            <w:r w:rsidR="00AC6657" w:rsidRPr="00195F14">
              <w:rPr>
                <w:bCs/>
                <w:sz w:val="24"/>
                <w:szCs w:val="24"/>
              </w:rPr>
              <w:t xml:space="preserve">Прием заявлений от граждан (семей) о </w:t>
            </w:r>
            <w:r w:rsidR="00AC6657">
              <w:rPr>
                <w:bCs/>
                <w:sz w:val="24"/>
                <w:szCs w:val="24"/>
              </w:rPr>
              <w:t xml:space="preserve">признании их </w:t>
            </w:r>
            <w:proofErr w:type="gramStart"/>
            <w:r w:rsidR="00AC6657">
              <w:rPr>
                <w:bCs/>
                <w:sz w:val="24"/>
                <w:szCs w:val="24"/>
              </w:rPr>
              <w:t>нуждающими</w:t>
            </w:r>
            <w:r w:rsidR="00AC6657" w:rsidRPr="00195F14">
              <w:rPr>
                <w:bCs/>
                <w:sz w:val="24"/>
                <w:szCs w:val="24"/>
              </w:rPr>
              <w:t>ся</w:t>
            </w:r>
            <w:proofErr w:type="gramEnd"/>
            <w:r w:rsidR="00AC6657" w:rsidRPr="00195F14">
              <w:rPr>
                <w:bCs/>
                <w:sz w:val="24"/>
                <w:szCs w:val="24"/>
              </w:rPr>
              <w:t xml:space="preserve"> в улучшении жилищных условий в рамках реализации жилищных программ</w:t>
            </w:r>
            <w:r w:rsidRPr="00195F14">
              <w:rPr>
                <w:bCs/>
                <w:sz w:val="24"/>
                <w:szCs w:val="24"/>
              </w:rPr>
              <w:t>»</w:t>
            </w:r>
          </w:p>
        </w:tc>
      </w:tr>
    </w:tbl>
    <w:p w:rsidR="006D2E47" w:rsidRPr="006D2E47" w:rsidRDefault="006D2E47" w:rsidP="006D2E47">
      <w:pPr>
        <w:pStyle w:val="ConsPlusNormal"/>
        <w:jc w:val="center"/>
        <w:rPr>
          <w:b/>
          <w:bCs/>
          <w:szCs w:val="28"/>
        </w:rPr>
      </w:pPr>
    </w:p>
    <w:p w:rsidR="006D2E47" w:rsidRPr="006D2E47" w:rsidRDefault="006D2E47" w:rsidP="006D2E47">
      <w:pPr>
        <w:pStyle w:val="ConsPlusNormal"/>
        <w:jc w:val="center"/>
        <w:rPr>
          <w:bCs/>
          <w:szCs w:val="28"/>
        </w:rPr>
      </w:pPr>
    </w:p>
    <w:p w:rsidR="006D2E47" w:rsidRPr="008F6C7B" w:rsidRDefault="006D2E47" w:rsidP="006D2E47">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6D2E47" w:rsidRPr="006D2E47" w:rsidRDefault="006D2E47" w:rsidP="006D2E47">
      <w:pPr>
        <w:pStyle w:val="ConsPlusNormal"/>
        <w:jc w:val="both"/>
        <w:rPr>
          <w:b/>
          <w:bCs/>
          <w:szCs w:val="28"/>
        </w:rPr>
      </w:pPr>
    </w:p>
    <w:p w:rsidR="006D2E47" w:rsidRPr="006D2E47" w:rsidRDefault="006D2E47" w:rsidP="006D2E47">
      <w:pPr>
        <w:pStyle w:val="ConsPlusNormal"/>
        <w:jc w:val="center"/>
        <w:rPr>
          <w:b/>
          <w:bCs/>
          <w:szCs w:val="28"/>
        </w:rPr>
      </w:pPr>
      <w:r w:rsidRPr="006D2E47">
        <w:rPr>
          <w:b/>
          <w:bCs/>
          <w:szCs w:val="28"/>
        </w:rPr>
        <w:t>ПОСТАНОВЛЯЕТ:</w:t>
      </w:r>
    </w:p>
    <w:p w:rsidR="006D2E47" w:rsidRPr="006D2E47" w:rsidRDefault="006D2E47" w:rsidP="006D2E47">
      <w:pPr>
        <w:pStyle w:val="ConsPlusNormal"/>
        <w:jc w:val="both"/>
        <w:rPr>
          <w:b/>
          <w:bCs/>
          <w:szCs w:val="28"/>
        </w:rPr>
      </w:pPr>
    </w:p>
    <w:p w:rsidR="006D2E47" w:rsidRPr="008F6C7B" w:rsidRDefault="006D2E47" w:rsidP="006D2E47">
      <w:pPr>
        <w:pStyle w:val="ConsPlusNormal"/>
        <w:jc w:val="both"/>
        <w:rPr>
          <w:bCs/>
          <w:sz w:val="24"/>
          <w:szCs w:val="24"/>
        </w:rPr>
      </w:pPr>
      <w:r w:rsidRPr="008F6C7B">
        <w:rPr>
          <w:bCs/>
          <w:sz w:val="24"/>
          <w:szCs w:val="24"/>
        </w:rPr>
        <w:t>1. Утвердить Административный регламент предоставления   муниципальной услуги «</w:t>
      </w:r>
      <w:r w:rsidR="00195F14" w:rsidRPr="00195F14">
        <w:rPr>
          <w:bCs/>
          <w:sz w:val="24"/>
          <w:szCs w:val="24"/>
        </w:rPr>
        <w:t xml:space="preserve">Прием заявлений от граждан (семей) о </w:t>
      </w:r>
      <w:r w:rsidR="00AC6657">
        <w:rPr>
          <w:bCs/>
          <w:sz w:val="24"/>
          <w:szCs w:val="24"/>
        </w:rPr>
        <w:t xml:space="preserve">признании их </w:t>
      </w:r>
      <w:proofErr w:type="gramStart"/>
      <w:r w:rsidR="00AC6657">
        <w:rPr>
          <w:bCs/>
          <w:sz w:val="24"/>
          <w:szCs w:val="24"/>
        </w:rPr>
        <w:t>нуждающими</w:t>
      </w:r>
      <w:r w:rsidR="00195F14" w:rsidRPr="00195F14">
        <w:rPr>
          <w:bCs/>
          <w:sz w:val="24"/>
          <w:szCs w:val="24"/>
        </w:rPr>
        <w:t>ся</w:t>
      </w:r>
      <w:proofErr w:type="gramEnd"/>
      <w:r w:rsidR="00195F14" w:rsidRPr="00195F14">
        <w:rPr>
          <w:bCs/>
          <w:sz w:val="24"/>
          <w:szCs w:val="24"/>
        </w:rPr>
        <w:t xml:space="preserve"> в улучшении жилищных условий в рамках реализации жилищных программ</w:t>
      </w:r>
      <w:r w:rsidRPr="008F6C7B">
        <w:rPr>
          <w:bCs/>
          <w:sz w:val="24"/>
          <w:szCs w:val="24"/>
        </w:rPr>
        <w:t>»</w:t>
      </w:r>
    </w:p>
    <w:p w:rsidR="006D2E47" w:rsidRPr="008F6C7B" w:rsidRDefault="006D2E47" w:rsidP="006D2E47">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6D2E47" w:rsidRPr="008F6C7B" w:rsidRDefault="006D2E47" w:rsidP="006D2E47">
      <w:pPr>
        <w:pStyle w:val="ConsPlusNormal"/>
        <w:jc w:val="both"/>
        <w:rPr>
          <w:bCs/>
          <w:sz w:val="24"/>
          <w:szCs w:val="24"/>
        </w:rPr>
      </w:pPr>
    </w:p>
    <w:p w:rsidR="006D2E47" w:rsidRPr="008F6C7B" w:rsidRDefault="006D2E47" w:rsidP="006D2E47">
      <w:pPr>
        <w:pStyle w:val="ConsPlusNormal"/>
        <w:jc w:val="both"/>
        <w:rPr>
          <w:bCs/>
          <w:sz w:val="24"/>
          <w:szCs w:val="24"/>
        </w:rPr>
      </w:pPr>
      <w:r w:rsidRPr="008F6C7B">
        <w:rPr>
          <w:bCs/>
          <w:sz w:val="24"/>
          <w:szCs w:val="24"/>
        </w:rPr>
        <w:t>И.о. главы администрации</w:t>
      </w:r>
    </w:p>
    <w:p w:rsidR="006D2E47" w:rsidRPr="006D2E47" w:rsidRDefault="006D2E47" w:rsidP="006D2E47">
      <w:pPr>
        <w:pStyle w:val="ConsPlusNormal"/>
        <w:jc w:val="both"/>
        <w:rPr>
          <w:bCs/>
          <w:szCs w:val="28"/>
        </w:rPr>
      </w:pPr>
      <w:r w:rsidRPr="008F6C7B">
        <w:rPr>
          <w:bCs/>
          <w:sz w:val="24"/>
          <w:szCs w:val="24"/>
        </w:rPr>
        <w:t xml:space="preserve">Дружногорского  городского  поселения                                           </w:t>
      </w:r>
      <w:r w:rsidR="00AC6657">
        <w:rPr>
          <w:bCs/>
          <w:sz w:val="24"/>
          <w:szCs w:val="24"/>
        </w:rPr>
        <w:t xml:space="preserve">                            </w:t>
      </w:r>
      <w:r w:rsidRPr="008F6C7B">
        <w:rPr>
          <w:bCs/>
          <w:sz w:val="24"/>
          <w:szCs w:val="24"/>
        </w:rPr>
        <w:t xml:space="preserve">        И.В. </w:t>
      </w:r>
      <w:proofErr w:type="spellStart"/>
      <w:r w:rsidRPr="008F6C7B">
        <w:rPr>
          <w:bCs/>
          <w:sz w:val="24"/>
          <w:szCs w:val="24"/>
        </w:rPr>
        <w:t>Отс</w:t>
      </w:r>
      <w:proofErr w:type="spellEnd"/>
    </w:p>
    <w:p w:rsidR="006D2E47" w:rsidRPr="006D2E47" w:rsidRDefault="006D2E47" w:rsidP="006D2E47">
      <w:pPr>
        <w:pStyle w:val="ConsPlusNormal"/>
        <w:jc w:val="both"/>
        <w:rPr>
          <w:b/>
          <w:bCs/>
          <w:szCs w:val="28"/>
        </w:rPr>
      </w:pPr>
    </w:p>
    <w:p w:rsidR="006D2E47" w:rsidRPr="006D2E47" w:rsidRDefault="006D2E47" w:rsidP="006D2E47">
      <w:pPr>
        <w:pStyle w:val="ConsPlusNormal"/>
        <w:jc w:val="both"/>
        <w:rPr>
          <w:b/>
          <w:bCs/>
          <w:szCs w:val="28"/>
        </w:rPr>
      </w:pPr>
    </w:p>
    <w:p w:rsidR="006D2E47" w:rsidRPr="006D2E47" w:rsidRDefault="006D2E47" w:rsidP="006D2E47">
      <w:pPr>
        <w:pStyle w:val="ConsPlusNormal"/>
        <w:rPr>
          <w:b/>
          <w:bCs/>
          <w:szCs w:val="28"/>
        </w:rPr>
        <w:sectPr w:rsidR="006D2E47" w:rsidRPr="006D2E47" w:rsidSect="006D2E47">
          <w:headerReference w:type="even" r:id="rId9"/>
          <w:headerReference w:type="default" r:id="rId10"/>
          <w:pgSz w:w="11906" w:h="16838"/>
          <w:pgMar w:top="709" w:right="850" w:bottom="284" w:left="1134" w:header="708" w:footer="708" w:gutter="0"/>
          <w:cols w:space="708"/>
          <w:titlePg/>
          <w:docGrid w:linePitch="360"/>
        </w:sectPr>
      </w:pPr>
    </w:p>
    <w:p w:rsidR="006D2E47" w:rsidRPr="008F6C7B" w:rsidRDefault="00AC6657" w:rsidP="00AC6657">
      <w:pPr>
        <w:pStyle w:val="ConsPlusNormal"/>
        <w:tabs>
          <w:tab w:val="left" w:pos="7140"/>
        </w:tabs>
        <w:rPr>
          <w:b/>
          <w:bCs/>
          <w:sz w:val="24"/>
          <w:szCs w:val="24"/>
        </w:rPr>
      </w:pPr>
      <w:r>
        <w:rPr>
          <w:b/>
          <w:bCs/>
          <w:szCs w:val="28"/>
        </w:rPr>
        <w:lastRenderedPageBreak/>
        <w:tab/>
      </w:r>
    </w:p>
    <w:p w:rsidR="006D2E47" w:rsidRPr="008F6C7B" w:rsidRDefault="006D2E47" w:rsidP="006D2E47">
      <w:pPr>
        <w:pStyle w:val="ConsPlusNormal"/>
        <w:jc w:val="center"/>
        <w:rPr>
          <w:bCs/>
          <w:sz w:val="24"/>
          <w:szCs w:val="24"/>
        </w:rPr>
      </w:pPr>
      <w:r w:rsidRPr="008F6C7B">
        <w:rPr>
          <w:bCs/>
          <w:sz w:val="24"/>
          <w:szCs w:val="24"/>
        </w:rPr>
        <w:t xml:space="preserve">                                                                         Приложение к  постановлению </w:t>
      </w:r>
    </w:p>
    <w:p w:rsidR="006D2E47" w:rsidRPr="008F6C7B" w:rsidRDefault="006D2E47" w:rsidP="006D2E47">
      <w:pPr>
        <w:pStyle w:val="ConsPlusNormal"/>
        <w:jc w:val="center"/>
        <w:rPr>
          <w:bCs/>
          <w:sz w:val="24"/>
          <w:szCs w:val="24"/>
        </w:rPr>
      </w:pPr>
      <w:r w:rsidRPr="008F6C7B">
        <w:rPr>
          <w:bCs/>
          <w:sz w:val="24"/>
          <w:szCs w:val="24"/>
        </w:rPr>
        <w:t xml:space="preserve">                                                                                     администрации МО Дружногорское </w:t>
      </w:r>
    </w:p>
    <w:p w:rsidR="006D2E47" w:rsidRPr="008F6C7B" w:rsidRDefault="006D2E47" w:rsidP="006D2E47">
      <w:pPr>
        <w:pStyle w:val="ConsPlusNormal"/>
        <w:rPr>
          <w:bCs/>
          <w:sz w:val="24"/>
          <w:szCs w:val="24"/>
        </w:rPr>
      </w:pPr>
      <w:r w:rsidRPr="008F6C7B">
        <w:rPr>
          <w:bCs/>
          <w:sz w:val="24"/>
          <w:szCs w:val="24"/>
        </w:rPr>
        <w:t xml:space="preserve">                                                                             </w:t>
      </w:r>
      <w:r w:rsidR="008F6C7B">
        <w:rPr>
          <w:bCs/>
          <w:sz w:val="24"/>
          <w:szCs w:val="24"/>
        </w:rPr>
        <w:t xml:space="preserve">                     </w:t>
      </w:r>
      <w:r w:rsidRPr="008F6C7B">
        <w:rPr>
          <w:bCs/>
          <w:sz w:val="24"/>
          <w:szCs w:val="24"/>
        </w:rPr>
        <w:t xml:space="preserve">городское поселение  от </w:t>
      </w:r>
      <w:r w:rsidR="00941BE5">
        <w:rPr>
          <w:bCs/>
          <w:sz w:val="24"/>
          <w:szCs w:val="24"/>
        </w:rPr>
        <w:t xml:space="preserve">03.12.2018 </w:t>
      </w:r>
      <w:r w:rsidRPr="008F6C7B">
        <w:rPr>
          <w:bCs/>
          <w:sz w:val="24"/>
          <w:szCs w:val="24"/>
        </w:rPr>
        <w:t xml:space="preserve">№ </w:t>
      </w:r>
      <w:r w:rsidR="00941BE5">
        <w:rPr>
          <w:bCs/>
          <w:sz w:val="24"/>
          <w:szCs w:val="24"/>
        </w:rPr>
        <w:t>321</w:t>
      </w:r>
    </w:p>
    <w:p w:rsidR="006D2E47" w:rsidRPr="006D2E47" w:rsidRDefault="006D2E47" w:rsidP="006D2E47">
      <w:pPr>
        <w:pStyle w:val="ConsPlusNormal"/>
        <w:rPr>
          <w:bCs/>
          <w:szCs w:val="28"/>
        </w:rPr>
      </w:pPr>
      <w:r w:rsidRPr="006D2E47">
        <w:rPr>
          <w:b/>
          <w:bCs/>
          <w:szCs w:val="28"/>
        </w:rPr>
        <w:t xml:space="preserve">    </w:t>
      </w:r>
    </w:p>
    <w:p w:rsidR="009F0DA5" w:rsidRPr="006D2E47" w:rsidRDefault="006D2E47" w:rsidP="006D2E47">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6D2E47">
        <w:rPr>
          <w:b/>
        </w:rPr>
        <w:t>«</w:t>
      </w:r>
      <w:r w:rsidR="00AC6657" w:rsidRPr="00AC6657">
        <w:rPr>
          <w:b/>
        </w:rPr>
        <w:t xml:space="preserve">Прием заявлений от граждан (семей) о признании их </w:t>
      </w:r>
      <w:proofErr w:type="gramStart"/>
      <w:r w:rsidR="00AC6657" w:rsidRPr="00AC6657">
        <w:rPr>
          <w:b/>
        </w:rPr>
        <w:t>нуждающимися</w:t>
      </w:r>
      <w:proofErr w:type="gramEnd"/>
      <w:r w:rsidR="00AC6657" w:rsidRPr="00AC6657">
        <w:rPr>
          <w:b/>
        </w:rPr>
        <w:t xml:space="preserve"> в улучшении жилищных условий в рамках реализации жилищных программ</w:t>
      </w:r>
      <w:r w:rsidR="002F1FBD" w:rsidRPr="006D2E47">
        <w:rPr>
          <w:b/>
        </w:rPr>
        <w:t>»</w:t>
      </w:r>
    </w:p>
    <w:p w:rsidR="009F0DA5" w:rsidRPr="00424529" w:rsidRDefault="009F0DA5">
      <w:pPr>
        <w:pStyle w:val="ConsPlusNormal"/>
        <w:jc w:val="both"/>
      </w:pPr>
    </w:p>
    <w:p w:rsidR="009F0DA5" w:rsidRPr="008F6C7B" w:rsidRDefault="009F0DA5" w:rsidP="00C5153C">
      <w:pPr>
        <w:pStyle w:val="ConsPlusNormal"/>
        <w:jc w:val="center"/>
        <w:outlineLvl w:val="1"/>
        <w:rPr>
          <w:b/>
          <w:sz w:val="24"/>
          <w:szCs w:val="24"/>
        </w:rPr>
      </w:pPr>
      <w:r w:rsidRPr="008F6C7B">
        <w:rPr>
          <w:b/>
          <w:sz w:val="24"/>
          <w:szCs w:val="24"/>
        </w:rPr>
        <w:t>1. Общие положения</w:t>
      </w:r>
    </w:p>
    <w:p w:rsidR="00195F14" w:rsidRPr="00195F14" w:rsidRDefault="00195F14" w:rsidP="00861545">
      <w:pPr>
        <w:numPr>
          <w:ilvl w:val="1"/>
          <w:numId w:val="2"/>
        </w:numPr>
        <w:tabs>
          <w:tab w:val="left" w:pos="142"/>
          <w:tab w:val="left" w:pos="284"/>
        </w:tabs>
        <w:ind w:left="0" w:firstLine="709"/>
        <w:rPr>
          <w:rFonts w:ascii="Times New Roman" w:hAnsi="Times New Roman" w:cs="Times New Roman"/>
        </w:rPr>
      </w:pPr>
      <w:bookmarkStart w:id="0" w:name="sub_1011"/>
      <w:r w:rsidRPr="00195F14">
        <w:rPr>
          <w:rFonts w:ascii="Times New Roman" w:hAnsi="Times New Roman" w:cs="Times New Roman"/>
        </w:rPr>
        <w:t>Наименование муниципальной услуги: «</w:t>
      </w:r>
      <w:r w:rsidR="00AC6657" w:rsidRPr="00AC6657">
        <w:rPr>
          <w:rFonts w:ascii="Times New Roman" w:hAnsi="Times New Roman" w:cs="Times New Roman"/>
        </w:rPr>
        <w:t xml:space="preserve">Прием заявлений от граждан (семей) о признании их </w:t>
      </w:r>
      <w:proofErr w:type="gramStart"/>
      <w:r w:rsidR="00AC6657" w:rsidRPr="00AC6657">
        <w:rPr>
          <w:rFonts w:ascii="Times New Roman" w:hAnsi="Times New Roman" w:cs="Times New Roman"/>
        </w:rPr>
        <w:t>нуждающимися</w:t>
      </w:r>
      <w:proofErr w:type="gramEnd"/>
      <w:r w:rsidR="00AC6657" w:rsidRPr="00AC6657">
        <w:rPr>
          <w:rFonts w:ascii="Times New Roman" w:hAnsi="Times New Roman" w:cs="Times New Roman"/>
        </w:rPr>
        <w:t xml:space="preserve"> в улучшении жилищных условий в рамках реализации жилищных программ</w:t>
      </w:r>
      <w:r w:rsidRPr="00195F14">
        <w:rPr>
          <w:rFonts w:ascii="Times New Roman" w:hAnsi="Times New Roman" w:cs="Times New Roman"/>
          <w:b/>
          <w:bCs/>
        </w:rPr>
        <w:t>»</w:t>
      </w:r>
      <w:r w:rsidRPr="00195F14">
        <w:rPr>
          <w:rFonts w:ascii="Times New Roman" w:hAnsi="Times New Roman" w:cs="Times New Roman"/>
        </w:rPr>
        <w:t xml:space="preserve"> (далее – муниципальная услуга).</w:t>
      </w:r>
    </w:p>
    <w:p w:rsidR="00195F14" w:rsidRPr="00195F14" w:rsidRDefault="00195F14" w:rsidP="00861545">
      <w:pPr>
        <w:numPr>
          <w:ilvl w:val="1"/>
          <w:numId w:val="2"/>
        </w:numPr>
        <w:tabs>
          <w:tab w:val="left" w:pos="142"/>
          <w:tab w:val="left" w:pos="284"/>
        </w:tabs>
        <w:ind w:left="0" w:firstLine="709"/>
        <w:rPr>
          <w:rFonts w:ascii="Times New Roman" w:hAnsi="Times New Roman" w:cs="Times New Roman"/>
        </w:rPr>
      </w:pPr>
      <w:r w:rsidRPr="00195F14">
        <w:rPr>
          <w:rFonts w:ascii="Times New Roman" w:hAnsi="Times New Roman" w:cs="Times New Roman"/>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1.2.1. Муниципальную услугу предоставляет администрация </w:t>
      </w:r>
      <w:r>
        <w:rPr>
          <w:rFonts w:ascii="Times New Roman" w:hAnsi="Times New Roman" w:cs="Times New Roman"/>
        </w:rPr>
        <w:t xml:space="preserve">Дружногорского городского </w:t>
      </w:r>
      <w:r w:rsidRPr="00195F14">
        <w:rPr>
          <w:rFonts w:ascii="Times New Roman" w:hAnsi="Times New Roman" w:cs="Times New Roman"/>
        </w:rPr>
        <w:t xml:space="preserve">поселения (далее - Администрация).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1.2.2. Лицом, ответственными за предоставление муниципальной услуги, является специалист администрации.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1.3. Информация о месте нахождения и графике работы Администрации, специалиста указана в приложении № 1.</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95F14" w:rsidRPr="00195F14" w:rsidRDefault="00195F14" w:rsidP="00195F14">
      <w:pPr>
        <w:tabs>
          <w:tab w:val="left" w:pos="142"/>
          <w:tab w:val="left" w:pos="284"/>
        </w:tabs>
        <w:ind w:firstLine="709"/>
        <w:rPr>
          <w:rFonts w:ascii="Times New Roman" w:hAnsi="Times New Roman" w:cs="Times New Roman"/>
        </w:rPr>
      </w:pPr>
      <w:bookmarkStart w:id="1" w:name="sub_104"/>
      <w:bookmarkEnd w:id="0"/>
      <w:r w:rsidRPr="00195F14">
        <w:rPr>
          <w:rFonts w:ascii="Times New Roman" w:hAnsi="Times New Roman" w:cs="Times New Roman"/>
        </w:rPr>
        <w:t xml:space="preserve">1.5. </w:t>
      </w:r>
      <w:bookmarkStart w:id="2" w:name="sub_20196"/>
      <w:bookmarkEnd w:id="1"/>
      <w:r w:rsidRPr="00195F14">
        <w:rPr>
          <w:rFonts w:ascii="Times New Roman" w:hAnsi="Times New Roman" w:cs="Times New Roman"/>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Актуальная информация о справочных телефонах и режимах работы филиалов МФЦ содержится на сайте МФЦ Ленинградской области: </w:t>
      </w:r>
      <w:r w:rsidRPr="00195F14">
        <w:rPr>
          <w:rFonts w:ascii="Times New Roman" w:hAnsi="Times New Roman" w:cs="Times New Roman"/>
          <w:u w:val="single"/>
          <w:lang w:val="en-US"/>
        </w:rPr>
        <w:t>www</w:t>
      </w:r>
      <w:r w:rsidRPr="00195F14">
        <w:rPr>
          <w:rFonts w:ascii="Times New Roman" w:hAnsi="Times New Roman" w:cs="Times New Roman"/>
          <w:u w:val="single"/>
        </w:rPr>
        <w:t>.mfc47.ru</w:t>
      </w:r>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bookmarkStart w:id="3" w:name="sub_105"/>
      <w:bookmarkEnd w:id="2"/>
      <w:r w:rsidRPr="00195F14">
        <w:rPr>
          <w:rFonts w:ascii="Times New Roman" w:hAnsi="Times New Roman" w:cs="Times New Roman"/>
        </w:rPr>
        <w:t xml:space="preserve">1.6. Адрес ПГУ ЛО: </w:t>
      </w:r>
      <w:hyperlink r:id="rId11" w:history="1">
        <w:r w:rsidRPr="00195F14">
          <w:rPr>
            <w:rFonts w:ascii="Times New Roman" w:hAnsi="Times New Roman" w:cs="Times New Roman"/>
          </w:rPr>
          <w:t>www.gu.lenobl.ru</w:t>
        </w:r>
      </w:hyperlink>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Адрес ЕПГУ:  http: </w:t>
      </w:r>
      <w:proofErr w:type="spellStart"/>
      <w:r w:rsidRPr="00195F14">
        <w:rPr>
          <w:rFonts w:ascii="Times New Roman" w:hAnsi="Times New Roman" w:cs="Times New Roman"/>
        </w:rPr>
        <w:t>www.gosuslugi.ru</w:t>
      </w:r>
      <w:proofErr w:type="spellEnd"/>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Адрес официального сайта администрации муниципального образования в сети Интернет: </w:t>
      </w:r>
      <w:hyperlink r:id="rId12" w:history="1">
        <w:r w:rsidRPr="00195F14">
          <w:rPr>
            <w:rStyle w:val="af6"/>
            <w:rFonts w:ascii="Times New Roman" w:hAnsi="Times New Roman" w:cs="Times New Roman"/>
            <w:lang w:val="en-US"/>
          </w:rPr>
          <w:t>http</w:t>
        </w:r>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verevo</w:t>
        </w:r>
        <w:proofErr w:type="spellEnd"/>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gtn</w:t>
        </w:r>
        <w:proofErr w:type="spellEnd"/>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ru</w:t>
        </w:r>
        <w:proofErr w:type="spellEnd"/>
        <w:r w:rsidRPr="00195F14">
          <w:rPr>
            <w:rStyle w:val="af6"/>
            <w:rFonts w:ascii="Times New Roman" w:hAnsi="Times New Roman" w:cs="Times New Roman"/>
          </w:rPr>
          <w:t>/</w:t>
        </w:r>
      </w:hyperlink>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bookmarkStart w:id="4" w:name="sub_106"/>
      <w:r w:rsidRPr="00195F14">
        <w:rPr>
          <w:rFonts w:ascii="Times New Roman" w:hAnsi="Times New Roman" w:cs="Times New Roman"/>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а) устно - по адресу, указанному </w:t>
      </w:r>
      <w:hyperlink w:anchor="sub_103" w:history="1">
        <w:r w:rsidRPr="00195F14">
          <w:rPr>
            <w:rFonts w:ascii="Times New Roman" w:hAnsi="Times New Roman" w:cs="Times New Roman"/>
          </w:rPr>
          <w:t>в пункте 1.3</w:t>
        </w:r>
      </w:hyperlink>
      <w:r w:rsidRPr="00195F14">
        <w:rPr>
          <w:rFonts w:ascii="Times New Roman" w:hAnsi="Times New Roman" w:cs="Times New Roman"/>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195F14">
          <w:rPr>
            <w:rFonts w:ascii="Times New Roman" w:hAnsi="Times New Roman" w:cs="Times New Roman"/>
          </w:rPr>
          <w:t>пункте 1.</w:t>
        </w:r>
      </w:hyperlink>
      <w:r w:rsidRPr="00195F14">
        <w:rPr>
          <w:rFonts w:ascii="Times New Roman" w:hAnsi="Times New Roman" w:cs="Times New Roman"/>
        </w:rPr>
        <w:t>3. настоящего Административного регламента);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Приём заявителей осуществляется: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lastRenderedPageBreak/>
        <w:t>- специали</w:t>
      </w:r>
      <w:r>
        <w:rPr>
          <w:rFonts w:ascii="Times New Roman" w:hAnsi="Times New Roman" w:cs="Times New Roman"/>
        </w:rPr>
        <w:t>стом администрации</w:t>
      </w:r>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Время консультирования при личном обращении не должно превышать 15 минут.</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195F14">
          <w:rPr>
            <w:rFonts w:ascii="Times New Roman" w:hAnsi="Times New Roman" w:cs="Times New Roman"/>
          </w:rPr>
          <w:t>пункте 1.3</w:t>
        </w:r>
      </w:hyperlink>
      <w:r w:rsidRPr="00195F14">
        <w:rPr>
          <w:rFonts w:ascii="Times New Roman" w:hAnsi="Times New Roman" w:cs="Times New Roman"/>
        </w:rPr>
        <w:t xml:space="preserve"> настоящего Административного регламента;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в) по справочному телефону, указанному в </w:t>
      </w:r>
      <w:hyperlink w:anchor="sub_104" w:history="1">
        <w:r w:rsidRPr="00195F14">
          <w:rPr>
            <w:rFonts w:ascii="Times New Roman" w:hAnsi="Times New Roman" w:cs="Times New Roman"/>
          </w:rPr>
          <w:t>1.3</w:t>
        </w:r>
      </w:hyperlink>
      <w:r w:rsidRPr="00195F14">
        <w:rPr>
          <w:rFonts w:ascii="Times New Roman" w:hAnsi="Times New Roman" w:cs="Times New Roman"/>
        </w:rPr>
        <w:t xml:space="preserve"> настоящего Административного регламента;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195F14">
          <w:rPr>
            <w:rFonts w:ascii="Times New Roman" w:hAnsi="Times New Roman" w:cs="Times New Roman"/>
          </w:rPr>
          <w:t>1.3</w:t>
        </w:r>
      </w:hyperlink>
      <w:r w:rsidRPr="00195F14">
        <w:rPr>
          <w:rFonts w:ascii="Times New Roman" w:hAnsi="Times New Roman" w:cs="Times New Roman"/>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95F14" w:rsidRPr="00195F14" w:rsidRDefault="00195F14" w:rsidP="00195F14">
      <w:pPr>
        <w:tabs>
          <w:tab w:val="left" w:pos="142"/>
          <w:tab w:val="left" w:pos="284"/>
        </w:tabs>
        <w:ind w:firstLine="709"/>
        <w:rPr>
          <w:rFonts w:ascii="Times New Roman" w:hAnsi="Times New Roman" w:cs="Times New Roman"/>
        </w:rPr>
      </w:pPr>
      <w:proofErr w:type="spellStart"/>
      <w:r w:rsidRPr="00195F14">
        <w:rPr>
          <w:rFonts w:ascii="Times New Roman" w:hAnsi="Times New Roman" w:cs="Times New Roman"/>
        </w:rPr>
        <w:t>д</w:t>
      </w:r>
      <w:proofErr w:type="spellEnd"/>
      <w:r w:rsidRPr="00195F14">
        <w:rPr>
          <w:rFonts w:ascii="Times New Roman" w:hAnsi="Times New Roman" w:cs="Times New Roman"/>
        </w:rPr>
        <w:t xml:space="preserve">) на ПГУ: </w:t>
      </w:r>
      <w:proofErr w:type="spellStart"/>
      <w:r w:rsidRPr="00195F14">
        <w:rPr>
          <w:rFonts w:ascii="Times New Roman" w:hAnsi="Times New Roman" w:cs="Times New Roman"/>
        </w:rPr>
        <w:t>www.gu.lenobl.ru</w:t>
      </w:r>
      <w:proofErr w:type="spellEnd"/>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е) на ЕПГУ: </w:t>
      </w:r>
      <w:proofErr w:type="spellStart"/>
      <w:r w:rsidRPr="00195F14">
        <w:rPr>
          <w:rFonts w:ascii="Times New Roman" w:hAnsi="Times New Roman" w:cs="Times New Roman"/>
        </w:rPr>
        <w:t>www.gosuslugi.ru</w:t>
      </w:r>
      <w:proofErr w:type="spellEnd"/>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Информирование заявителей в электронной форме осуществляется путем размещения информации на ПГУ ЛО, либо на ЕПГУ.</w:t>
      </w:r>
    </w:p>
    <w:p w:rsidR="00195F14" w:rsidRPr="00195F14" w:rsidRDefault="00195F14" w:rsidP="00195F14">
      <w:pPr>
        <w:tabs>
          <w:tab w:val="left" w:pos="142"/>
          <w:tab w:val="left" w:pos="284"/>
        </w:tabs>
        <w:ind w:firstLine="709"/>
        <w:rPr>
          <w:rFonts w:ascii="Times New Roman" w:hAnsi="Times New Roman" w:cs="Times New Roman"/>
          <w:u w:val="single"/>
        </w:rPr>
      </w:pPr>
      <w:r w:rsidRPr="00195F14">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195F14" w:rsidRPr="00195F14" w:rsidRDefault="00195F14" w:rsidP="00195F14">
      <w:pPr>
        <w:tabs>
          <w:tab w:val="left" w:pos="142"/>
          <w:tab w:val="left" w:pos="284"/>
        </w:tabs>
        <w:ind w:firstLine="709"/>
        <w:rPr>
          <w:rFonts w:ascii="Times New Roman" w:hAnsi="Times New Roman" w:cs="Times New Roman"/>
        </w:rPr>
      </w:pPr>
      <w:bookmarkStart w:id="5" w:name="sub_107"/>
      <w:r w:rsidRPr="00195F14">
        <w:rPr>
          <w:rFonts w:ascii="Times New Roman" w:hAnsi="Times New Roman" w:cs="Times New Roman"/>
        </w:rPr>
        <w:t xml:space="preserve">1.8. Текстовая информация, указанная в </w:t>
      </w:r>
      <w:hyperlink w:anchor="sub_103" w:history="1">
        <w:r w:rsidRPr="00195F14">
          <w:rPr>
            <w:rFonts w:ascii="Times New Roman" w:hAnsi="Times New Roman" w:cs="Times New Roman"/>
          </w:rPr>
          <w:t>пунктах 1.3 - 1.6</w:t>
        </w:r>
      </w:hyperlink>
      <w:r w:rsidRPr="00195F14">
        <w:rPr>
          <w:rFonts w:ascii="Times New Roman" w:hAnsi="Times New Roman" w:cs="Times New Roman"/>
        </w:rPr>
        <w:t xml:space="preserve"> настоящего Административного регламента, размещается на стендах в помещениях администрации муниципального образования «</w:t>
      </w:r>
      <w:r>
        <w:rPr>
          <w:rFonts w:ascii="Times New Roman" w:hAnsi="Times New Roman" w:cs="Times New Roman"/>
        </w:rPr>
        <w:t xml:space="preserve">Дружногорское городское </w:t>
      </w:r>
      <w:r w:rsidRPr="00195F14">
        <w:rPr>
          <w:rFonts w:ascii="Times New Roman" w:hAnsi="Times New Roman" w:cs="Times New Roman"/>
        </w:rPr>
        <w:t>поселение», в помещениях филиалов МФЦ.</w:t>
      </w:r>
    </w:p>
    <w:bookmarkEnd w:id="5"/>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Копия Административного регламента размещается на </w:t>
      </w:r>
      <w:hyperlink r:id="rId13" w:history="1">
        <w:r w:rsidRPr="00195F14">
          <w:rPr>
            <w:rFonts w:ascii="Times New Roman" w:hAnsi="Times New Roman" w:cs="Times New Roman"/>
          </w:rPr>
          <w:t>официальном сайте</w:t>
        </w:r>
      </w:hyperlink>
      <w:r w:rsidRPr="00195F14">
        <w:rPr>
          <w:rFonts w:ascii="Times New Roman" w:hAnsi="Times New Roman" w:cs="Times New Roman"/>
        </w:rPr>
        <w:t xml:space="preserve"> администрации муниципального образования «</w:t>
      </w:r>
      <w:r>
        <w:rPr>
          <w:rFonts w:ascii="Times New Roman" w:hAnsi="Times New Roman" w:cs="Times New Roman"/>
        </w:rPr>
        <w:t xml:space="preserve">Дружногорское городское </w:t>
      </w:r>
      <w:r w:rsidRPr="00195F14">
        <w:rPr>
          <w:rFonts w:ascii="Times New Roman" w:hAnsi="Times New Roman" w:cs="Times New Roman"/>
        </w:rPr>
        <w:t xml:space="preserve">поселение» в сети Интернет по адресу: </w:t>
      </w:r>
      <w:hyperlink r:id="rId14" w:history="1">
        <w:r w:rsidRPr="00195F14">
          <w:rPr>
            <w:rStyle w:val="af6"/>
            <w:rFonts w:ascii="Times New Roman" w:hAnsi="Times New Roman" w:cs="Times New Roman"/>
            <w:lang w:val="en-US"/>
          </w:rPr>
          <w:t>http</w:t>
        </w:r>
        <w:r w:rsidRPr="00195F14">
          <w:rPr>
            <w:rStyle w:val="af6"/>
            <w:rFonts w:ascii="Times New Roman" w:hAnsi="Times New Roman" w:cs="Times New Roman"/>
          </w:rPr>
          <w:t>://</w:t>
        </w:r>
        <w:r w:rsidR="007C7771">
          <w:rPr>
            <w:rStyle w:val="af6"/>
            <w:rFonts w:ascii="Times New Roman" w:hAnsi="Times New Roman" w:cs="Times New Roman"/>
            <w:lang w:val="en-US"/>
          </w:rPr>
          <w:t>www</w:t>
        </w:r>
        <w:r w:rsidR="007C7771" w:rsidRPr="007C7771">
          <w:rPr>
            <w:rStyle w:val="af6"/>
            <w:rFonts w:ascii="Times New Roman" w:hAnsi="Times New Roman" w:cs="Times New Roman"/>
          </w:rPr>
          <w:t>/</w:t>
        </w:r>
        <w:proofErr w:type="spellStart"/>
        <w:r w:rsidR="007C7771">
          <w:rPr>
            <w:rStyle w:val="af6"/>
            <w:rFonts w:ascii="Times New Roman" w:hAnsi="Times New Roman" w:cs="Times New Roman"/>
            <w:lang w:val="en-US"/>
          </w:rPr>
          <w:t>drgp</w:t>
        </w:r>
        <w:proofErr w:type="spellEnd"/>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ru</w:t>
        </w:r>
        <w:proofErr w:type="spellEnd"/>
        <w:r w:rsidRPr="00195F14">
          <w:rPr>
            <w:rStyle w:val="af6"/>
            <w:rFonts w:ascii="Times New Roman" w:hAnsi="Times New Roman" w:cs="Times New Roman"/>
          </w:rPr>
          <w:t>/</w:t>
        </w:r>
      </w:hyperlink>
      <w:r w:rsidRPr="00195F14">
        <w:rPr>
          <w:rFonts w:ascii="Times New Roman" w:hAnsi="Times New Roman" w:cs="Times New Roman"/>
        </w:rPr>
        <w:t>. и на портале государственных и муниципальных услуг Ленинградской области.</w:t>
      </w:r>
    </w:p>
    <w:p w:rsidR="00195F14" w:rsidRPr="00195F14" w:rsidRDefault="00195F14" w:rsidP="00195F14">
      <w:pPr>
        <w:pStyle w:val="af7"/>
        <w:ind w:firstLine="709"/>
        <w:jc w:val="both"/>
        <w:rPr>
          <w:color w:val="000000"/>
          <w:sz w:val="24"/>
        </w:rPr>
      </w:pPr>
      <w:r w:rsidRPr="00195F14">
        <w:rPr>
          <w:sz w:val="24"/>
        </w:rPr>
        <w:t xml:space="preserve">1.9. </w:t>
      </w:r>
      <w:r w:rsidRPr="00195F14">
        <w:rPr>
          <w:color w:val="000000"/>
          <w:sz w:val="24"/>
        </w:rPr>
        <w:t xml:space="preserve">Заявителем муниципальной услуги </w:t>
      </w:r>
      <w:r w:rsidRPr="00195F14">
        <w:rPr>
          <w:sz w:val="24"/>
        </w:rPr>
        <w:t>является гражданин (семья)</w:t>
      </w:r>
      <w:r w:rsidRPr="00195F14">
        <w:rPr>
          <w:color w:val="000000"/>
          <w:sz w:val="24"/>
        </w:rPr>
        <w:t>, изъявивший (</w:t>
      </w:r>
      <w:proofErr w:type="spellStart"/>
      <w:r w:rsidRPr="00195F14">
        <w:rPr>
          <w:color w:val="000000"/>
          <w:sz w:val="24"/>
        </w:rPr>
        <w:t>ая</w:t>
      </w:r>
      <w:proofErr w:type="spellEnd"/>
      <w:r w:rsidRPr="00195F14">
        <w:rPr>
          <w:color w:val="000000"/>
          <w:sz w:val="24"/>
        </w:rPr>
        <w:t>) желание участвовать в программных мероприятиях  по улучшению жилищных условий.</w:t>
      </w:r>
    </w:p>
    <w:p w:rsidR="00195F14" w:rsidRPr="00195F14" w:rsidRDefault="00195F14" w:rsidP="00195F14">
      <w:pPr>
        <w:ind w:firstLine="708"/>
        <w:rPr>
          <w:rFonts w:ascii="Times New Roman" w:hAnsi="Times New Roman" w:cs="Times New Roman"/>
        </w:rPr>
      </w:pPr>
      <w:r w:rsidRPr="00195F14">
        <w:rPr>
          <w:rFonts w:ascii="Times New Roman" w:hAnsi="Times New Roman" w:cs="Times New Roman"/>
        </w:rPr>
        <w:t xml:space="preserve">Представлять интересы заявителя </w:t>
      </w:r>
      <w:proofErr w:type="gramStart"/>
      <w:r w:rsidRPr="00195F14">
        <w:rPr>
          <w:rFonts w:ascii="Times New Roman" w:hAnsi="Times New Roman" w:cs="Times New Roman"/>
        </w:rPr>
        <w:t>от имени физических лиц по вопросу о включении их в состав участников мероприятий по улучшению</w:t>
      </w:r>
      <w:proofErr w:type="gramEnd"/>
      <w:r w:rsidRPr="00195F14">
        <w:rPr>
          <w:rFonts w:ascii="Times New Roman" w:hAnsi="Times New Roman" w:cs="Times New Roman"/>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195F14" w:rsidRPr="00195F14" w:rsidRDefault="00195F14" w:rsidP="00195F14">
      <w:pPr>
        <w:tabs>
          <w:tab w:val="left" w:pos="142"/>
          <w:tab w:val="left" w:pos="284"/>
        </w:tabs>
        <w:ind w:firstLine="709"/>
        <w:jc w:val="center"/>
        <w:outlineLvl w:val="0"/>
        <w:rPr>
          <w:rFonts w:ascii="Times New Roman" w:hAnsi="Times New Roman" w:cs="Times New Roman"/>
          <w:b/>
          <w:bCs/>
        </w:rPr>
      </w:pPr>
      <w:bookmarkStart w:id="6" w:name="sub_1002"/>
      <w:r w:rsidRPr="00195F14">
        <w:rPr>
          <w:rFonts w:ascii="Times New Roman" w:hAnsi="Times New Roman" w:cs="Times New Roman"/>
          <w:b/>
          <w:bCs/>
        </w:rPr>
        <w:t>2. Стандарт предоставления муниципальной услуги</w:t>
      </w:r>
      <w:bookmarkEnd w:id="6"/>
    </w:p>
    <w:p w:rsidR="00195F14" w:rsidRPr="00195F14" w:rsidRDefault="00195F14" w:rsidP="00195F14">
      <w:pPr>
        <w:tabs>
          <w:tab w:val="left" w:pos="142"/>
          <w:tab w:val="left" w:pos="284"/>
        </w:tabs>
        <w:ind w:firstLine="709"/>
        <w:rPr>
          <w:rFonts w:ascii="Times New Roman" w:hAnsi="Times New Roman" w:cs="Times New Roman"/>
        </w:rPr>
      </w:pPr>
      <w:bookmarkStart w:id="7" w:name="sub_1021"/>
      <w:r w:rsidRPr="00195F14">
        <w:rPr>
          <w:rFonts w:ascii="Times New Roman" w:hAnsi="Times New Roman" w:cs="Times New Roman"/>
        </w:rPr>
        <w:t>2.1. Наименование муниципальной услуги «</w:t>
      </w:r>
      <w:r w:rsidR="00AC6657" w:rsidRPr="00AC6657">
        <w:rPr>
          <w:rFonts w:ascii="Times New Roman" w:hAnsi="Times New Roman" w:cs="Times New Roman"/>
        </w:rPr>
        <w:t xml:space="preserve">Прием заявлений от граждан (семей) о признании их </w:t>
      </w:r>
      <w:proofErr w:type="gramStart"/>
      <w:r w:rsidR="00AC6657" w:rsidRPr="00AC6657">
        <w:rPr>
          <w:rFonts w:ascii="Times New Roman" w:hAnsi="Times New Roman" w:cs="Times New Roman"/>
        </w:rPr>
        <w:t>нуждающимися</w:t>
      </w:r>
      <w:proofErr w:type="gramEnd"/>
      <w:r w:rsidR="00AC6657" w:rsidRPr="00AC6657">
        <w:rPr>
          <w:rFonts w:ascii="Times New Roman" w:hAnsi="Times New Roman" w:cs="Times New Roman"/>
        </w:rPr>
        <w:t xml:space="preserve"> в улучшении жилищных условий в рамках реализации жилищных программ</w:t>
      </w:r>
      <w:r w:rsidRPr="00195F14">
        <w:rPr>
          <w:rFonts w:ascii="Times New Roman" w:hAnsi="Times New Roman" w:cs="Times New Roman"/>
        </w:rPr>
        <w:t>».</w:t>
      </w:r>
    </w:p>
    <w:p w:rsidR="00195F14" w:rsidRPr="00195F14" w:rsidRDefault="00195F14" w:rsidP="00195F14">
      <w:pPr>
        <w:tabs>
          <w:tab w:val="left" w:pos="0"/>
        </w:tabs>
        <w:ind w:firstLine="709"/>
        <w:rPr>
          <w:rFonts w:ascii="Times New Roman" w:hAnsi="Times New Roman" w:cs="Times New Roman"/>
        </w:rPr>
      </w:pPr>
      <w:bookmarkStart w:id="8" w:name="sub_1022"/>
      <w:bookmarkEnd w:id="7"/>
      <w:r w:rsidRPr="00195F14">
        <w:rPr>
          <w:rFonts w:ascii="Times New Roman" w:hAnsi="Times New Roman" w:cs="Times New Roma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95F14" w:rsidRPr="00195F14" w:rsidRDefault="00195F14" w:rsidP="00195F14">
      <w:pPr>
        <w:tabs>
          <w:tab w:val="left" w:pos="0"/>
        </w:tabs>
        <w:ind w:firstLine="709"/>
        <w:rPr>
          <w:rFonts w:ascii="Times New Roman" w:hAnsi="Times New Roman" w:cs="Times New Roman"/>
        </w:rPr>
      </w:pPr>
      <w:r w:rsidRPr="00195F14">
        <w:rPr>
          <w:rFonts w:ascii="Times New Roman" w:hAnsi="Times New Roman" w:cs="Times New Roman"/>
        </w:rPr>
        <w:t xml:space="preserve">Муниципальную услугу предоставляет Администрация </w:t>
      </w:r>
      <w:r>
        <w:rPr>
          <w:rFonts w:ascii="Times New Roman" w:hAnsi="Times New Roman" w:cs="Times New Roman"/>
        </w:rPr>
        <w:t xml:space="preserve">Дружногорского городского </w:t>
      </w:r>
      <w:r w:rsidRPr="00195F14">
        <w:rPr>
          <w:rFonts w:ascii="Times New Roman" w:hAnsi="Times New Roman" w:cs="Times New Roman"/>
        </w:rPr>
        <w:t xml:space="preserve">поселения. </w:t>
      </w:r>
    </w:p>
    <w:p w:rsidR="00195F14" w:rsidRPr="00195F14" w:rsidRDefault="00195F14" w:rsidP="00195F14">
      <w:pPr>
        <w:tabs>
          <w:tab w:val="left" w:pos="0"/>
        </w:tabs>
        <w:ind w:firstLine="709"/>
        <w:rPr>
          <w:rFonts w:ascii="Times New Roman" w:hAnsi="Times New Roman" w:cs="Times New Roman"/>
        </w:rPr>
      </w:pPr>
      <w:r w:rsidRPr="00195F14">
        <w:rPr>
          <w:rFonts w:ascii="Times New Roman" w:hAnsi="Times New Roman" w:cs="Times New Roman"/>
        </w:rPr>
        <w:t>Лицом, ответственным за предоставление муниципальной услуги,</w:t>
      </w:r>
      <w:r>
        <w:rPr>
          <w:rFonts w:ascii="Times New Roman" w:hAnsi="Times New Roman" w:cs="Times New Roman"/>
        </w:rPr>
        <w:t xml:space="preserve"> является</w:t>
      </w:r>
      <w:r w:rsidRPr="00195F14">
        <w:rPr>
          <w:rFonts w:ascii="Times New Roman" w:hAnsi="Times New Roman" w:cs="Times New Roman"/>
        </w:rPr>
        <w:t xml:space="preserve"> специалист администрации по жилищным вопросам.</w:t>
      </w:r>
    </w:p>
    <w:p w:rsidR="00195F14" w:rsidRPr="00195F14" w:rsidRDefault="00195F14" w:rsidP="00195F14">
      <w:pPr>
        <w:pStyle w:val="af7"/>
        <w:tabs>
          <w:tab w:val="left" w:pos="0"/>
        </w:tabs>
        <w:ind w:firstLine="709"/>
        <w:jc w:val="both"/>
        <w:rPr>
          <w:sz w:val="24"/>
        </w:rPr>
      </w:pPr>
      <w:bookmarkStart w:id="9" w:name="sub_1023"/>
      <w:bookmarkEnd w:id="8"/>
      <w:r w:rsidRPr="00195F14">
        <w:rPr>
          <w:sz w:val="24"/>
        </w:rPr>
        <w:t xml:space="preserve">2.3. Результатом предоставления муниципальной услуги является </w:t>
      </w:r>
      <w:bookmarkStart w:id="10" w:name="sub_1025"/>
      <w:bookmarkEnd w:id="9"/>
      <w:r w:rsidRPr="00195F14">
        <w:rPr>
          <w:sz w:val="24"/>
        </w:rPr>
        <w:t>выдача решения о признании (либо об отказе в признании) гражданина (семьи) соответствующим условиям участия в программном мероприятии</w:t>
      </w:r>
      <w:r w:rsidR="00F1763B">
        <w:rPr>
          <w:sz w:val="24"/>
        </w:rPr>
        <w:t xml:space="preserve">, </w:t>
      </w:r>
      <w:r w:rsidRPr="00195F14">
        <w:rPr>
          <w:sz w:val="24"/>
        </w:rPr>
        <w:t>либо признания (отказа в признании) участником программы.</w:t>
      </w:r>
    </w:p>
    <w:p w:rsidR="00195F14" w:rsidRPr="00195F14" w:rsidRDefault="00195F14" w:rsidP="00195F14">
      <w:pPr>
        <w:pStyle w:val="af7"/>
        <w:tabs>
          <w:tab w:val="left" w:pos="0"/>
        </w:tabs>
        <w:ind w:firstLine="709"/>
        <w:jc w:val="both"/>
        <w:rPr>
          <w:sz w:val="24"/>
        </w:rPr>
      </w:pPr>
      <w:r w:rsidRPr="00195F14">
        <w:rPr>
          <w:sz w:val="24"/>
        </w:rPr>
        <w:t xml:space="preserve">2.4. Срок предоставления муниципальной услуги составляет не более тридцати дней </w:t>
      </w:r>
      <w:proofErr w:type="gramStart"/>
      <w:r w:rsidRPr="00195F14">
        <w:rPr>
          <w:sz w:val="24"/>
        </w:rPr>
        <w:t>с даты  поступления</w:t>
      </w:r>
      <w:proofErr w:type="gramEnd"/>
      <w:r w:rsidRPr="00195F14">
        <w:rPr>
          <w:sz w:val="24"/>
        </w:rPr>
        <w:t xml:space="preserve"> заявления в Администрацию непосредственно, либо через МФЦ.</w:t>
      </w:r>
    </w:p>
    <w:p w:rsidR="00195F14" w:rsidRPr="00195F14" w:rsidRDefault="00195F14" w:rsidP="00195F14">
      <w:pPr>
        <w:pStyle w:val="af7"/>
        <w:ind w:firstLine="709"/>
        <w:jc w:val="both"/>
        <w:rPr>
          <w:sz w:val="24"/>
        </w:rPr>
      </w:pPr>
      <w:r w:rsidRPr="00195F14">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w:t>
      </w:r>
      <w:r w:rsidRPr="00195F14">
        <w:rPr>
          <w:sz w:val="24"/>
        </w:rPr>
        <w:lastRenderedPageBreak/>
        <w:t>заявителя для личного получения документов - не более трех рабочих дней со дня истечения срока предоставления муниципальной услуги.</w:t>
      </w:r>
    </w:p>
    <w:p w:rsidR="00195F14" w:rsidRPr="00195F14" w:rsidRDefault="00195F14" w:rsidP="00195F14">
      <w:pPr>
        <w:pStyle w:val="af7"/>
        <w:ind w:firstLine="709"/>
        <w:jc w:val="left"/>
        <w:rPr>
          <w:sz w:val="24"/>
        </w:rPr>
      </w:pPr>
      <w:bookmarkStart w:id="11" w:name="sub_1027"/>
      <w:r w:rsidRPr="00195F14">
        <w:rPr>
          <w:sz w:val="24"/>
        </w:rPr>
        <w:t>2.5. Правовые основания для предоставления муниципальной услуги:</w:t>
      </w:r>
      <w:bookmarkEnd w:id="11"/>
    </w:p>
    <w:p w:rsidR="00195F14" w:rsidRPr="00195F14" w:rsidRDefault="00195F14" w:rsidP="00195F14">
      <w:pPr>
        <w:pStyle w:val="af7"/>
        <w:ind w:firstLine="709"/>
        <w:jc w:val="both"/>
        <w:rPr>
          <w:sz w:val="24"/>
        </w:rPr>
      </w:pPr>
      <w:r w:rsidRPr="00195F14">
        <w:rPr>
          <w:sz w:val="24"/>
        </w:rPr>
        <w:t>- Конституция Российской Федерации от 12.12.1993 («Российская газета», №237, 25.12.1993);</w:t>
      </w:r>
    </w:p>
    <w:p w:rsidR="00195F14" w:rsidRPr="00195F14" w:rsidRDefault="00195F14" w:rsidP="00195F14">
      <w:pPr>
        <w:pStyle w:val="ConsPlusNormal"/>
        <w:ind w:firstLine="709"/>
        <w:jc w:val="both"/>
        <w:outlineLvl w:val="1"/>
        <w:rPr>
          <w:sz w:val="24"/>
          <w:szCs w:val="24"/>
        </w:rPr>
      </w:pPr>
      <w:r w:rsidRPr="00195F14">
        <w:rPr>
          <w:sz w:val="24"/>
          <w:szCs w:val="24"/>
        </w:rPr>
        <w:t xml:space="preserve">- Жилищный </w:t>
      </w:r>
      <w:hyperlink r:id="rId15" w:history="1">
        <w:r w:rsidRPr="00195F14">
          <w:rPr>
            <w:sz w:val="24"/>
            <w:szCs w:val="24"/>
          </w:rPr>
          <w:t>кодекс</w:t>
        </w:r>
      </w:hyperlink>
      <w:r w:rsidRPr="00195F14">
        <w:rPr>
          <w:sz w:val="24"/>
          <w:szCs w:val="24"/>
        </w:rPr>
        <w:t xml:space="preserve"> Российской Федерации от 29.12.2004 № 188-ФЗ;</w:t>
      </w:r>
    </w:p>
    <w:p w:rsidR="00195F14" w:rsidRPr="00195F14" w:rsidRDefault="00195F14" w:rsidP="00195F14">
      <w:pPr>
        <w:pStyle w:val="ConsPlusNormal"/>
        <w:ind w:firstLine="709"/>
        <w:jc w:val="both"/>
        <w:outlineLvl w:val="1"/>
        <w:rPr>
          <w:sz w:val="24"/>
          <w:szCs w:val="24"/>
        </w:rPr>
      </w:pPr>
      <w:r w:rsidRPr="00195F14">
        <w:rPr>
          <w:sz w:val="24"/>
          <w:szCs w:val="24"/>
        </w:rPr>
        <w:t>- Федеральный закон от 06.10.2003 № 131-ФЗ «Об общих принципах организации местного самоуправления в Российской Федерации»;</w:t>
      </w:r>
    </w:p>
    <w:p w:rsidR="00195F14" w:rsidRPr="00195F14" w:rsidRDefault="00195F14" w:rsidP="00195F14">
      <w:pPr>
        <w:pStyle w:val="ConsPlusNormal"/>
        <w:ind w:firstLine="709"/>
        <w:jc w:val="both"/>
        <w:outlineLvl w:val="1"/>
        <w:rPr>
          <w:sz w:val="24"/>
          <w:szCs w:val="24"/>
        </w:rPr>
      </w:pPr>
      <w:r w:rsidRPr="00195F14">
        <w:rPr>
          <w:sz w:val="24"/>
          <w:szCs w:val="24"/>
        </w:rPr>
        <w:t>- Федеральный закон от 02.05.2006 № 59-ФЗ «О порядке рассмотрения обращений граждан Российской Федерации»;</w:t>
      </w:r>
    </w:p>
    <w:p w:rsidR="00195F14" w:rsidRPr="00195F14" w:rsidRDefault="00195F14" w:rsidP="00195F14">
      <w:pPr>
        <w:pStyle w:val="ConsPlusNormal"/>
        <w:ind w:firstLine="709"/>
        <w:jc w:val="both"/>
        <w:outlineLvl w:val="1"/>
        <w:rPr>
          <w:sz w:val="24"/>
          <w:szCs w:val="24"/>
        </w:rPr>
      </w:pPr>
      <w:r w:rsidRPr="00195F14">
        <w:rPr>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95F14" w:rsidRPr="00195F14" w:rsidRDefault="00195F14" w:rsidP="00195F14">
      <w:pPr>
        <w:pStyle w:val="ConsPlusNormal"/>
        <w:ind w:firstLine="709"/>
        <w:jc w:val="both"/>
        <w:outlineLvl w:val="1"/>
        <w:rPr>
          <w:sz w:val="24"/>
          <w:szCs w:val="24"/>
        </w:rPr>
      </w:pPr>
      <w:r w:rsidRPr="00195F14">
        <w:rPr>
          <w:sz w:val="24"/>
          <w:szCs w:val="24"/>
        </w:rPr>
        <w:t>- Федеральный закон от 06.04.2011 № 63-ФЗ «Об электронной подписи» (Собрание законодательства Российской Федерации, 2011, № 15, ст. 2036; № 27, ст. 3880);</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 </w:t>
      </w:r>
      <w:r w:rsidRPr="00195F14">
        <w:rPr>
          <w:rFonts w:ascii="Times New Roman" w:hAnsi="Times New Roman" w:cs="Times New Roman"/>
          <w:color w:val="000000"/>
        </w:rPr>
        <w:t>Федеральный закон от 27.07.2006 № 152-ФЗ «О персональных данных»;</w:t>
      </w:r>
    </w:p>
    <w:p w:rsidR="00195F14" w:rsidRPr="00195F14" w:rsidRDefault="00195F14" w:rsidP="00195F14">
      <w:pPr>
        <w:ind w:firstLine="709"/>
        <w:rPr>
          <w:rFonts w:ascii="Times New Roman" w:eastAsia="Calibri" w:hAnsi="Times New Roman" w:cs="Times New Roman"/>
          <w:lang w:eastAsia="en-US"/>
        </w:rPr>
      </w:pPr>
      <w:proofErr w:type="gramStart"/>
      <w:r w:rsidRPr="00195F14">
        <w:rPr>
          <w:rFonts w:ascii="Times New Roman" w:eastAsia="Calibri" w:hAnsi="Times New Roman" w:cs="Times New Roman"/>
          <w:lang w:eastAsia="en-US"/>
        </w:rPr>
        <w:t>- Постановление Правительства Ленинградской области от 25.07.2014 года №</w:t>
      </w:r>
      <w:r w:rsidR="00AC6657">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195F14">
        <w:rPr>
          <w:rFonts w:ascii="Times New Roman" w:eastAsia="Calibri" w:hAnsi="Times New Roman" w:cs="Times New Roman"/>
          <w:lang w:eastAsia="en-US"/>
        </w:rPr>
        <w:t xml:space="preserve"> области «Обеспечение качественным жильем граждан на территории Ленинградской области»;</w:t>
      </w:r>
    </w:p>
    <w:p w:rsidR="00195F14" w:rsidRPr="00195F14" w:rsidRDefault="00195F14" w:rsidP="00195F14">
      <w:pPr>
        <w:ind w:firstLine="709"/>
        <w:rPr>
          <w:rFonts w:ascii="Times New Roman" w:eastAsia="Calibri" w:hAnsi="Times New Roman" w:cs="Times New Roman"/>
          <w:lang w:eastAsia="en-US"/>
        </w:rPr>
      </w:pPr>
      <w:proofErr w:type="gramStart"/>
      <w:r w:rsidRPr="00195F14">
        <w:rPr>
          <w:rFonts w:ascii="Times New Roman" w:eastAsia="Calibri" w:hAnsi="Times New Roman" w:cs="Times New Roman"/>
          <w:lang w:eastAsia="en-US"/>
        </w:rPr>
        <w:t>- Приказ комитета по строительству Ленинградской области от 25.07.2014 года №</w:t>
      </w:r>
      <w:r w:rsidR="00164810">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195F14">
        <w:rPr>
          <w:rFonts w:ascii="Times New Roman" w:eastAsia="Calibri" w:hAnsi="Times New Roman" w:cs="Times New Roman"/>
          <w:lang w:eastAsia="en-US"/>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 - Постановление Правительства Ленинградской области от 26.06.2014 года №</w:t>
      </w:r>
      <w:r w:rsidR="00AC6657">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  - Приказ комитета по строительству Ленинградской области от 26.06.2014 года №</w:t>
      </w:r>
      <w:r w:rsidR="00AC6657">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9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   - Приказ комитета по строительству Ленинградской области от 20.03.2015 года №</w:t>
      </w:r>
      <w:r w:rsidR="00AC6657">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6 «О внесении изменений в Приказ комитета по строительству Ленинградской области от 26.06.2014 №9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164810"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 </w:t>
      </w:r>
      <w:r w:rsidR="00164810" w:rsidRPr="00164810">
        <w:rPr>
          <w:rFonts w:ascii="Times New Roman" w:eastAsia="Calibri" w:hAnsi="Times New Roman" w:cs="Times New Roman"/>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164810" w:rsidRDefault="00164810" w:rsidP="00195F14">
      <w:pPr>
        <w:ind w:firstLine="709"/>
        <w:rPr>
          <w:rFonts w:ascii="Times New Roman" w:eastAsia="Calibri" w:hAnsi="Times New Roman" w:cs="Times New Roman"/>
          <w:lang w:eastAsia="en-US"/>
        </w:rPr>
      </w:pPr>
      <w:r w:rsidRPr="00164810">
        <w:rPr>
          <w:rFonts w:ascii="Times New Roman" w:eastAsia="Calibri" w:hAnsi="Times New Roman" w:cs="Times New Roman"/>
          <w:lang w:eastAsia="en-US"/>
        </w:rPr>
        <w:t>- Постановление Правительства Российской Федерации от 17.12.2010 №</w:t>
      </w:r>
      <w:r w:rsidR="00AC6657">
        <w:rPr>
          <w:rFonts w:ascii="Times New Roman" w:eastAsia="Calibri" w:hAnsi="Times New Roman" w:cs="Times New Roman"/>
          <w:lang w:eastAsia="en-US"/>
        </w:rPr>
        <w:t xml:space="preserve"> </w:t>
      </w:r>
      <w:r w:rsidRPr="00164810">
        <w:rPr>
          <w:rFonts w:ascii="Times New Roman" w:eastAsia="Calibri" w:hAnsi="Times New Roman" w:cs="Times New Roman"/>
          <w:lang w:eastAsia="en-US"/>
        </w:rPr>
        <w:t xml:space="preserve">1050 «О федеральной </w:t>
      </w:r>
      <w:r w:rsidRPr="00164810">
        <w:rPr>
          <w:rFonts w:ascii="Times New Roman" w:eastAsia="Calibri" w:hAnsi="Times New Roman" w:cs="Times New Roman"/>
          <w:lang w:eastAsia="en-US"/>
        </w:rPr>
        <w:lastRenderedPageBreak/>
        <w:t>целевой программе «Жилище» на 201</w:t>
      </w:r>
      <w:r w:rsidR="00A82300">
        <w:rPr>
          <w:rFonts w:ascii="Times New Roman" w:eastAsia="Calibri" w:hAnsi="Times New Roman" w:cs="Times New Roman"/>
          <w:lang w:eastAsia="en-US"/>
        </w:rPr>
        <w:t>5</w:t>
      </w:r>
      <w:r w:rsidRPr="00164810">
        <w:rPr>
          <w:rFonts w:ascii="Times New Roman" w:eastAsia="Calibri" w:hAnsi="Times New Roman" w:cs="Times New Roman"/>
          <w:lang w:eastAsia="en-US"/>
        </w:rPr>
        <w:t>-20</w:t>
      </w:r>
      <w:r w:rsidR="00A82300">
        <w:rPr>
          <w:rFonts w:ascii="Times New Roman" w:eastAsia="Calibri" w:hAnsi="Times New Roman" w:cs="Times New Roman"/>
          <w:lang w:eastAsia="en-US"/>
        </w:rPr>
        <w:t>20</w:t>
      </w:r>
      <w:r w:rsidRPr="00164810">
        <w:rPr>
          <w:rFonts w:ascii="Times New Roman" w:eastAsia="Calibri" w:hAnsi="Times New Roman" w:cs="Times New Roman"/>
          <w:lang w:eastAsia="en-US"/>
        </w:rPr>
        <w:t xml:space="preserve"> годы».</w:t>
      </w:r>
    </w:p>
    <w:p w:rsidR="00907667" w:rsidRPr="00907667" w:rsidRDefault="00907667" w:rsidP="00907667">
      <w:pPr>
        <w:ind w:firstLine="709"/>
        <w:rPr>
          <w:rFonts w:ascii="Times New Roman" w:eastAsia="Calibri" w:hAnsi="Times New Roman" w:cs="Times New Roman"/>
          <w:lang w:eastAsia="en-US"/>
        </w:rPr>
      </w:pPr>
      <w:r w:rsidRPr="00907667">
        <w:rPr>
          <w:rFonts w:ascii="Times New Roman" w:eastAsia="Calibri" w:hAnsi="Times New Roman" w:cs="Times New Roman"/>
          <w:lang w:eastAsia="en-US"/>
        </w:rPr>
        <w:t>- Постановление Правительства Российской Федерации от 15 июля 2013 года №</w:t>
      </w:r>
      <w:r w:rsidR="00A82300">
        <w:rPr>
          <w:rFonts w:ascii="Times New Roman" w:eastAsia="Calibri" w:hAnsi="Times New Roman" w:cs="Times New Roman"/>
          <w:lang w:eastAsia="en-US"/>
        </w:rPr>
        <w:t xml:space="preserve"> </w:t>
      </w:r>
      <w:r w:rsidRPr="00907667">
        <w:rPr>
          <w:rFonts w:ascii="Times New Roman" w:eastAsia="Calibri" w:hAnsi="Times New Roman" w:cs="Times New Roman"/>
          <w:lang w:eastAsia="en-US"/>
        </w:rPr>
        <w:t xml:space="preserve">598 «О федеральной целевой программе «Устойчивое развитие сельских территорий на 2014 - 2017 годы и на период до 2020 года»; </w:t>
      </w:r>
    </w:p>
    <w:p w:rsidR="00907667" w:rsidRPr="00907667" w:rsidRDefault="00907667" w:rsidP="00907667">
      <w:pPr>
        <w:ind w:firstLine="709"/>
        <w:rPr>
          <w:rFonts w:ascii="Times New Roman" w:eastAsia="Calibri" w:hAnsi="Times New Roman" w:cs="Times New Roman"/>
          <w:lang w:eastAsia="en-US"/>
        </w:rPr>
      </w:pPr>
      <w:proofErr w:type="gramStart"/>
      <w:r w:rsidRPr="00907667">
        <w:rPr>
          <w:rFonts w:ascii="Times New Roman" w:eastAsia="Calibri" w:hAnsi="Times New Roman" w:cs="Times New Roman"/>
          <w:lang w:eastAsia="en-US"/>
        </w:rPr>
        <w:t>- Постановление Правительства Ленинградской области от 10 июня 2014 года №</w:t>
      </w:r>
      <w:r w:rsidR="00A82300">
        <w:rPr>
          <w:rFonts w:ascii="Times New Roman" w:eastAsia="Calibri" w:hAnsi="Times New Roman" w:cs="Times New Roman"/>
          <w:lang w:eastAsia="en-US"/>
        </w:rPr>
        <w:t xml:space="preserve"> </w:t>
      </w:r>
      <w:r w:rsidRPr="00907667">
        <w:rPr>
          <w:rFonts w:ascii="Times New Roman" w:eastAsia="Calibri" w:hAnsi="Times New Roman" w:cs="Times New Roman"/>
          <w:lang w:eastAsia="en-US"/>
        </w:rPr>
        <w:t>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w:t>
      </w:r>
      <w:proofErr w:type="gramEnd"/>
      <w:r w:rsidRPr="00907667">
        <w:rPr>
          <w:rFonts w:ascii="Times New Roman" w:eastAsia="Calibri" w:hAnsi="Times New Roman" w:cs="Times New Roman"/>
          <w:lang w:eastAsia="en-US"/>
        </w:rPr>
        <w:t xml:space="preserve"> сельского хозяйства Ленинградской области»;</w:t>
      </w:r>
    </w:p>
    <w:p w:rsidR="00907667" w:rsidRDefault="00907667" w:rsidP="00907667">
      <w:pPr>
        <w:ind w:firstLine="709"/>
        <w:rPr>
          <w:rFonts w:ascii="Times New Roman" w:eastAsia="Calibri" w:hAnsi="Times New Roman" w:cs="Times New Roman"/>
          <w:lang w:eastAsia="en-US"/>
        </w:rPr>
      </w:pPr>
      <w:r w:rsidRPr="00907667">
        <w:rPr>
          <w:rFonts w:ascii="Times New Roman" w:eastAsia="Calibri" w:hAnsi="Times New Roman" w:cs="Times New Roman"/>
          <w:lang w:eastAsia="en-US"/>
        </w:rPr>
        <w:t xml:space="preserve">   - приказ Комитета по строительству Ленинградской области от 26.06.2014 года №</w:t>
      </w:r>
      <w:r w:rsidR="00A82300">
        <w:rPr>
          <w:rFonts w:ascii="Times New Roman" w:eastAsia="Calibri" w:hAnsi="Times New Roman" w:cs="Times New Roman"/>
          <w:lang w:eastAsia="en-US"/>
        </w:rPr>
        <w:t xml:space="preserve"> </w:t>
      </w:r>
      <w:r w:rsidRPr="00907667">
        <w:rPr>
          <w:rFonts w:ascii="Times New Roman" w:eastAsia="Calibri" w:hAnsi="Times New Roman" w:cs="Times New Roman"/>
          <w:lang w:eastAsia="en-US"/>
        </w:rPr>
        <w:t>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молодых семей и молодых специалистов»;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95F14">
        <w:rPr>
          <w:rFonts w:ascii="Times New Roman" w:hAnsi="Times New Roman" w:cs="Times New Roman"/>
        </w:rPr>
        <w:t>ии и ау</w:t>
      </w:r>
      <w:proofErr w:type="gramEnd"/>
      <w:r w:rsidRPr="00195F14">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 </w:t>
      </w:r>
      <w:r w:rsidR="00907667">
        <w:rPr>
          <w:rFonts w:ascii="Times New Roman" w:hAnsi="Times New Roman" w:cs="Times New Roman"/>
        </w:rPr>
        <w:t>Устав Дружногорского городского поселения</w:t>
      </w:r>
      <w:r w:rsidRPr="00195F14">
        <w:rPr>
          <w:rFonts w:ascii="Times New Roman" w:hAnsi="Times New Roman" w:cs="Times New Roman"/>
        </w:rPr>
        <w:t>.</w:t>
      </w:r>
    </w:p>
    <w:p w:rsidR="00195F14" w:rsidRDefault="00195F14" w:rsidP="00195F14">
      <w:pPr>
        <w:pStyle w:val="af7"/>
        <w:tabs>
          <w:tab w:val="left" w:pos="142"/>
          <w:tab w:val="left" w:pos="284"/>
        </w:tabs>
        <w:ind w:firstLine="709"/>
        <w:jc w:val="both"/>
        <w:rPr>
          <w:sz w:val="24"/>
        </w:rPr>
      </w:pPr>
      <w:r w:rsidRPr="00195F14">
        <w:rPr>
          <w:sz w:val="24"/>
        </w:rPr>
        <w:t xml:space="preserve">2.6. </w:t>
      </w:r>
      <w:r w:rsidR="00D22B25" w:rsidRPr="00275D35">
        <w:rPr>
          <w:b/>
          <w:sz w:val="24"/>
          <w:u w:val="single"/>
        </w:rPr>
        <w:t>П</w:t>
      </w:r>
      <w:r w:rsidRPr="00195F14">
        <w:rPr>
          <w:b/>
          <w:sz w:val="24"/>
          <w:u w:val="single"/>
        </w:rPr>
        <w:t>еречень документов</w:t>
      </w:r>
      <w:r w:rsidRPr="00195F14">
        <w:rPr>
          <w:sz w:val="24"/>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жилищных программ:</w:t>
      </w:r>
    </w:p>
    <w:p w:rsidR="00275D35" w:rsidRDefault="00275D35" w:rsidP="00195F14">
      <w:pPr>
        <w:pStyle w:val="af7"/>
        <w:tabs>
          <w:tab w:val="left" w:pos="142"/>
          <w:tab w:val="left" w:pos="284"/>
        </w:tabs>
        <w:ind w:firstLine="709"/>
        <w:jc w:val="both"/>
        <w:rPr>
          <w:sz w:val="24"/>
        </w:rPr>
      </w:pPr>
      <w:r>
        <w:rPr>
          <w:sz w:val="24"/>
        </w:rPr>
        <w:t>- заявление</w:t>
      </w:r>
    </w:p>
    <w:p w:rsidR="00F17C32" w:rsidRPr="00195F14" w:rsidRDefault="00F17C32" w:rsidP="00195F14">
      <w:pPr>
        <w:pStyle w:val="af7"/>
        <w:tabs>
          <w:tab w:val="left" w:pos="142"/>
          <w:tab w:val="left" w:pos="284"/>
        </w:tabs>
        <w:ind w:firstLine="709"/>
        <w:jc w:val="both"/>
        <w:rPr>
          <w:sz w:val="24"/>
        </w:rPr>
      </w:pPr>
      <w:r>
        <w:rPr>
          <w:sz w:val="24"/>
        </w:rPr>
        <w:t>- документ удостоверяющий личность</w:t>
      </w:r>
    </w:p>
    <w:p w:rsidR="00275D35" w:rsidRPr="00275D35" w:rsidRDefault="00275D35" w:rsidP="00275D35">
      <w:pPr>
        <w:ind w:firstLine="709"/>
        <w:rPr>
          <w:rFonts w:ascii="Times New Roman" w:hAnsi="Times New Roman" w:cs="Times New Roman"/>
        </w:rPr>
      </w:pPr>
      <w:r>
        <w:rPr>
          <w:rFonts w:ascii="Times New Roman" w:hAnsi="Times New Roman" w:cs="Times New Roman"/>
        </w:rPr>
        <w:t xml:space="preserve">- </w:t>
      </w:r>
      <w:r w:rsidRPr="00275D35">
        <w:rPr>
          <w:rFonts w:ascii="Times New Roman" w:hAnsi="Times New Roman" w:cs="Times New Roman"/>
        </w:rPr>
        <w:t>Свидетельство о рождении, свидетельство о заключении брака, решение об усыновлении (удочерении), судебное решение о признании членом семьи и т.п.</w:t>
      </w:r>
    </w:p>
    <w:p w:rsidR="00275D35" w:rsidRPr="00275D35" w:rsidRDefault="00275D35" w:rsidP="00275D35">
      <w:pPr>
        <w:ind w:firstLine="709"/>
        <w:rPr>
          <w:rFonts w:ascii="Times New Roman" w:hAnsi="Times New Roman" w:cs="Times New Roman"/>
        </w:rPr>
      </w:pPr>
      <w:r>
        <w:rPr>
          <w:rFonts w:ascii="Times New Roman" w:hAnsi="Times New Roman" w:cs="Times New Roman"/>
        </w:rPr>
        <w:t xml:space="preserve">- </w:t>
      </w:r>
      <w:r w:rsidRPr="00275D35">
        <w:rPr>
          <w:rFonts w:ascii="Times New Roman" w:hAnsi="Times New Roman" w:cs="Times New Roman"/>
        </w:rPr>
        <w:t xml:space="preserve">Форма 9 (выписка из домовой книги) - действительна в течение 1 мес. </w:t>
      </w:r>
    </w:p>
    <w:p w:rsidR="00275D35" w:rsidRPr="00275D35" w:rsidRDefault="00275D35" w:rsidP="00275D35">
      <w:pPr>
        <w:ind w:firstLine="709"/>
        <w:rPr>
          <w:rFonts w:ascii="Times New Roman" w:hAnsi="Times New Roman" w:cs="Times New Roman"/>
        </w:rPr>
      </w:pPr>
      <w:r>
        <w:rPr>
          <w:rFonts w:ascii="Times New Roman" w:hAnsi="Times New Roman" w:cs="Times New Roman"/>
        </w:rPr>
        <w:t xml:space="preserve">- </w:t>
      </w:r>
      <w:r w:rsidRPr="00275D35">
        <w:rPr>
          <w:rFonts w:ascii="Times New Roman" w:hAnsi="Times New Roman" w:cs="Times New Roman"/>
        </w:rPr>
        <w:t>Договор, ордер, решение о предоставлении жилого помещения подтверждающие право пользования жилым помещением, занимаемым заявителем и членами его семьи</w:t>
      </w:r>
    </w:p>
    <w:p w:rsidR="00275D35" w:rsidRPr="00275D35" w:rsidRDefault="00275D35" w:rsidP="00275D35">
      <w:pPr>
        <w:ind w:firstLine="709"/>
        <w:rPr>
          <w:rFonts w:ascii="Times New Roman" w:hAnsi="Times New Roman" w:cs="Times New Roman"/>
        </w:rPr>
      </w:pPr>
      <w:r w:rsidRPr="00275D35">
        <w:rPr>
          <w:rFonts w:ascii="Times New Roman" w:hAnsi="Times New Roman" w:cs="Times New Roman"/>
        </w:rPr>
        <w:t>В случае если гражданин имеет право на получение жилого помещения вне очереди</w:t>
      </w:r>
    </w:p>
    <w:p w:rsidR="00275D35" w:rsidRPr="00275D35" w:rsidRDefault="00275D35" w:rsidP="00275D35">
      <w:pPr>
        <w:ind w:firstLine="709"/>
        <w:rPr>
          <w:rFonts w:ascii="Times New Roman" w:hAnsi="Times New Roman" w:cs="Times New Roman"/>
        </w:rPr>
      </w:pPr>
      <w:r>
        <w:rPr>
          <w:rFonts w:ascii="Times New Roman" w:hAnsi="Times New Roman" w:cs="Times New Roman"/>
        </w:rPr>
        <w:t xml:space="preserve">- </w:t>
      </w:r>
      <w:r w:rsidRPr="00275D35">
        <w:rPr>
          <w:rFonts w:ascii="Times New Roman" w:hAnsi="Times New Roman" w:cs="Times New Roman"/>
        </w:rPr>
        <w:t>Решение органа (исполнительной власти) местного самоуправления о непригодности имеющегося у гражданина жилья для проживания</w:t>
      </w:r>
    </w:p>
    <w:p w:rsidR="00275D35" w:rsidRDefault="00275D35" w:rsidP="00275D35">
      <w:pPr>
        <w:ind w:firstLine="709"/>
        <w:rPr>
          <w:rFonts w:ascii="Times New Roman" w:hAnsi="Times New Roman" w:cs="Times New Roman"/>
        </w:rPr>
      </w:pPr>
      <w:r>
        <w:rPr>
          <w:rFonts w:ascii="Times New Roman" w:hAnsi="Times New Roman" w:cs="Times New Roman"/>
        </w:rPr>
        <w:t xml:space="preserve">- </w:t>
      </w:r>
      <w:r w:rsidRPr="00275D35">
        <w:rPr>
          <w:rFonts w:ascii="Times New Roman" w:hAnsi="Times New Roman" w:cs="Times New Roman"/>
        </w:rPr>
        <w:t>Документы, выданные медицинским учреждением гражданам, страдающим тяжелыми формами хронических заболеваний (согласно утвержденному перечню).</w:t>
      </w:r>
    </w:p>
    <w:p w:rsidR="00195F14" w:rsidRPr="00195F14" w:rsidRDefault="00195F14" w:rsidP="00275D35">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Копии документов, указанные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5F14" w:rsidRPr="00195F14" w:rsidRDefault="000C351F" w:rsidP="00195F14">
      <w:pPr>
        <w:ind w:firstLine="709"/>
        <w:rPr>
          <w:rFonts w:ascii="Times New Roman" w:hAnsi="Times New Roman" w:cs="Times New Roman"/>
        </w:rPr>
      </w:pPr>
      <w:r>
        <w:rPr>
          <w:rFonts w:ascii="Times New Roman" w:hAnsi="Times New Roman" w:cs="Times New Roman"/>
        </w:rPr>
        <w:t>Администрация</w:t>
      </w:r>
      <w:r w:rsidR="00195F14" w:rsidRPr="00195F14">
        <w:rPr>
          <w:rFonts w:ascii="Times New Roman" w:hAnsi="Times New Roman" w:cs="Times New Roman"/>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195F14" w:rsidRPr="00195F14" w:rsidRDefault="00275D35" w:rsidP="00195F14">
      <w:pPr>
        <w:ind w:firstLine="709"/>
        <w:rPr>
          <w:rFonts w:ascii="Times New Roman" w:hAnsi="Times New Roman" w:cs="Times New Roman"/>
        </w:rPr>
      </w:pPr>
      <w:r>
        <w:rPr>
          <w:rFonts w:ascii="Times New Roman" w:hAnsi="Times New Roman" w:cs="Times New Roman"/>
        </w:rPr>
        <w:lastRenderedPageBreak/>
        <w:t>1</w:t>
      </w:r>
      <w:r w:rsidR="00195F14" w:rsidRPr="00195F14">
        <w:rPr>
          <w:rFonts w:ascii="Times New Roman" w:hAnsi="Times New Roman" w:cs="Times New Roman"/>
        </w:rPr>
        <w:t>)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195F14" w:rsidRPr="00195F14" w:rsidRDefault="00275D35" w:rsidP="00195F14">
      <w:pPr>
        <w:ind w:firstLine="709"/>
        <w:rPr>
          <w:rFonts w:ascii="Times New Roman" w:hAnsi="Times New Roman" w:cs="Times New Roman"/>
        </w:rPr>
      </w:pPr>
      <w:r>
        <w:rPr>
          <w:rFonts w:ascii="Times New Roman" w:hAnsi="Times New Roman" w:cs="Times New Roman"/>
        </w:rPr>
        <w:t>2</w:t>
      </w:r>
      <w:r w:rsidR="00195F14" w:rsidRPr="00195F14">
        <w:rPr>
          <w:rFonts w:ascii="Times New Roman" w:hAnsi="Times New Roman" w:cs="Times New Roman"/>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2.8. Заявитель вправе представить документы, указанные в пункте 2.7, по собственной инициативе.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Основания для приостановления предоставления муниципальной услуги не предусмотрены.</w:t>
      </w:r>
    </w:p>
    <w:p w:rsidR="00195F14" w:rsidRPr="00195F14" w:rsidRDefault="00195F14" w:rsidP="00195F14">
      <w:pPr>
        <w:ind w:firstLine="709"/>
        <w:rPr>
          <w:rFonts w:ascii="Times New Roman" w:hAnsi="Times New Roman" w:cs="Times New Roman"/>
        </w:rPr>
      </w:pPr>
      <w:bookmarkStart w:id="12" w:name="Par0"/>
      <w:bookmarkEnd w:id="12"/>
      <w:r w:rsidRPr="00195F14">
        <w:rPr>
          <w:rFonts w:ascii="Times New Roman" w:hAnsi="Times New Roman" w:cs="Times New Roman"/>
        </w:rPr>
        <w:t xml:space="preserve">2.10. Исчерпывающий перечень оснований для отказа в приеме документов, необходимых для предоставления муниципальной услуги.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 в заявлении не указаны фамилия, имя, отчество (при наличии) гражданина, обратившегося за предоставлением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 текст в заявлении не поддается прочтению;</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3) заявление подписано не уполномоченным лицом.</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2.11. Исчерпывающий перечень оснований для отказа в предоставлении муниципальной услуги.</w:t>
      </w:r>
    </w:p>
    <w:p w:rsidR="005B4AE7" w:rsidRPr="005B4AE7" w:rsidRDefault="005B4AE7" w:rsidP="005B4AE7">
      <w:pPr>
        <w:tabs>
          <w:tab w:val="left" w:pos="142"/>
          <w:tab w:val="left" w:pos="284"/>
        </w:tabs>
        <w:ind w:firstLine="709"/>
        <w:rPr>
          <w:rFonts w:ascii="Times New Roman" w:hAnsi="Times New Roman" w:cs="Times New Roman"/>
        </w:rPr>
      </w:pPr>
      <w:r w:rsidRPr="005B4AE7">
        <w:rPr>
          <w:rFonts w:ascii="Times New Roman" w:hAnsi="Times New Roman" w:cs="Times New Roman"/>
        </w:rPr>
        <w:t>а) несоответствие молодой семьи требованиям, предусмотренным пунктом 2.6  административного регламента;</w:t>
      </w:r>
    </w:p>
    <w:p w:rsidR="005B4AE7" w:rsidRPr="005B4AE7" w:rsidRDefault="005B4AE7" w:rsidP="005B4AE7">
      <w:pPr>
        <w:tabs>
          <w:tab w:val="left" w:pos="142"/>
          <w:tab w:val="left" w:pos="284"/>
        </w:tabs>
        <w:ind w:firstLine="709"/>
        <w:rPr>
          <w:rFonts w:ascii="Times New Roman" w:hAnsi="Times New Roman" w:cs="Times New Roman"/>
        </w:rPr>
      </w:pPr>
      <w:r w:rsidRPr="005B4AE7">
        <w:rPr>
          <w:rFonts w:ascii="Times New Roman" w:hAnsi="Times New Roman" w:cs="Times New Roman"/>
        </w:rPr>
        <w:t>б) непредставление или представление не в полном объеме документов, предусмотренных пунктом 2.6 административного регламента;</w:t>
      </w:r>
    </w:p>
    <w:p w:rsidR="005B4AE7" w:rsidRPr="005B4AE7" w:rsidRDefault="005B4AE7" w:rsidP="005B4AE7">
      <w:pPr>
        <w:tabs>
          <w:tab w:val="left" w:pos="142"/>
          <w:tab w:val="left" w:pos="284"/>
        </w:tabs>
        <w:ind w:firstLine="709"/>
        <w:rPr>
          <w:rFonts w:ascii="Times New Roman" w:hAnsi="Times New Roman" w:cs="Times New Roman"/>
        </w:rPr>
      </w:pPr>
      <w:r w:rsidRPr="005B4AE7">
        <w:rPr>
          <w:rFonts w:ascii="Times New Roman" w:hAnsi="Times New Roman" w:cs="Times New Roman"/>
        </w:rPr>
        <w:t>в) недостоверность сведений, содержащихся в представленных документах;</w:t>
      </w:r>
    </w:p>
    <w:p w:rsidR="005B4AE7" w:rsidRDefault="005B4AE7" w:rsidP="005B4AE7">
      <w:pPr>
        <w:tabs>
          <w:tab w:val="left" w:pos="142"/>
          <w:tab w:val="left" w:pos="284"/>
        </w:tabs>
        <w:ind w:firstLine="709"/>
        <w:rPr>
          <w:rFonts w:ascii="Times New Roman" w:hAnsi="Times New Roman" w:cs="Times New Roman"/>
        </w:rPr>
      </w:pPr>
      <w:r w:rsidRPr="005B4AE7">
        <w:rPr>
          <w:rFonts w:ascii="Times New Roman" w:hAnsi="Times New Roman" w:cs="Times New Roman"/>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w:t>
      </w:r>
    </w:p>
    <w:p w:rsidR="00195F14" w:rsidRPr="00195F14" w:rsidRDefault="00195F14" w:rsidP="005B4AE7">
      <w:pPr>
        <w:tabs>
          <w:tab w:val="left" w:pos="142"/>
          <w:tab w:val="left" w:pos="284"/>
        </w:tabs>
        <w:ind w:firstLine="709"/>
        <w:rPr>
          <w:rFonts w:ascii="Times New Roman" w:hAnsi="Times New Roman" w:cs="Times New Roman"/>
        </w:rPr>
      </w:pPr>
      <w:r w:rsidRPr="00195F14">
        <w:rPr>
          <w:rFonts w:ascii="Times New Roman" w:hAnsi="Times New Roman" w:cs="Times New Roman"/>
        </w:rPr>
        <w:t>2.12. Муниципальная услуга предоставляется Администрацией бесплатно.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2.13.</w:t>
      </w:r>
      <w:bookmarkStart w:id="13" w:name="sub_121028"/>
      <w:bookmarkStart w:id="14" w:name="sub_1028"/>
      <w:bookmarkEnd w:id="10"/>
      <w:r w:rsidRPr="00195F14">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2.14. Срок регистрации запроса заявителя о предоставлении муниципальной услуги.</w:t>
      </w:r>
    </w:p>
    <w:p w:rsidR="00195F14" w:rsidRPr="00195F14" w:rsidRDefault="00195F14" w:rsidP="00195F14">
      <w:pPr>
        <w:ind w:firstLine="709"/>
        <w:rPr>
          <w:rFonts w:ascii="Times New Roman" w:hAnsi="Times New Roman" w:cs="Times New Roman"/>
          <w:color w:val="000000"/>
        </w:rPr>
      </w:pPr>
      <w:r w:rsidRPr="00195F14">
        <w:rPr>
          <w:rFonts w:ascii="Times New Roman" w:hAnsi="Times New Roman" w:cs="Times New Roman"/>
        </w:rPr>
        <w:t>2.14.1 Запрос заявителя о предоставлении муниципальной услуги регистрируется</w:t>
      </w:r>
      <w:r w:rsidRPr="00195F14">
        <w:rPr>
          <w:rFonts w:ascii="Times New Roman" w:hAnsi="Times New Roman" w:cs="Times New Roman"/>
          <w:color w:val="000000"/>
        </w:rPr>
        <w:t xml:space="preserve"> в Администрации в срок не позднее 1 рабочего дня, следующего за днем поступления в Администрацию.</w:t>
      </w:r>
    </w:p>
    <w:p w:rsidR="00195F14" w:rsidRPr="00195F14" w:rsidRDefault="00195F14" w:rsidP="00195F14">
      <w:pPr>
        <w:ind w:firstLine="709"/>
        <w:rPr>
          <w:rFonts w:ascii="Times New Roman" w:hAnsi="Times New Roman" w:cs="Times New Roman"/>
          <w:color w:val="000000"/>
        </w:rPr>
      </w:pPr>
      <w:r w:rsidRPr="00195F14">
        <w:rPr>
          <w:rFonts w:ascii="Times New Roman" w:hAnsi="Times New Roman" w:cs="Times New Roman"/>
          <w:color w:val="00000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95F14" w:rsidRPr="00195F14" w:rsidRDefault="00195F14" w:rsidP="00195F14">
      <w:pPr>
        <w:pStyle w:val="af7"/>
        <w:tabs>
          <w:tab w:val="left" w:pos="142"/>
          <w:tab w:val="left" w:pos="284"/>
        </w:tabs>
        <w:ind w:firstLine="709"/>
        <w:jc w:val="both"/>
        <w:rPr>
          <w:sz w:val="24"/>
        </w:rPr>
      </w:pPr>
      <w:r w:rsidRPr="00195F14">
        <w:rPr>
          <w:color w:val="000000"/>
          <w:sz w:val="24"/>
        </w:rPr>
        <w:t xml:space="preserve">2.14.3 Регистрация запроса заявителя о предоставлении муниципальной услуги, направленного в форме электронного документа </w:t>
      </w:r>
      <w:r w:rsidRPr="00195F14">
        <w:rPr>
          <w:sz w:val="24"/>
        </w:rPr>
        <w:t>Портала государственных и муниципальных услуг (функций) Ленинградской области</w:t>
      </w:r>
      <w:r w:rsidRPr="00195F14">
        <w:rPr>
          <w:color w:val="000000"/>
          <w:sz w:val="24"/>
        </w:rPr>
        <w:t xml:space="preserve">, при наличии технической возможности, осуществляется в течение 1 рабочего дня </w:t>
      </w:r>
      <w:proofErr w:type="gramStart"/>
      <w:r w:rsidRPr="00195F14">
        <w:rPr>
          <w:color w:val="000000"/>
          <w:sz w:val="24"/>
        </w:rPr>
        <w:t>с даты получения</w:t>
      </w:r>
      <w:proofErr w:type="gramEnd"/>
      <w:r w:rsidRPr="00195F14">
        <w:rPr>
          <w:color w:val="000000"/>
          <w:sz w:val="24"/>
        </w:rPr>
        <w:t xml:space="preserve"> такого запроса.</w:t>
      </w:r>
    </w:p>
    <w:p w:rsidR="00195F14" w:rsidRPr="00195F14" w:rsidRDefault="00195F14" w:rsidP="00195F14">
      <w:pPr>
        <w:pStyle w:val="af7"/>
        <w:tabs>
          <w:tab w:val="left" w:pos="142"/>
          <w:tab w:val="left" w:pos="284"/>
        </w:tabs>
        <w:ind w:firstLine="709"/>
        <w:jc w:val="both"/>
        <w:rPr>
          <w:sz w:val="24"/>
        </w:rPr>
      </w:pPr>
      <w:r w:rsidRPr="00195F14">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2.15.1. Предоставление муниципальной услуги осуществляется в специально выделенных для </w:t>
      </w:r>
      <w:r w:rsidRPr="00195F14">
        <w:rPr>
          <w:rFonts w:ascii="Times New Roman" w:hAnsi="Times New Roman" w:cs="Times New Roman"/>
        </w:rPr>
        <w:lastRenderedPageBreak/>
        <w:t>этих целей помещениях Администрации или в МФЦ.</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5F14" w:rsidRPr="00195F14" w:rsidRDefault="00195F14" w:rsidP="00195F14">
      <w:pPr>
        <w:tabs>
          <w:tab w:val="left" w:pos="142"/>
          <w:tab w:val="left" w:pos="284"/>
        </w:tabs>
        <w:ind w:firstLine="709"/>
        <w:rPr>
          <w:rFonts w:ascii="Times New Roman" w:hAnsi="Times New Roman" w:cs="Times New Roman"/>
          <w:strike/>
          <w:color w:val="FF0000"/>
        </w:rPr>
      </w:pPr>
      <w:r w:rsidRPr="00195F14">
        <w:rPr>
          <w:rFonts w:ascii="Times New Roman" w:hAnsi="Times New Roman" w:cs="Times New Roman"/>
        </w:rPr>
        <w:t>2.15.4. Вход в здание (помещение) и выход из него оборудуются, информационными табличками (вывесками), содержащие информацию о режиме его работы.</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2.15.8. Наличие визуальной, текстовой и </w:t>
      </w:r>
      <w:proofErr w:type="spellStart"/>
      <w:r w:rsidRPr="00195F14">
        <w:rPr>
          <w:rFonts w:ascii="Times New Roman" w:hAnsi="Times New Roman" w:cs="Times New Roman"/>
        </w:rPr>
        <w:t>мультимедийной</w:t>
      </w:r>
      <w:proofErr w:type="spellEnd"/>
      <w:r w:rsidRPr="00195F14">
        <w:rPr>
          <w:rFonts w:ascii="Times New Roman" w:hAnsi="Times New Roman" w:cs="Times New Roman"/>
        </w:rPr>
        <w:t xml:space="preserve"> информации о порядке предоставления муниципальных услуг, знаков, выполненных рельефно-точечным шрифтом Брайля.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2.15.9. Оборудование мест повышенного удобства с дополнительным местом для собаки – поводыря и устрой</w:t>
      </w:r>
      <w:proofErr w:type="gramStart"/>
      <w:r w:rsidRPr="00195F14">
        <w:rPr>
          <w:rFonts w:ascii="Times New Roman" w:hAnsi="Times New Roman" w:cs="Times New Roman"/>
        </w:rPr>
        <w:t>ств дл</w:t>
      </w:r>
      <w:proofErr w:type="gramEnd"/>
      <w:r w:rsidRPr="00195F14">
        <w:rPr>
          <w:rFonts w:ascii="Times New Roman" w:hAnsi="Times New Roman" w:cs="Times New Roman"/>
        </w:rPr>
        <w:t>я передвижения инвалида (костылей, ходунков).</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2.15.11. Помещения приема и выдачи документов должны предусматривать места для ожидания, информирования и приема заявителей.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5F14" w:rsidRPr="00195F14" w:rsidRDefault="00195F14" w:rsidP="00195F14">
      <w:pPr>
        <w:ind w:firstLine="709"/>
        <w:rPr>
          <w:rFonts w:ascii="Times New Roman" w:hAnsi="Times New Roman" w:cs="Times New Roman"/>
          <w:color w:val="000000"/>
        </w:rPr>
      </w:pPr>
      <w:r w:rsidRPr="00195F14">
        <w:rPr>
          <w:rFonts w:ascii="Times New Roman" w:hAnsi="Times New Roman" w:cs="Times New Roman"/>
          <w:color w:val="000000"/>
        </w:rPr>
        <w:t>2.16. Показатели доступности и качества муниципальной услуги.</w:t>
      </w:r>
    </w:p>
    <w:p w:rsidR="00195F14" w:rsidRPr="00195F14" w:rsidRDefault="00195F14" w:rsidP="00195F14">
      <w:pPr>
        <w:tabs>
          <w:tab w:val="left" w:pos="142"/>
          <w:tab w:val="left" w:pos="284"/>
        </w:tabs>
        <w:ind w:firstLine="709"/>
        <w:rPr>
          <w:rFonts w:ascii="Times New Roman" w:hAnsi="Times New Roman" w:cs="Times New Roman"/>
          <w:color w:val="FF0000"/>
        </w:rPr>
      </w:pPr>
      <w:r w:rsidRPr="00195F14">
        <w:rPr>
          <w:rFonts w:ascii="Times New Roman" w:hAnsi="Times New Roman" w:cs="Times New Roman"/>
        </w:rPr>
        <w:t>2.16.1. Показатели доступности муниципальной услуги (общие, применимые в отношении всех заявителей):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1) равные права и возможности при получении муниципальной услуги для заявителей;</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 транспортная доступность к месту предоставления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lastRenderedPageBreak/>
        <w:t>2.16.2. Показатели доступности муниципальной услуги (специальные, применимые в отношении инвалидов):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95F14" w:rsidRPr="00195F14" w:rsidRDefault="00195F14" w:rsidP="00195F14">
      <w:pPr>
        <w:ind w:firstLine="709"/>
        <w:rPr>
          <w:rFonts w:ascii="Times New Roman" w:hAnsi="Times New Roman" w:cs="Times New Roman"/>
          <w:color w:val="000000"/>
        </w:rPr>
      </w:pPr>
      <w:r w:rsidRPr="00195F14">
        <w:rPr>
          <w:rFonts w:ascii="Times New Roman" w:hAnsi="Times New Roman" w:cs="Times New Roman"/>
          <w:color w:val="000000"/>
        </w:rPr>
        <w:t>2.16.3. Показатели качества муниципальной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 соблюдение срока предоставления муниципальной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 соблюдение требований стандарта предоставления муниципальной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3) удовлетворенность заявителя профессионализмом должностных лиц Администрации, МФЦ при предоставлении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4) соблюдение времени ожидания в очереди при подаче запроса и получении результата;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5) осуществление не более одного взаимодействия заявителя с должностными лицами Администрации при получении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6) отсутствие жалоб на действия или бездействия должностных лиц Администрации, поданных в установленном порядке.</w:t>
      </w:r>
    </w:p>
    <w:p w:rsidR="00195F14" w:rsidRPr="00195F14" w:rsidRDefault="00195F14" w:rsidP="00195F14">
      <w:pPr>
        <w:pStyle w:val="af7"/>
        <w:tabs>
          <w:tab w:val="left" w:pos="142"/>
          <w:tab w:val="left" w:pos="284"/>
        </w:tabs>
        <w:ind w:firstLine="709"/>
        <w:jc w:val="both"/>
        <w:rPr>
          <w:sz w:val="24"/>
        </w:rPr>
      </w:pPr>
      <w:bookmarkStart w:id="15" w:name="sub_1222"/>
      <w:bookmarkEnd w:id="13"/>
      <w:bookmarkEnd w:id="14"/>
      <w:r w:rsidRPr="00195F14">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5"/>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5F14" w:rsidRPr="00195F14" w:rsidRDefault="00195F14" w:rsidP="00195F14">
      <w:pPr>
        <w:tabs>
          <w:tab w:val="left" w:pos="142"/>
          <w:tab w:val="left" w:pos="284"/>
        </w:tabs>
        <w:ind w:firstLine="709"/>
        <w:rPr>
          <w:rFonts w:ascii="Times New Roman" w:hAnsi="Times New Roman" w:cs="Times New Roman"/>
        </w:rPr>
      </w:pPr>
      <w:bookmarkStart w:id="16" w:name="sub_2222"/>
      <w:r w:rsidRPr="00195F14">
        <w:rPr>
          <w:rFonts w:ascii="Times New Roman" w:hAnsi="Times New Roman" w:cs="Times New Roman"/>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а) определяет предмет обращения;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б) проводит проверку полномочий лица, подающего документы;</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проводит проверку правильности заполнения запроса;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5F14" w:rsidRPr="00195F14" w:rsidRDefault="00195F14" w:rsidP="00195F14">
      <w:pPr>
        <w:tabs>
          <w:tab w:val="left" w:pos="142"/>
          <w:tab w:val="left" w:pos="284"/>
        </w:tabs>
        <w:ind w:firstLine="709"/>
        <w:rPr>
          <w:rFonts w:ascii="Times New Roman" w:hAnsi="Times New Roman" w:cs="Times New Roman"/>
        </w:rPr>
      </w:pPr>
      <w:proofErr w:type="spellStart"/>
      <w:r w:rsidRPr="00195F14">
        <w:rPr>
          <w:rFonts w:ascii="Times New Roman" w:hAnsi="Times New Roman" w:cs="Times New Roman"/>
        </w:rPr>
        <w:t>д</w:t>
      </w:r>
      <w:proofErr w:type="spellEnd"/>
      <w:r w:rsidRPr="00195F14">
        <w:rPr>
          <w:rFonts w:ascii="Times New Roman" w:hAnsi="Times New Roman" w:cs="Times New Roman"/>
        </w:rPr>
        <w:t xml:space="preserve">) заверяет электронное дело своей </w:t>
      </w:r>
      <w:hyperlink r:id="rId16" w:history="1">
        <w:r w:rsidRPr="00195F14">
          <w:rPr>
            <w:rFonts w:ascii="Times New Roman" w:hAnsi="Times New Roman" w:cs="Times New Roman"/>
          </w:rPr>
          <w:t>электронной подписью</w:t>
        </w:r>
      </w:hyperlink>
      <w:r w:rsidRPr="00195F14">
        <w:rPr>
          <w:rFonts w:ascii="Times New Roman" w:hAnsi="Times New Roman" w:cs="Times New Roman"/>
        </w:rPr>
        <w:t xml:space="preserve"> (далее - ЭП);</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е) направляет копии документов и реестр документов в Администрацию:</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в электронном виде (в составе пакетов электронных дел) в день обращения заявителя в МФЦ;</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По окончании приема документов специалист МФЦ выдает заявителю расписку в приеме документов.</w:t>
      </w:r>
    </w:p>
    <w:p w:rsidR="00195F14" w:rsidRPr="00195F14" w:rsidRDefault="00195F14" w:rsidP="00195F14">
      <w:pPr>
        <w:tabs>
          <w:tab w:val="left" w:pos="142"/>
          <w:tab w:val="left" w:pos="284"/>
        </w:tabs>
        <w:ind w:firstLine="709"/>
        <w:rPr>
          <w:rFonts w:ascii="Times New Roman" w:hAnsi="Times New Roman" w:cs="Times New Roman"/>
        </w:rPr>
      </w:pPr>
      <w:bookmarkStart w:id="17" w:name="sub_2223"/>
      <w:r w:rsidRPr="00195F14">
        <w:rPr>
          <w:rFonts w:ascii="Times New Roman" w:hAnsi="Times New Roman" w:cs="Times New Roman"/>
        </w:rPr>
        <w:lastRenderedPageBreak/>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 Особенности предоставления муниципальной услуги в электронном виде через ПГУ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95F14">
        <w:rPr>
          <w:rFonts w:ascii="Times New Roman" w:hAnsi="Times New Roman" w:cs="Times New Roman"/>
        </w:rPr>
        <w:t>ии и ау</w:t>
      </w:r>
      <w:proofErr w:type="gramEnd"/>
      <w:r w:rsidRPr="00195F14">
        <w:rPr>
          <w:rFonts w:ascii="Times New Roman" w:hAnsi="Times New Roman" w:cs="Times New Roman"/>
        </w:rPr>
        <w:t xml:space="preserve">тентификации (далее – ЕСИА).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2.17.2.2. Муниципальная услуга может быть получена через ПГУ ЛО следующими способами: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с обязательной личной явкой на прием в Администрацию;</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2.17.2.3. Для подачи заявления через ПГУ ЛО заявитель должен выполнить следующие действия: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пройти идентификацию и аутентификацию в ЕСИА;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личном кабинете на ПГУ ЛО заполнить в электронном виде заявление на оказание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приложить к заявлению отсканированные образы документов, необходимых для получения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2.17.2.4. В результате направления пакета электронных документов посредством ПГУ ЛО в соответствии с требованиями пункта 2.17.2.3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2.17.2.5.  При предоставлении муниципальной услуги через ПГУ ЛО, должностное лицо Администрации выполняет следующие действия: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5F14" w:rsidRPr="00195F14" w:rsidRDefault="00195F14" w:rsidP="00195F14">
      <w:pPr>
        <w:tabs>
          <w:tab w:val="left" w:pos="142"/>
          <w:tab w:val="left" w:pos="284"/>
        </w:tabs>
        <w:ind w:firstLine="709"/>
        <w:rPr>
          <w:rFonts w:ascii="Times New Roman" w:hAnsi="Times New Roman" w:cs="Times New Roman"/>
        </w:rPr>
      </w:pPr>
      <w:proofErr w:type="gramStart"/>
      <w:r w:rsidRPr="00195F14">
        <w:rPr>
          <w:rFonts w:ascii="Times New Roman" w:hAnsi="Times New Roman" w:cs="Times New Roman"/>
        </w:rPr>
        <w:t>формирует через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95F14">
        <w:rPr>
          <w:rFonts w:ascii="Times New Roman" w:hAnsi="Times New Roman" w:cs="Times New Roman"/>
        </w:rPr>
        <w:t xml:space="preserve"> 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дело переводит в статус «Заявитель приглашен на прием».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lastRenderedPageBreak/>
        <w:t>В случае неявки заявителя на прием в назначенное время заявление и документы хранятся 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случае</w:t>
      </w:r>
      <w:proofErr w:type="gramStart"/>
      <w:r w:rsidRPr="00195F14">
        <w:rPr>
          <w:rFonts w:ascii="Times New Roman" w:hAnsi="Times New Roman" w:cs="Times New Roman"/>
        </w:rPr>
        <w:t>,</w:t>
      </w:r>
      <w:proofErr w:type="gramEnd"/>
      <w:r w:rsidRPr="00195F14">
        <w:rPr>
          <w:rFonts w:ascii="Times New Roman" w:hAnsi="Times New Roman" w:cs="Times New Roman"/>
        </w:rPr>
        <w:t xml:space="preserve"> если заявитель явился на прием в указанное время, он обслуживается строго в это время. В случае</w:t>
      </w:r>
      <w:proofErr w:type="gramStart"/>
      <w:r w:rsidRPr="00195F14">
        <w:rPr>
          <w:rFonts w:ascii="Times New Roman" w:hAnsi="Times New Roman" w:cs="Times New Roman"/>
        </w:rPr>
        <w:t>,</w:t>
      </w:r>
      <w:proofErr w:type="gramEnd"/>
      <w:r w:rsidRPr="00195F14">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дело переводит в статус "Прием заявителя окончен".</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формы о принятом решении и переводит дело в архив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w:t>
      </w:r>
      <w:proofErr w:type="gramStart"/>
      <w:r w:rsidRPr="00195F14">
        <w:rPr>
          <w:rFonts w:ascii="Times New Roman" w:hAnsi="Times New Roman" w:cs="Times New Roman"/>
        </w:rPr>
        <w:t>дств св</w:t>
      </w:r>
      <w:proofErr w:type="gramEnd"/>
      <w:r w:rsidRPr="00195F14">
        <w:rPr>
          <w:rFonts w:ascii="Times New Roman" w:hAnsi="Times New Roman" w:cs="Times New Roman"/>
        </w:rPr>
        <w:t>язи, затем направляет документ почтой либо выдает его при личном обращении заявителя.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2.17.2.6.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95F14" w:rsidRPr="00195F14" w:rsidRDefault="00195F14" w:rsidP="00195F14">
      <w:pPr>
        <w:tabs>
          <w:tab w:val="left" w:pos="142"/>
          <w:tab w:val="left" w:pos="284"/>
        </w:tabs>
        <w:ind w:firstLine="709"/>
        <w:rPr>
          <w:rFonts w:ascii="Times New Roman" w:hAnsi="Times New Roman" w:cs="Times New Roman"/>
        </w:rPr>
      </w:pPr>
    </w:p>
    <w:p w:rsidR="00195F14" w:rsidRPr="00195F14" w:rsidRDefault="00195F14" w:rsidP="00195F14">
      <w:pPr>
        <w:pStyle w:val="af7"/>
        <w:rPr>
          <w:b/>
          <w:sz w:val="24"/>
        </w:rPr>
      </w:pPr>
      <w:bookmarkStart w:id="18" w:name="sub_1003"/>
      <w:r w:rsidRPr="00195F14">
        <w:rPr>
          <w:b/>
          <w:sz w:val="24"/>
        </w:rPr>
        <w:t>3. Перечень услуг, которые являются необходимыми</w:t>
      </w:r>
    </w:p>
    <w:p w:rsidR="00195F14" w:rsidRPr="00195F14" w:rsidRDefault="00195F14" w:rsidP="00195F14">
      <w:pPr>
        <w:pStyle w:val="af7"/>
        <w:rPr>
          <w:b/>
          <w:sz w:val="24"/>
        </w:rPr>
      </w:pPr>
      <w:r w:rsidRPr="00195F14">
        <w:rPr>
          <w:b/>
          <w:sz w:val="24"/>
        </w:rPr>
        <w:t xml:space="preserve">и </w:t>
      </w:r>
      <w:proofErr w:type="gramStart"/>
      <w:r w:rsidRPr="00195F14">
        <w:rPr>
          <w:b/>
          <w:sz w:val="24"/>
        </w:rPr>
        <w:t>обязательными</w:t>
      </w:r>
      <w:proofErr w:type="gramEnd"/>
      <w:r w:rsidRPr="00195F14">
        <w:rPr>
          <w:b/>
          <w:sz w:val="24"/>
        </w:rPr>
        <w:t xml:space="preserve"> для предоставления  муниципальной услуги</w:t>
      </w:r>
    </w:p>
    <w:p w:rsidR="00195F14" w:rsidRPr="00195F14" w:rsidRDefault="00195F14" w:rsidP="00195F14">
      <w:pPr>
        <w:pStyle w:val="af7"/>
        <w:rPr>
          <w:sz w:val="24"/>
        </w:rPr>
      </w:pPr>
      <w:r w:rsidRPr="00195F14">
        <w:rPr>
          <w:sz w:val="24"/>
        </w:rPr>
        <w:t>3.1. Получение услуг, которые,  являются необходимыми и обязательными для предоставления муниципальной услуги, не требуется.</w:t>
      </w:r>
    </w:p>
    <w:p w:rsidR="00195F14" w:rsidRPr="00195F14" w:rsidRDefault="00195F14" w:rsidP="00195F14">
      <w:pPr>
        <w:pStyle w:val="af7"/>
        <w:rPr>
          <w:b/>
          <w:sz w:val="24"/>
        </w:rPr>
      </w:pPr>
    </w:p>
    <w:p w:rsidR="00195F14" w:rsidRPr="00195F14" w:rsidRDefault="00195F14" w:rsidP="00195F14">
      <w:pPr>
        <w:tabs>
          <w:tab w:val="left" w:pos="142"/>
          <w:tab w:val="left" w:pos="284"/>
        </w:tabs>
        <w:spacing w:before="108" w:after="108"/>
        <w:ind w:firstLine="709"/>
        <w:jc w:val="center"/>
        <w:outlineLvl w:val="0"/>
        <w:rPr>
          <w:rFonts w:ascii="Times New Roman" w:hAnsi="Times New Roman" w:cs="Times New Roman"/>
          <w:b/>
          <w:bCs/>
        </w:rPr>
      </w:pPr>
      <w:r w:rsidRPr="00195F14">
        <w:rPr>
          <w:rFonts w:ascii="Times New Roman" w:hAnsi="Times New Roman" w:cs="Times New Roman"/>
          <w:b/>
          <w:bCs/>
        </w:rPr>
        <w:t>4. Состав, последовательность и сроки выполнения административных процедур, требования к порядку их выполнения</w:t>
      </w:r>
      <w:bookmarkEnd w:id="18"/>
      <w:r w:rsidRPr="00195F14">
        <w:rPr>
          <w:rFonts w:ascii="Times New Roman" w:hAnsi="Times New Roman" w:cs="Times New Roman"/>
          <w:b/>
          <w:bCs/>
        </w:rPr>
        <w:t>, в том числе особенности выполнения административных процедур в электронной форме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4.1. Предоставление муниципальной услуги включает в себя следующие административные процедуры: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прием, регистрация заявления и прилагаемых к нему документов;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подготовка решения о признании либо об отказе в признании гражданина (семьи) соответствующим условиям участия в программном мероприятии;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Органу местного самоуправления, предоставляющему муниципальную услугу и его должностным лицам запрещено</w:t>
      </w:r>
      <w:proofErr w:type="gramEnd"/>
      <w:r w:rsidRPr="00195F14">
        <w:rPr>
          <w:rFonts w:ascii="Times New Roman" w:hAnsi="Times New Roman" w:cs="Times New Roman"/>
        </w:rPr>
        <w:t xml:space="preserve"> требовать от заявителя при осуществлении административных процедур:</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w:t>
      </w:r>
      <w:r w:rsidRPr="00195F14">
        <w:rPr>
          <w:rFonts w:ascii="Times New Roman" w:hAnsi="Times New Roman" w:cs="Times New Roman"/>
        </w:rPr>
        <w:lastRenderedPageBreak/>
        <w:t>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4.2. Прием, регистрация заявления и прилагаемых к нему документов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95F14">
          <w:rPr>
            <w:rFonts w:ascii="Times New Roman" w:hAnsi="Times New Roman" w:cs="Times New Roman"/>
          </w:rPr>
          <w:t>пункте 2.</w:t>
        </w:r>
      </w:hyperlink>
      <w:r w:rsidRPr="00195F14">
        <w:rPr>
          <w:rFonts w:ascii="Times New Roman" w:hAnsi="Times New Roman" w:cs="Times New Roman"/>
        </w:rPr>
        <w:t>6. настоящих методических рекомендаций.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Специалист осуществляет прием документов в следующей последовательности: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проверяет наличие всех необходимых документов, указанных в пункте 2.6. настоящих методических рекомендаций;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случае несогласия заявителя с указанным предложением специалист обязан принять заявление.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Специалист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Максимальный срок выполнения административной процедуры – не более 3 (трех) календарных дней.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4.3. Рассмотрение заявления и документов, указанных в </w:t>
      </w:r>
      <w:hyperlink w:anchor="Par100" w:history="1">
        <w:r w:rsidRPr="00195F14">
          <w:rPr>
            <w:rFonts w:ascii="Times New Roman" w:hAnsi="Times New Roman" w:cs="Times New Roman"/>
          </w:rPr>
          <w:t>пункте 2.</w:t>
        </w:r>
      </w:hyperlink>
      <w:r w:rsidRPr="00195F14">
        <w:rPr>
          <w:rFonts w:ascii="Times New Roman" w:hAnsi="Times New Roman" w:cs="Times New Roman"/>
        </w:rPr>
        <w:t>6. настоящих методических рекомендаций, о предоставлении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случае</w:t>
      </w:r>
      <w:proofErr w:type="gramStart"/>
      <w:r w:rsidRPr="00195F14">
        <w:rPr>
          <w:rFonts w:ascii="Times New Roman" w:hAnsi="Times New Roman" w:cs="Times New Roman"/>
        </w:rPr>
        <w:t>,</w:t>
      </w:r>
      <w:proofErr w:type="gramEnd"/>
      <w:r w:rsidRPr="00195F14">
        <w:rPr>
          <w:rFonts w:ascii="Times New Roman" w:hAnsi="Times New Roman" w:cs="Times New Roman"/>
        </w:rPr>
        <w:t xml:space="preserve"> если заявителем самостоятельно не представлены документы, необходимые для </w:t>
      </w:r>
      <w:r w:rsidRPr="00195F14">
        <w:rPr>
          <w:rFonts w:ascii="Times New Roman" w:hAnsi="Times New Roman" w:cs="Times New Roman"/>
        </w:rPr>
        <w:lastRenderedPageBreak/>
        <w:t>предоставления муниципальной услуги, указанные в п. 2.8. настоящих методических рекомендаций, Специалистом,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Не позднее 5 (пяти) </w:t>
      </w:r>
      <w:proofErr w:type="gramStart"/>
      <w:r w:rsidRPr="00195F14">
        <w:rPr>
          <w:rFonts w:ascii="Times New Roman" w:hAnsi="Times New Roman" w:cs="Times New Roman"/>
        </w:rPr>
        <w:t>календарных дней, следующих за днем поступления запрашиваемых документов специалист рассматривает</w:t>
      </w:r>
      <w:proofErr w:type="gramEnd"/>
      <w:r w:rsidRPr="00195F14">
        <w:rPr>
          <w:rFonts w:ascii="Times New Roman" w:hAnsi="Times New Roman" w:cs="Times New Roman"/>
        </w:rPr>
        <w:t xml:space="preserve"> заявление и прилагаемые к нему документы и подготавливает проект:</w:t>
      </w:r>
    </w:p>
    <w:p w:rsidR="00195F14" w:rsidRPr="00195F14" w:rsidRDefault="00195F14" w:rsidP="00195F14">
      <w:pPr>
        <w:tabs>
          <w:tab w:val="left" w:pos="567"/>
        </w:tabs>
        <w:ind w:firstLine="709"/>
        <w:rPr>
          <w:rFonts w:ascii="Times New Roman" w:hAnsi="Times New Roman" w:cs="Times New Roman"/>
        </w:rPr>
      </w:pPr>
      <w:r w:rsidRPr="00195F14">
        <w:rPr>
          <w:rFonts w:ascii="Times New Roman" w:hAnsi="Times New Roman" w:cs="Times New Roman"/>
        </w:rPr>
        <w:t>- решения о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решения об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Результатом административной процедуры является подготовленный проект:</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решения о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решения об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softHyphen/>
        <w:t>Способ фиксации результата выполнения административной процедуры: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После рассмотрения заявления и документов, указанных в </w:t>
      </w:r>
      <w:hyperlink w:anchor="Par100" w:history="1">
        <w:r w:rsidRPr="00195F14">
          <w:rPr>
            <w:rFonts w:ascii="Times New Roman" w:hAnsi="Times New Roman" w:cs="Times New Roman"/>
          </w:rPr>
          <w:t>пункте 2.</w:t>
        </w:r>
      </w:hyperlink>
      <w:r w:rsidRPr="00195F14">
        <w:rPr>
          <w:rFonts w:ascii="Times New Roman" w:hAnsi="Times New Roman" w:cs="Times New Roman"/>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Срок исполнения данной административной процедуры - не более 3 календарных дней.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195F14">
        <w:rPr>
          <w:rFonts w:ascii="Times New Roman" w:hAnsi="Times New Roman" w:cs="Times New Roman"/>
        </w:rPr>
        <w:t>Решении</w:t>
      </w:r>
      <w:proofErr w:type="gramEnd"/>
      <w:r w:rsidRPr="00195F14">
        <w:rPr>
          <w:rFonts w:ascii="Times New Roman" w:hAnsi="Times New Roman" w:cs="Times New Roman"/>
        </w:rPr>
        <w:t>.</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Способ фиксации результата выполнения административной процедуры: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lastRenderedPageBreak/>
        <w:t>- при явке заявителя для получения Решения - вручение результата предоставления муниципальной услуги под роспись;</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 неявке - направление почтовым отправлением с уведомлением.</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Способ фиксации результата выполнения административного действия, в том числе через МФЦ и в электронной форме.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95F14" w:rsidRPr="00195F14" w:rsidRDefault="00195F14" w:rsidP="00195F14">
      <w:pPr>
        <w:pStyle w:val="af7"/>
        <w:tabs>
          <w:tab w:val="left" w:pos="142"/>
          <w:tab w:val="left" w:pos="284"/>
        </w:tabs>
        <w:ind w:firstLine="709"/>
        <w:rPr>
          <w:b/>
          <w:sz w:val="24"/>
        </w:rPr>
      </w:pPr>
    </w:p>
    <w:p w:rsidR="00195F14" w:rsidRPr="00195F14" w:rsidRDefault="00195F14" w:rsidP="00195F14">
      <w:pPr>
        <w:pStyle w:val="af7"/>
        <w:tabs>
          <w:tab w:val="left" w:pos="142"/>
          <w:tab w:val="left" w:pos="284"/>
        </w:tabs>
        <w:ind w:firstLine="709"/>
        <w:rPr>
          <w:b/>
          <w:sz w:val="24"/>
        </w:rPr>
      </w:pPr>
      <w:r w:rsidRPr="00195F14">
        <w:rPr>
          <w:b/>
          <w:sz w:val="24"/>
        </w:rPr>
        <w:t xml:space="preserve">5. Формы </w:t>
      </w:r>
      <w:proofErr w:type="gramStart"/>
      <w:r w:rsidRPr="00195F14">
        <w:rPr>
          <w:b/>
          <w:sz w:val="24"/>
        </w:rPr>
        <w:t>контроля за</w:t>
      </w:r>
      <w:proofErr w:type="gramEnd"/>
      <w:r w:rsidRPr="00195F14">
        <w:rPr>
          <w:b/>
          <w:sz w:val="24"/>
        </w:rPr>
        <w:t xml:space="preserve"> исполнением административного регламента</w:t>
      </w:r>
    </w:p>
    <w:p w:rsidR="00195F14" w:rsidRPr="00195F14" w:rsidRDefault="00195F14" w:rsidP="00195F14">
      <w:pPr>
        <w:pStyle w:val="af7"/>
        <w:tabs>
          <w:tab w:val="left" w:pos="6520"/>
        </w:tabs>
        <w:ind w:firstLine="709"/>
        <w:jc w:val="both"/>
        <w:rPr>
          <w:sz w:val="24"/>
        </w:rPr>
      </w:pPr>
      <w:r w:rsidRPr="00195F14">
        <w:rPr>
          <w:sz w:val="24"/>
        </w:rPr>
        <w:t xml:space="preserve">5.1. Порядок осуществления текущего </w:t>
      </w:r>
      <w:proofErr w:type="gramStart"/>
      <w:r w:rsidRPr="00195F14">
        <w:rPr>
          <w:sz w:val="24"/>
        </w:rPr>
        <w:t>контроля за</w:t>
      </w:r>
      <w:proofErr w:type="gramEnd"/>
      <w:r w:rsidRPr="00195F14">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5F14" w:rsidRPr="00195F14" w:rsidRDefault="00195F14" w:rsidP="00195F14">
      <w:pPr>
        <w:pStyle w:val="af7"/>
        <w:tabs>
          <w:tab w:val="left" w:pos="6520"/>
        </w:tabs>
        <w:ind w:firstLine="709"/>
        <w:jc w:val="both"/>
        <w:rPr>
          <w:sz w:val="24"/>
        </w:rPr>
      </w:pPr>
      <w:proofErr w:type="gramStart"/>
      <w:r w:rsidRPr="00195F14">
        <w:rPr>
          <w:sz w:val="24"/>
        </w:rPr>
        <w:t>Контроль за</w:t>
      </w:r>
      <w:proofErr w:type="gramEnd"/>
      <w:r w:rsidRPr="00195F14">
        <w:rPr>
          <w:sz w:val="24"/>
        </w:rPr>
        <w:t xml:space="preserve"> предоставлением муниципальной услуги осуществляет</w:t>
      </w:r>
      <w:r w:rsidRPr="00195F14">
        <w:rPr>
          <w:color w:val="8DB3E2"/>
          <w:sz w:val="24"/>
        </w:rPr>
        <w:t xml:space="preserve"> </w:t>
      </w:r>
      <w:r w:rsidRPr="00195F14">
        <w:rPr>
          <w:sz w:val="24"/>
        </w:rPr>
        <w:t>руководитель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195F14">
        <w:rPr>
          <w:b/>
          <w:sz w:val="24"/>
        </w:rPr>
        <w:t xml:space="preserve"> </w:t>
      </w:r>
      <w:r w:rsidRPr="00195F14">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195F14" w:rsidRPr="00195F14" w:rsidRDefault="00195F14" w:rsidP="00195F14">
      <w:pPr>
        <w:pStyle w:val="af7"/>
        <w:tabs>
          <w:tab w:val="left" w:pos="142"/>
          <w:tab w:val="left" w:pos="284"/>
        </w:tabs>
        <w:ind w:firstLine="709"/>
        <w:jc w:val="both"/>
        <w:rPr>
          <w:sz w:val="24"/>
        </w:rPr>
      </w:pPr>
      <w:r w:rsidRPr="00195F14">
        <w:rPr>
          <w:sz w:val="24"/>
        </w:rPr>
        <w:t xml:space="preserve">Текущий </w:t>
      </w:r>
      <w:proofErr w:type="gramStart"/>
      <w:r w:rsidRPr="00195F14">
        <w:rPr>
          <w:sz w:val="24"/>
        </w:rPr>
        <w:t>контроль за</w:t>
      </w:r>
      <w:proofErr w:type="gramEnd"/>
      <w:r w:rsidRPr="00195F14">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95F14" w:rsidRPr="00195F14" w:rsidRDefault="00195F14" w:rsidP="00195F14">
      <w:pPr>
        <w:pStyle w:val="af7"/>
        <w:tabs>
          <w:tab w:val="left" w:pos="142"/>
          <w:tab w:val="left" w:pos="284"/>
        </w:tabs>
        <w:ind w:firstLine="709"/>
        <w:jc w:val="both"/>
        <w:rPr>
          <w:sz w:val="24"/>
        </w:rPr>
      </w:pPr>
      <w:proofErr w:type="gramStart"/>
      <w:r w:rsidRPr="00195F14">
        <w:rPr>
          <w:sz w:val="24"/>
        </w:rPr>
        <w:t>Контроль за</w:t>
      </w:r>
      <w:proofErr w:type="gramEnd"/>
      <w:r w:rsidRPr="00195F14">
        <w:rPr>
          <w:sz w:val="24"/>
        </w:rPr>
        <w:t xml:space="preserve"> полнотой и качеством предоставления муниципальной услуги осуществляется в формах:</w:t>
      </w:r>
    </w:p>
    <w:p w:rsidR="00195F14" w:rsidRPr="00195F14" w:rsidRDefault="00195F14" w:rsidP="00195F14">
      <w:pPr>
        <w:pStyle w:val="af7"/>
        <w:tabs>
          <w:tab w:val="left" w:pos="142"/>
          <w:tab w:val="left" w:pos="284"/>
        </w:tabs>
        <w:ind w:firstLine="709"/>
        <w:jc w:val="both"/>
        <w:rPr>
          <w:sz w:val="24"/>
        </w:rPr>
      </w:pPr>
      <w:r w:rsidRPr="00195F14">
        <w:rPr>
          <w:sz w:val="24"/>
        </w:rPr>
        <w:t>1) проведения проверок;</w:t>
      </w:r>
    </w:p>
    <w:p w:rsidR="00195F14" w:rsidRPr="00195F14" w:rsidRDefault="00195F14" w:rsidP="00195F14">
      <w:pPr>
        <w:pStyle w:val="af7"/>
        <w:tabs>
          <w:tab w:val="left" w:pos="142"/>
          <w:tab w:val="left" w:pos="284"/>
        </w:tabs>
        <w:ind w:firstLine="709"/>
        <w:jc w:val="both"/>
        <w:rPr>
          <w:sz w:val="24"/>
        </w:rPr>
      </w:pPr>
      <w:r w:rsidRPr="00195F14">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 xml:space="preserve">В целях осуществления </w:t>
      </w:r>
      <w:proofErr w:type="gramStart"/>
      <w:r w:rsidRPr="00195F14">
        <w:rPr>
          <w:sz w:val="24"/>
        </w:rPr>
        <w:t>контроля за</w:t>
      </w:r>
      <w:proofErr w:type="gramEnd"/>
      <w:r w:rsidRPr="00195F14">
        <w:rPr>
          <w:sz w:val="24"/>
        </w:rPr>
        <w:t xml:space="preserve"> полнотой и качеством предоставления муниципальной услуги проводятся плановые и внеплановые проверки. </w:t>
      </w:r>
    </w:p>
    <w:p w:rsidR="00195F14" w:rsidRPr="00195F14" w:rsidRDefault="00195F14" w:rsidP="00195F14">
      <w:pPr>
        <w:pStyle w:val="af4"/>
        <w:tabs>
          <w:tab w:val="left" w:pos="709"/>
        </w:tabs>
        <w:ind w:left="0" w:firstLine="709"/>
        <w:rPr>
          <w:rFonts w:ascii="Times New Roman" w:hAnsi="Times New Roman" w:cs="Times New Roman"/>
        </w:rPr>
      </w:pPr>
      <w:r w:rsidRPr="00195F14">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95F14" w:rsidRPr="00195F14" w:rsidRDefault="00195F14" w:rsidP="00195F14">
      <w:pPr>
        <w:pStyle w:val="af4"/>
        <w:tabs>
          <w:tab w:val="left" w:pos="709"/>
        </w:tabs>
        <w:ind w:left="0" w:firstLine="709"/>
        <w:rPr>
          <w:rFonts w:ascii="Times New Roman" w:hAnsi="Times New Roman" w:cs="Times New Roman"/>
        </w:rPr>
      </w:pPr>
      <w:r w:rsidRPr="00195F1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95F14" w:rsidRPr="00195F14" w:rsidRDefault="00195F14" w:rsidP="00195F14">
      <w:pPr>
        <w:pStyle w:val="af4"/>
        <w:tabs>
          <w:tab w:val="left" w:pos="709"/>
        </w:tabs>
        <w:spacing w:before="60" w:after="60"/>
        <w:ind w:left="0" w:firstLine="709"/>
        <w:rPr>
          <w:rFonts w:ascii="Times New Roman" w:hAnsi="Times New Roman" w:cs="Times New Roman"/>
        </w:rPr>
      </w:pPr>
      <w:r w:rsidRPr="00195F14">
        <w:rPr>
          <w:rFonts w:ascii="Times New Roman" w:hAnsi="Times New Roman" w:cs="Times New Roma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w:t>
      </w:r>
      <w:r w:rsidRPr="00195F14">
        <w:rPr>
          <w:rFonts w:ascii="Times New Roman" w:hAnsi="Times New Roman" w:cs="Times New Roman"/>
        </w:rPr>
        <w:lastRenderedPageBreak/>
        <w:t>письменный ответ.</w:t>
      </w:r>
    </w:p>
    <w:p w:rsidR="00195F14" w:rsidRPr="00195F14" w:rsidRDefault="00195F14" w:rsidP="00195F14">
      <w:pPr>
        <w:pStyle w:val="af4"/>
        <w:tabs>
          <w:tab w:val="left" w:pos="709"/>
        </w:tabs>
        <w:spacing w:before="60" w:after="60"/>
        <w:ind w:left="0" w:firstLine="709"/>
        <w:rPr>
          <w:rFonts w:ascii="Times New Roman" w:hAnsi="Times New Roman" w:cs="Times New Roman"/>
        </w:rPr>
      </w:pPr>
      <w:r w:rsidRPr="00195F14">
        <w:rPr>
          <w:rFonts w:ascii="Times New Roman" w:hAnsi="Times New Roman" w:cs="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95F14" w:rsidRPr="00195F14" w:rsidRDefault="00195F14" w:rsidP="00195F14">
      <w:pPr>
        <w:pStyle w:val="af4"/>
        <w:tabs>
          <w:tab w:val="left" w:pos="709"/>
        </w:tabs>
        <w:spacing w:before="60" w:after="60"/>
        <w:ind w:left="0" w:firstLine="709"/>
        <w:rPr>
          <w:rFonts w:ascii="Times New Roman" w:hAnsi="Times New Roman" w:cs="Times New Roman"/>
        </w:rPr>
      </w:pPr>
      <w:r w:rsidRPr="00195F14">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5F14" w:rsidRPr="00195F14" w:rsidRDefault="00195F14" w:rsidP="00195F14">
      <w:pPr>
        <w:pStyle w:val="af7"/>
        <w:tabs>
          <w:tab w:val="left" w:pos="142"/>
          <w:tab w:val="left" w:pos="284"/>
        </w:tabs>
        <w:ind w:firstLine="709"/>
        <w:jc w:val="both"/>
        <w:rPr>
          <w:sz w:val="24"/>
        </w:rPr>
      </w:pPr>
      <w:r w:rsidRPr="00195F14">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5F14" w:rsidRPr="00195F14" w:rsidRDefault="00195F14" w:rsidP="00195F14">
      <w:pPr>
        <w:pStyle w:val="af7"/>
        <w:tabs>
          <w:tab w:val="left" w:pos="142"/>
          <w:tab w:val="left" w:pos="284"/>
        </w:tabs>
        <w:ind w:firstLine="709"/>
        <w:jc w:val="both"/>
        <w:rPr>
          <w:sz w:val="24"/>
        </w:rPr>
      </w:pPr>
      <w:r w:rsidRPr="00195F14">
        <w:rPr>
          <w:sz w:val="24"/>
        </w:rPr>
        <w:t>Руководитель Администрации несет персональную ответственность за обеспечение предоставления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Работники Администрации при предоставлении муниципальной услуги несут персональную ответственность:</w:t>
      </w:r>
    </w:p>
    <w:p w:rsidR="00195F14" w:rsidRPr="00195F14" w:rsidRDefault="00195F14" w:rsidP="00195F14">
      <w:pPr>
        <w:pStyle w:val="af7"/>
        <w:tabs>
          <w:tab w:val="left" w:pos="142"/>
          <w:tab w:val="left" w:pos="284"/>
        </w:tabs>
        <w:ind w:firstLine="709"/>
        <w:jc w:val="both"/>
        <w:rPr>
          <w:sz w:val="24"/>
        </w:rPr>
      </w:pPr>
      <w:r w:rsidRPr="00195F14">
        <w:rPr>
          <w:sz w:val="24"/>
        </w:rPr>
        <w:t>- за неисполнение или ненадлежащее исполнение административных процедур при предоставлении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95F14" w:rsidRPr="00195F14" w:rsidRDefault="00195F14" w:rsidP="00195F14">
      <w:pPr>
        <w:pStyle w:val="af7"/>
        <w:tabs>
          <w:tab w:val="left" w:pos="142"/>
          <w:tab w:val="left" w:pos="284"/>
        </w:tabs>
        <w:ind w:firstLine="709"/>
        <w:jc w:val="both"/>
        <w:rPr>
          <w:sz w:val="24"/>
        </w:rPr>
      </w:pPr>
      <w:r w:rsidRPr="00195F1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95F14" w:rsidRPr="00195F14" w:rsidRDefault="00195F14" w:rsidP="00195F14">
      <w:pPr>
        <w:pStyle w:val="af7"/>
        <w:tabs>
          <w:tab w:val="left" w:pos="142"/>
          <w:tab w:val="left" w:pos="284"/>
        </w:tabs>
        <w:ind w:firstLine="709"/>
        <w:jc w:val="both"/>
        <w:rPr>
          <w:sz w:val="24"/>
        </w:rPr>
      </w:pPr>
      <w:r w:rsidRPr="00195F1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95F14" w:rsidRPr="00195F14" w:rsidRDefault="00195F14" w:rsidP="00195F14">
      <w:pPr>
        <w:pStyle w:val="af7"/>
        <w:tabs>
          <w:tab w:val="left" w:pos="142"/>
          <w:tab w:val="left" w:pos="284"/>
        </w:tabs>
        <w:ind w:firstLine="709"/>
        <w:jc w:val="both"/>
        <w:rPr>
          <w:sz w:val="24"/>
        </w:rPr>
      </w:pPr>
      <w:r w:rsidRPr="00195F1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95F14" w:rsidRPr="00195F14" w:rsidRDefault="00195F14" w:rsidP="00195F14">
      <w:pPr>
        <w:pStyle w:val="af7"/>
        <w:ind w:firstLine="709"/>
        <w:rPr>
          <w:sz w:val="24"/>
        </w:rPr>
      </w:pPr>
    </w:p>
    <w:p w:rsidR="00195F14" w:rsidRPr="00195F14" w:rsidRDefault="00195F14" w:rsidP="00195F14">
      <w:pPr>
        <w:pStyle w:val="af7"/>
        <w:ind w:firstLine="709"/>
        <w:rPr>
          <w:b/>
          <w:bCs/>
          <w:sz w:val="24"/>
        </w:rPr>
      </w:pPr>
    </w:p>
    <w:p w:rsidR="00195F14" w:rsidRPr="00195F14" w:rsidRDefault="00195F14" w:rsidP="00195F14">
      <w:pPr>
        <w:pStyle w:val="af7"/>
        <w:ind w:firstLine="709"/>
        <w:rPr>
          <w:b/>
          <w:bCs/>
          <w:sz w:val="24"/>
        </w:rPr>
      </w:pPr>
      <w:r w:rsidRPr="00195F14">
        <w:rPr>
          <w:b/>
          <w:bCs/>
          <w:sz w:val="24"/>
        </w:rPr>
        <w:t xml:space="preserve">6. </w:t>
      </w:r>
      <w:proofErr w:type="gramStart"/>
      <w:r w:rsidRPr="00195F14">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195F14" w:rsidRPr="00195F14" w:rsidRDefault="00195F14" w:rsidP="00195F14">
      <w:pPr>
        <w:pStyle w:val="af7"/>
        <w:ind w:firstLine="709"/>
        <w:jc w:val="both"/>
        <w:rPr>
          <w:b/>
          <w:bCs/>
          <w:sz w:val="24"/>
        </w:rPr>
      </w:pPr>
    </w:p>
    <w:p w:rsidR="000C351F" w:rsidRPr="000C351F" w:rsidRDefault="000C351F" w:rsidP="000C351F">
      <w:pPr>
        <w:pStyle w:val="af7"/>
        <w:ind w:firstLine="709"/>
        <w:jc w:val="both"/>
        <w:rPr>
          <w:sz w:val="24"/>
        </w:rPr>
      </w:pPr>
      <w:r w:rsidRPr="000C351F">
        <w:rPr>
          <w:sz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351F" w:rsidRPr="000C351F" w:rsidRDefault="000C351F" w:rsidP="000C351F">
      <w:pPr>
        <w:pStyle w:val="af7"/>
        <w:ind w:firstLine="709"/>
        <w:jc w:val="both"/>
        <w:rPr>
          <w:sz w:val="24"/>
        </w:rPr>
      </w:pPr>
      <w:r w:rsidRPr="000C351F">
        <w:rPr>
          <w:sz w:val="24"/>
        </w:rPr>
        <w:t xml:space="preserve">6.2. </w:t>
      </w:r>
      <w:proofErr w:type="gramStart"/>
      <w:r w:rsidRPr="000C351F">
        <w:rPr>
          <w:sz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351F" w:rsidRPr="000C351F" w:rsidRDefault="000C351F" w:rsidP="000C351F">
      <w:pPr>
        <w:pStyle w:val="af7"/>
        <w:ind w:firstLine="709"/>
        <w:jc w:val="both"/>
        <w:rPr>
          <w:sz w:val="24"/>
        </w:rPr>
      </w:pPr>
      <w:r w:rsidRPr="000C351F">
        <w:rPr>
          <w:sz w:val="24"/>
        </w:rPr>
        <w:t>1) нарушение срока регистрации запроса заявителя о муниципальной услуге;</w:t>
      </w:r>
    </w:p>
    <w:p w:rsidR="000C351F" w:rsidRPr="000C351F" w:rsidRDefault="000C351F" w:rsidP="000C351F">
      <w:pPr>
        <w:pStyle w:val="af7"/>
        <w:ind w:firstLine="709"/>
        <w:jc w:val="both"/>
        <w:rPr>
          <w:sz w:val="24"/>
        </w:rPr>
      </w:pPr>
      <w:r w:rsidRPr="000C351F">
        <w:rPr>
          <w:sz w:val="24"/>
        </w:rPr>
        <w:t>2) нарушение срока предоставления муниципальной услуги;</w:t>
      </w:r>
    </w:p>
    <w:p w:rsidR="000C351F" w:rsidRPr="000C351F" w:rsidRDefault="000C351F" w:rsidP="000C351F">
      <w:pPr>
        <w:pStyle w:val="af7"/>
        <w:ind w:firstLine="709"/>
        <w:jc w:val="both"/>
        <w:rPr>
          <w:sz w:val="24"/>
        </w:rPr>
      </w:pPr>
      <w:r w:rsidRPr="000C351F">
        <w:rPr>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51F" w:rsidRPr="000C351F" w:rsidRDefault="000C351F" w:rsidP="000C351F">
      <w:pPr>
        <w:pStyle w:val="af7"/>
        <w:ind w:firstLine="709"/>
        <w:jc w:val="both"/>
        <w:rPr>
          <w:sz w:val="24"/>
        </w:rPr>
      </w:pPr>
      <w:r w:rsidRPr="000C351F">
        <w:rPr>
          <w:sz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51F" w:rsidRPr="000C351F" w:rsidRDefault="000C351F" w:rsidP="000C351F">
      <w:pPr>
        <w:pStyle w:val="af7"/>
        <w:ind w:firstLine="709"/>
        <w:jc w:val="both"/>
        <w:rPr>
          <w:sz w:val="24"/>
        </w:rPr>
      </w:pPr>
      <w:proofErr w:type="gramStart"/>
      <w:r w:rsidRPr="000C351F">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351F" w:rsidRPr="000C351F" w:rsidRDefault="000C351F" w:rsidP="000C351F">
      <w:pPr>
        <w:pStyle w:val="af7"/>
        <w:ind w:firstLine="709"/>
        <w:jc w:val="both"/>
        <w:rPr>
          <w:sz w:val="24"/>
        </w:rPr>
      </w:pPr>
      <w:r w:rsidRPr="000C351F">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51F" w:rsidRPr="000C351F" w:rsidRDefault="000C351F" w:rsidP="000C351F">
      <w:pPr>
        <w:pStyle w:val="af7"/>
        <w:ind w:firstLine="709"/>
        <w:jc w:val="both"/>
        <w:rPr>
          <w:sz w:val="24"/>
        </w:rPr>
      </w:pPr>
      <w:proofErr w:type="gramStart"/>
      <w:r w:rsidRPr="000C351F">
        <w:rPr>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351F" w:rsidRPr="000C351F" w:rsidRDefault="000C351F" w:rsidP="000C351F">
      <w:pPr>
        <w:pStyle w:val="af7"/>
        <w:ind w:firstLine="709"/>
        <w:jc w:val="both"/>
        <w:rPr>
          <w:sz w:val="24"/>
        </w:rPr>
      </w:pPr>
      <w:r w:rsidRPr="000C351F">
        <w:rPr>
          <w:sz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351F" w:rsidRPr="000C351F" w:rsidRDefault="000C351F" w:rsidP="000C351F">
      <w:pPr>
        <w:pStyle w:val="af7"/>
        <w:ind w:firstLine="709"/>
        <w:jc w:val="both"/>
        <w:rPr>
          <w:sz w:val="24"/>
        </w:rPr>
      </w:pPr>
      <w:r w:rsidRPr="000C351F">
        <w:rPr>
          <w:sz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351F" w:rsidRPr="000C351F" w:rsidRDefault="000C351F" w:rsidP="000C351F">
      <w:pPr>
        <w:pStyle w:val="af7"/>
        <w:ind w:firstLine="709"/>
        <w:jc w:val="both"/>
        <w:rPr>
          <w:sz w:val="24"/>
        </w:rPr>
      </w:pPr>
      <w:r w:rsidRPr="000C351F">
        <w:rPr>
          <w:sz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C351F" w:rsidRPr="000C351F" w:rsidRDefault="000C351F" w:rsidP="000C351F">
      <w:pPr>
        <w:pStyle w:val="af7"/>
        <w:ind w:firstLine="709"/>
        <w:jc w:val="both"/>
        <w:rPr>
          <w:sz w:val="24"/>
        </w:rPr>
      </w:pPr>
      <w:r w:rsidRPr="000C351F">
        <w:rPr>
          <w:sz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C351F" w:rsidRPr="000C351F" w:rsidRDefault="000C351F" w:rsidP="000C351F">
      <w:pPr>
        <w:pStyle w:val="af7"/>
        <w:ind w:firstLine="709"/>
        <w:jc w:val="both"/>
        <w:rPr>
          <w:sz w:val="24"/>
        </w:rPr>
      </w:pPr>
      <w:r w:rsidRPr="000C351F">
        <w:rPr>
          <w:sz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C351F" w:rsidRPr="000C351F" w:rsidRDefault="000C351F" w:rsidP="000C351F">
      <w:pPr>
        <w:pStyle w:val="af7"/>
        <w:ind w:firstLine="709"/>
        <w:jc w:val="both"/>
        <w:rPr>
          <w:sz w:val="24"/>
        </w:rPr>
      </w:pPr>
      <w:r w:rsidRPr="000C351F">
        <w:rPr>
          <w:sz w:val="24"/>
        </w:rPr>
        <w:t>В письменной жалобе в обязательном порядке указывается:</w:t>
      </w:r>
    </w:p>
    <w:p w:rsidR="000C351F" w:rsidRPr="000C351F" w:rsidRDefault="000C351F" w:rsidP="000C351F">
      <w:pPr>
        <w:pStyle w:val="af7"/>
        <w:ind w:firstLine="709"/>
        <w:jc w:val="both"/>
        <w:rPr>
          <w:sz w:val="24"/>
        </w:rPr>
      </w:pPr>
      <w:r w:rsidRPr="000C351F">
        <w:rPr>
          <w:sz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C351F" w:rsidRPr="000C351F" w:rsidRDefault="000C351F" w:rsidP="000C351F">
      <w:pPr>
        <w:pStyle w:val="af7"/>
        <w:ind w:firstLine="709"/>
        <w:jc w:val="both"/>
        <w:rPr>
          <w:sz w:val="24"/>
        </w:rPr>
      </w:pPr>
      <w:r w:rsidRPr="000C351F">
        <w:rPr>
          <w:sz w:val="24"/>
        </w:rPr>
        <w:t>- фамилия, имя, отчество (последнее - при наличии) заявителя либо его представителя, полное наименование юридического лица;</w:t>
      </w:r>
    </w:p>
    <w:p w:rsidR="000C351F" w:rsidRPr="000C351F" w:rsidRDefault="000C351F" w:rsidP="000C351F">
      <w:pPr>
        <w:pStyle w:val="af7"/>
        <w:ind w:firstLine="709"/>
        <w:jc w:val="both"/>
        <w:rPr>
          <w:sz w:val="24"/>
        </w:rPr>
      </w:pPr>
      <w:r w:rsidRPr="000C351F">
        <w:rPr>
          <w:sz w:val="24"/>
        </w:rPr>
        <w:t>- почтовый адрес, по которому должен быть направлен ответ заявителю либо его представителю;</w:t>
      </w:r>
    </w:p>
    <w:p w:rsidR="000C351F" w:rsidRPr="000C351F" w:rsidRDefault="000C351F" w:rsidP="000C351F">
      <w:pPr>
        <w:pStyle w:val="af7"/>
        <w:ind w:firstLine="709"/>
        <w:jc w:val="both"/>
        <w:rPr>
          <w:sz w:val="24"/>
        </w:rPr>
      </w:pPr>
      <w:r w:rsidRPr="000C351F">
        <w:rPr>
          <w:sz w:val="24"/>
        </w:rPr>
        <w:t>- суть жалобы;</w:t>
      </w:r>
    </w:p>
    <w:p w:rsidR="000C351F" w:rsidRPr="000C351F" w:rsidRDefault="000C351F" w:rsidP="000C351F">
      <w:pPr>
        <w:pStyle w:val="af7"/>
        <w:ind w:firstLine="709"/>
        <w:jc w:val="both"/>
        <w:rPr>
          <w:sz w:val="24"/>
        </w:rPr>
      </w:pPr>
      <w:r w:rsidRPr="000C351F">
        <w:rPr>
          <w:sz w:val="24"/>
        </w:rPr>
        <w:t>- подпись заявителя либо его представителя и дата.</w:t>
      </w:r>
    </w:p>
    <w:p w:rsidR="000C351F" w:rsidRPr="000C351F" w:rsidRDefault="000C351F" w:rsidP="000C351F">
      <w:pPr>
        <w:pStyle w:val="af7"/>
        <w:ind w:firstLine="709"/>
        <w:jc w:val="both"/>
        <w:rPr>
          <w:sz w:val="24"/>
        </w:rPr>
      </w:pPr>
      <w:r w:rsidRPr="000C351F">
        <w:rPr>
          <w:sz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351F" w:rsidRPr="000C351F" w:rsidRDefault="000C351F" w:rsidP="000C351F">
      <w:pPr>
        <w:pStyle w:val="af7"/>
        <w:ind w:firstLine="709"/>
        <w:jc w:val="both"/>
        <w:rPr>
          <w:sz w:val="24"/>
        </w:rPr>
      </w:pPr>
      <w:r w:rsidRPr="000C351F">
        <w:rPr>
          <w:sz w:val="24"/>
        </w:rPr>
        <w:t xml:space="preserve">6.6. </w:t>
      </w:r>
      <w:proofErr w:type="gramStart"/>
      <w:r w:rsidRPr="000C351F">
        <w:rPr>
          <w:sz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0C351F">
        <w:rPr>
          <w:sz w:val="24"/>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351F">
        <w:rPr>
          <w:sz w:val="24"/>
        </w:rPr>
        <w:t xml:space="preserve"> исправлений - в течение пяти рабочих дней со дня ее регистрации.</w:t>
      </w:r>
    </w:p>
    <w:p w:rsidR="000C351F" w:rsidRPr="000C351F" w:rsidRDefault="000C351F" w:rsidP="000C351F">
      <w:pPr>
        <w:pStyle w:val="af7"/>
        <w:ind w:firstLine="709"/>
        <w:jc w:val="both"/>
        <w:rPr>
          <w:sz w:val="24"/>
        </w:rPr>
      </w:pPr>
      <w:r w:rsidRPr="000C351F">
        <w:rPr>
          <w:sz w:val="24"/>
        </w:rPr>
        <w:t>6.7</w:t>
      </w:r>
      <w:proofErr w:type="gramStart"/>
      <w:r w:rsidRPr="000C351F">
        <w:rPr>
          <w:sz w:val="24"/>
        </w:rPr>
        <w:t xml:space="preserve"> П</w:t>
      </w:r>
      <w:proofErr w:type="gramEnd"/>
      <w:r w:rsidRPr="000C351F">
        <w:rPr>
          <w:sz w:val="24"/>
        </w:rPr>
        <w:t>о результатам рассмотрения жалобы орган, предоставляющий муниципальную услугу, принимает одно из следующих решений:</w:t>
      </w:r>
    </w:p>
    <w:p w:rsidR="000C351F" w:rsidRPr="000C351F" w:rsidRDefault="000C351F" w:rsidP="000C351F">
      <w:pPr>
        <w:pStyle w:val="af7"/>
        <w:ind w:firstLine="709"/>
        <w:jc w:val="both"/>
        <w:rPr>
          <w:sz w:val="24"/>
        </w:rPr>
      </w:pPr>
      <w:proofErr w:type="gramStart"/>
      <w:r w:rsidRPr="000C351F">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351F" w:rsidRPr="000C351F" w:rsidRDefault="000C351F" w:rsidP="000C351F">
      <w:pPr>
        <w:pStyle w:val="af7"/>
        <w:ind w:firstLine="709"/>
        <w:jc w:val="both"/>
        <w:rPr>
          <w:sz w:val="24"/>
        </w:rPr>
      </w:pPr>
      <w:r w:rsidRPr="000C351F">
        <w:rPr>
          <w:sz w:val="24"/>
        </w:rPr>
        <w:t>2) отказывает в удовлетворении жалобы.</w:t>
      </w:r>
    </w:p>
    <w:p w:rsidR="000C351F" w:rsidRPr="000C351F" w:rsidRDefault="000C351F" w:rsidP="000C351F">
      <w:pPr>
        <w:pStyle w:val="af7"/>
        <w:ind w:firstLine="709"/>
        <w:jc w:val="both"/>
        <w:rPr>
          <w:sz w:val="24"/>
        </w:rPr>
      </w:pPr>
      <w:r w:rsidRPr="000C351F">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51F" w:rsidRPr="000C351F" w:rsidRDefault="000C351F" w:rsidP="000C351F">
      <w:pPr>
        <w:pStyle w:val="af7"/>
        <w:ind w:firstLine="709"/>
        <w:jc w:val="both"/>
        <w:rPr>
          <w:sz w:val="24"/>
        </w:rPr>
      </w:pPr>
      <w:r w:rsidRPr="000C351F">
        <w:rPr>
          <w:sz w:val="24"/>
        </w:rPr>
        <w:t xml:space="preserve">В случае установления в ходе или по результатам </w:t>
      </w:r>
      <w:proofErr w:type="gramStart"/>
      <w:r w:rsidRPr="000C351F">
        <w:rPr>
          <w:sz w:val="24"/>
        </w:rPr>
        <w:t>рассмотрения жалобы признаков состава административного правонарушения</w:t>
      </w:r>
      <w:proofErr w:type="gramEnd"/>
      <w:r w:rsidRPr="000C351F">
        <w:rPr>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51F" w:rsidRPr="000C351F" w:rsidRDefault="000C351F" w:rsidP="000C351F">
      <w:pPr>
        <w:pStyle w:val="af7"/>
        <w:ind w:firstLine="709"/>
        <w:jc w:val="both"/>
        <w:rPr>
          <w:sz w:val="24"/>
        </w:rPr>
      </w:pPr>
    </w:p>
    <w:p w:rsidR="000C351F" w:rsidRPr="000C351F" w:rsidRDefault="000C351F" w:rsidP="000C351F">
      <w:pPr>
        <w:pStyle w:val="af7"/>
        <w:ind w:firstLine="709"/>
        <w:jc w:val="both"/>
        <w:rPr>
          <w:sz w:val="24"/>
        </w:rPr>
      </w:pPr>
    </w:p>
    <w:p w:rsidR="000C351F" w:rsidRPr="000C351F" w:rsidRDefault="000C351F" w:rsidP="000C351F">
      <w:pPr>
        <w:pStyle w:val="af7"/>
        <w:ind w:firstLine="709"/>
        <w:jc w:val="both"/>
        <w:rPr>
          <w:sz w:val="24"/>
        </w:rPr>
      </w:pPr>
    </w:p>
    <w:p w:rsidR="00195F14" w:rsidRPr="000C351F" w:rsidRDefault="00195F14" w:rsidP="000C351F">
      <w:pPr>
        <w:pStyle w:val="af7"/>
        <w:ind w:firstLine="709"/>
        <w:jc w:val="both"/>
        <w:rPr>
          <w:bCs/>
          <w:sz w:val="24"/>
        </w:rPr>
      </w:pPr>
    </w:p>
    <w:p w:rsidR="00195F14" w:rsidRPr="00195F14" w:rsidRDefault="00195F14" w:rsidP="000C351F">
      <w:pPr>
        <w:pStyle w:val="af7"/>
        <w:ind w:firstLine="709"/>
        <w:jc w:val="both"/>
        <w:rPr>
          <w:bCs/>
          <w:sz w:val="24"/>
        </w:rPr>
      </w:pPr>
    </w:p>
    <w:p w:rsidR="00195F14" w:rsidRPr="00195F14" w:rsidRDefault="00195F14" w:rsidP="00AC6657">
      <w:pPr>
        <w:tabs>
          <w:tab w:val="left" w:pos="142"/>
          <w:tab w:val="left" w:pos="284"/>
        </w:tabs>
        <w:ind w:left="7788" w:right="-284"/>
        <w:rPr>
          <w:rFonts w:ascii="Times New Roman" w:hAnsi="Times New Roman" w:cs="Times New Roman"/>
        </w:rPr>
      </w:pPr>
      <w:r w:rsidRPr="00195F14">
        <w:rPr>
          <w:rFonts w:ascii="Times New Roman" w:hAnsi="Times New Roman" w:cs="Times New Roman"/>
          <w:bCs/>
        </w:rPr>
        <w:br w:type="page"/>
      </w:r>
      <w:r w:rsidRPr="00195F14">
        <w:rPr>
          <w:rFonts w:ascii="Times New Roman" w:hAnsi="Times New Roman" w:cs="Times New Roman"/>
        </w:rPr>
        <w:lastRenderedPageBreak/>
        <w:t>Приложение № 1</w:t>
      </w:r>
    </w:p>
    <w:p w:rsidR="00195F14" w:rsidRPr="00195F14" w:rsidRDefault="00195F14" w:rsidP="00195F14">
      <w:pPr>
        <w:tabs>
          <w:tab w:val="left" w:pos="142"/>
          <w:tab w:val="left" w:pos="284"/>
        </w:tabs>
        <w:ind w:left="-567" w:right="-284" w:firstLine="340"/>
        <w:jc w:val="right"/>
        <w:rPr>
          <w:rFonts w:ascii="Times New Roman" w:hAnsi="Times New Roman" w:cs="Times New Roman"/>
        </w:rPr>
      </w:pPr>
      <w:r w:rsidRPr="00195F14">
        <w:rPr>
          <w:rFonts w:ascii="Times New Roman" w:hAnsi="Times New Roman" w:cs="Times New Roman"/>
          <w:bCs/>
        </w:rPr>
        <w:t xml:space="preserve">к </w:t>
      </w:r>
      <w:hyperlink w:anchor="sub_1000" w:history="1">
        <w:r w:rsidRPr="00195F14">
          <w:rPr>
            <w:rFonts w:ascii="Times New Roman" w:hAnsi="Times New Roman" w:cs="Times New Roman"/>
            <w:bCs/>
          </w:rPr>
          <w:t>Административному регламенту</w:t>
        </w:r>
      </w:hyperlink>
    </w:p>
    <w:p w:rsidR="00195F14" w:rsidRPr="00195F14" w:rsidRDefault="00195F14" w:rsidP="00195F14">
      <w:pPr>
        <w:tabs>
          <w:tab w:val="left" w:pos="142"/>
          <w:tab w:val="left" w:pos="284"/>
        </w:tabs>
        <w:ind w:firstLine="709"/>
        <w:rPr>
          <w:rFonts w:ascii="Times New Roman" w:hAnsi="Times New Roman" w:cs="Times New Roman"/>
          <w:highlight w:val="yellow"/>
        </w:rPr>
      </w:pP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AC6657" w:rsidRPr="00AA44A1" w:rsidRDefault="00AC6657" w:rsidP="00AC6657">
      <w:pPr>
        <w:tabs>
          <w:tab w:val="left" w:pos="142"/>
          <w:tab w:val="left" w:pos="284"/>
        </w:tabs>
        <w:rPr>
          <w:rFonts w:ascii="Times New Roman" w:hAnsi="Times New Roman" w:cs="Times New Roman"/>
        </w:rPr>
      </w:pP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Место нахождения  188377, Ленинградская область Гатчинский район пос. Дружная Горка, ул. Садовая д.4;</w:t>
      </w: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телефоны Администрации: 8 (813) 71 65 330;</w:t>
      </w: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Факс: 8 (813) 7165 330;</w:t>
      </w:r>
    </w:p>
    <w:p w:rsidR="00AC6657" w:rsidRPr="00AA44A1" w:rsidRDefault="00AC6657" w:rsidP="00AC6657">
      <w:pPr>
        <w:textAlignment w:val="center"/>
        <w:rPr>
          <w:rFonts w:ascii="Times New Roman" w:hAnsi="Times New Roman" w:cs="Times New Roman"/>
        </w:rPr>
      </w:pPr>
      <w:r w:rsidRPr="00AA44A1">
        <w:rPr>
          <w:rFonts w:ascii="Times New Roman" w:hAnsi="Times New Roman" w:cs="Times New Roman"/>
        </w:rPr>
        <w:t>Адрес электронной почты Администрации: adm.drgp@yandex.ru</w:t>
      </w:r>
    </w:p>
    <w:p w:rsidR="00AC6657" w:rsidRPr="00AA44A1" w:rsidRDefault="00AC6657" w:rsidP="00AC6657">
      <w:pPr>
        <w:tabs>
          <w:tab w:val="left" w:pos="142"/>
          <w:tab w:val="left" w:pos="284"/>
        </w:tabs>
        <w:rPr>
          <w:rFonts w:ascii="Times New Roman" w:hAnsi="Times New Roman" w:cs="Times New Roman"/>
        </w:rPr>
      </w:pPr>
    </w:p>
    <w:p w:rsidR="00AC6657" w:rsidRPr="00AA44A1" w:rsidRDefault="00AC6657" w:rsidP="00AC6657">
      <w:pPr>
        <w:tabs>
          <w:tab w:val="left" w:pos="142"/>
          <w:tab w:val="left" w:pos="284"/>
        </w:tabs>
        <w:jc w:val="right"/>
        <w:rPr>
          <w:rFonts w:ascii="Times New Roman" w:hAnsi="Times New Roman" w:cs="Times New Roman"/>
        </w:rPr>
      </w:pP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AC6657" w:rsidRPr="00AA44A1" w:rsidTr="00941BE5">
        <w:tc>
          <w:tcPr>
            <w:tcW w:w="10065" w:type="dxa"/>
            <w:gridSpan w:val="2"/>
            <w:tcBorders>
              <w:top w:val="single" w:sz="4" w:space="0" w:color="auto"/>
              <w:left w:val="single" w:sz="4" w:space="0" w:color="auto"/>
              <w:bottom w:val="single" w:sz="4" w:space="0" w:color="auto"/>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AC6657" w:rsidRPr="00AA44A1" w:rsidTr="00941BE5">
        <w:tc>
          <w:tcPr>
            <w:tcW w:w="4962" w:type="dxa"/>
            <w:tcBorders>
              <w:top w:val="single" w:sz="4" w:space="0" w:color="auto"/>
              <w:left w:val="single" w:sz="4" w:space="0" w:color="auto"/>
              <w:bottom w:val="single" w:sz="4" w:space="0" w:color="auto"/>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AC6657" w:rsidRPr="00AA44A1" w:rsidTr="00941BE5">
        <w:tc>
          <w:tcPr>
            <w:tcW w:w="4962" w:type="dxa"/>
            <w:tcBorders>
              <w:top w:val="single" w:sz="4" w:space="0" w:color="auto"/>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r w:rsidRPr="00AA44A1">
              <w:rPr>
                <w:rFonts w:ascii="Times New Roman" w:hAnsi="Times New Roman" w:cs="Times New Roman"/>
              </w:rPr>
              <w:t>с 08.45 до 18.00, перерыв с 13.00 до 14.00</w:t>
            </w:r>
          </w:p>
        </w:tc>
      </w:tr>
      <w:tr w:rsidR="00AC6657" w:rsidRPr="00AA44A1" w:rsidTr="00941BE5">
        <w:tc>
          <w:tcPr>
            <w:tcW w:w="4962"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AC6657" w:rsidRPr="00AA44A1" w:rsidTr="00941BE5">
        <w:tc>
          <w:tcPr>
            <w:tcW w:w="4962"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p>
        </w:tc>
      </w:tr>
      <w:tr w:rsidR="00AC6657" w:rsidRPr="00AA44A1" w:rsidTr="00941BE5">
        <w:tc>
          <w:tcPr>
            <w:tcW w:w="4962"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p>
        </w:tc>
      </w:tr>
      <w:tr w:rsidR="00AC6657" w:rsidRPr="00AA44A1" w:rsidTr="00941BE5">
        <w:tc>
          <w:tcPr>
            <w:tcW w:w="4962"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p>
        </w:tc>
      </w:tr>
      <w:tr w:rsidR="00AC6657" w:rsidRPr="00AA44A1" w:rsidTr="00941BE5">
        <w:tc>
          <w:tcPr>
            <w:tcW w:w="4962"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p>
        </w:tc>
      </w:tr>
      <w:tr w:rsidR="00AC6657" w:rsidRPr="00AA44A1" w:rsidTr="00941BE5">
        <w:tc>
          <w:tcPr>
            <w:tcW w:w="4962"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p>
        </w:tc>
      </w:tr>
      <w:tr w:rsidR="00AC6657" w:rsidRPr="00AA44A1" w:rsidTr="00941BE5">
        <w:tc>
          <w:tcPr>
            <w:tcW w:w="4962"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p>
        </w:tc>
      </w:tr>
      <w:tr w:rsidR="00AC6657" w:rsidRPr="00AA44A1" w:rsidTr="00941BE5">
        <w:tc>
          <w:tcPr>
            <w:tcW w:w="4962"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p>
        </w:tc>
      </w:tr>
      <w:tr w:rsidR="00AC6657" w:rsidRPr="00AA44A1" w:rsidTr="00941BE5">
        <w:tc>
          <w:tcPr>
            <w:tcW w:w="4962" w:type="dxa"/>
            <w:tcBorders>
              <w:top w:val="nil"/>
              <w:left w:val="single" w:sz="4" w:space="0" w:color="auto"/>
              <w:bottom w:val="single" w:sz="4" w:space="0" w:color="auto"/>
              <w:right w:val="single" w:sz="4" w:space="0" w:color="auto"/>
            </w:tcBorders>
            <w:hideMark/>
          </w:tcPr>
          <w:p w:rsidR="00AC6657" w:rsidRPr="00AA44A1" w:rsidRDefault="00AC6657" w:rsidP="00941BE5">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AC6657" w:rsidRPr="00AA44A1" w:rsidRDefault="00AC6657" w:rsidP="00941BE5">
            <w:pPr>
              <w:tabs>
                <w:tab w:val="left" w:pos="142"/>
                <w:tab w:val="left" w:pos="284"/>
              </w:tabs>
              <w:ind w:right="-75"/>
              <w:rPr>
                <w:rFonts w:ascii="Times New Roman" w:hAnsi="Times New Roman" w:cs="Times New Roman"/>
              </w:rPr>
            </w:pPr>
          </w:p>
        </w:tc>
      </w:tr>
    </w:tbl>
    <w:p w:rsidR="00AC6657" w:rsidRPr="00AA44A1" w:rsidRDefault="00AC6657" w:rsidP="00AC6657">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AC6657" w:rsidRPr="00AA44A1" w:rsidTr="00941BE5">
        <w:trPr>
          <w:trHeight w:val="300"/>
        </w:trPr>
        <w:tc>
          <w:tcPr>
            <w:tcW w:w="4995" w:type="dxa"/>
          </w:tcPr>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AC6657" w:rsidRPr="00AA44A1" w:rsidRDefault="00AC6657" w:rsidP="00941BE5">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AC6657" w:rsidRPr="00AA44A1" w:rsidRDefault="00AC6657" w:rsidP="00941BE5">
            <w:pPr>
              <w:tabs>
                <w:tab w:val="left" w:pos="142"/>
                <w:tab w:val="left" w:pos="284"/>
              </w:tabs>
              <w:rPr>
                <w:rFonts w:ascii="Times New Roman" w:hAnsi="Times New Roman" w:cs="Times New Roman"/>
              </w:rPr>
            </w:pPr>
          </w:p>
          <w:p w:rsidR="00AC6657" w:rsidRPr="00AA44A1" w:rsidRDefault="00AC6657" w:rsidP="00941BE5">
            <w:pPr>
              <w:tabs>
                <w:tab w:val="left" w:pos="142"/>
                <w:tab w:val="left" w:pos="284"/>
              </w:tabs>
              <w:ind w:left="-140" w:right="-169"/>
              <w:rPr>
                <w:rFonts w:ascii="Times New Roman" w:hAnsi="Times New Roman" w:cs="Times New Roman"/>
              </w:rPr>
            </w:pPr>
            <w:r w:rsidRPr="00AA44A1">
              <w:rPr>
                <w:rFonts w:ascii="Times New Roman" w:hAnsi="Times New Roman" w:cs="Times New Roman"/>
              </w:rPr>
              <w:t>с 08.45 до 18.00, перерыв с 13.00 до 14.00</w:t>
            </w:r>
          </w:p>
        </w:tc>
      </w:tr>
    </w:tbl>
    <w:p w:rsidR="00AC6657" w:rsidRPr="00AA44A1" w:rsidRDefault="00AC6657" w:rsidP="00AC6657">
      <w:pPr>
        <w:tabs>
          <w:tab w:val="left" w:pos="142"/>
          <w:tab w:val="left" w:pos="284"/>
        </w:tabs>
        <w:jc w:val="right"/>
        <w:rPr>
          <w:rFonts w:ascii="Times New Roman" w:hAnsi="Times New Roman" w:cs="Times New Roman"/>
        </w:rPr>
      </w:pP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AC6657" w:rsidRDefault="00AC6657" w:rsidP="00195F14">
      <w:pPr>
        <w:tabs>
          <w:tab w:val="left" w:pos="142"/>
          <w:tab w:val="left" w:pos="284"/>
        </w:tabs>
        <w:ind w:right="-284"/>
        <w:jc w:val="right"/>
        <w:rPr>
          <w:rFonts w:ascii="Times New Roman" w:hAnsi="Times New Roman" w:cs="Times New Roman"/>
          <w:bCs/>
        </w:rPr>
        <w:sectPr w:rsidR="00AC6657" w:rsidSect="00AC6657">
          <w:headerReference w:type="default" r:id="rId17"/>
          <w:pgSz w:w="12240" w:h="15840"/>
          <w:pgMar w:top="426" w:right="567" w:bottom="709" w:left="1134" w:header="720" w:footer="567" w:gutter="0"/>
          <w:cols w:space="708"/>
          <w:noEndnote/>
          <w:docGrid w:linePitch="381"/>
        </w:sectPr>
      </w:pPr>
    </w:p>
    <w:p w:rsidR="00195F14" w:rsidRPr="00195F14" w:rsidRDefault="00195F14" w:rsidP="00195F14">
      <w:pPr>
        <w:tabs>
          <w:tab w:val="left" w:pos="142"/>
          <w:tab w:val="left" w:pos="284"/>
        </w:tabs>
        <w:ind w:right="-284"/>
        <w:jc w:val="right"/>
        <w:rPr>
          <w:rFonts w:ascii="Times New Roman" w:hAnsi="Times New Roman" w:cs="Times New Roman"/>
          <w:bCs/>
        </w:rPr>
      </w:pPr>
    </w:p>
    <w:p w:rsidR="00195F14" w:rsidRPr="00195F14" w:rsidRDefault="00195F14" w:rsidP="00195F14">
      <w:pPr>
        <w:tabs>
          <w:tab w:val="left" w:pos="142"/>
          <w:tab w:val="left" w:pos="284"/>
        </w:tabs>
        <w:ind w:left="-567" w:firstLine="340"/>
        <w:jc w:val="right"/>
        <w:rPr>
          <w:rFonts w:ascii="Times New Roman" w:hAnsi="Times New Roman" w:cs="Times New Roman"/>
        </w:rPr>
      </w:pPr>
      <w:r w:rsidRPr="00195F14">
        <w:rPr>
          <w:rFonts w:ascii="Times New Roman" w:hAnsi="Times New Roman" w:cs="Times New Roman"/>
          <w:bCs/>
        </w:rPr>
        <w:t>Приложение № 2</w:t>
      </w:r>
    </w:p>
    <w:p w:rsidR="00195F14" w:rsidRPr="00195F14" w:rsidRDefault="00195F14" w:rsidP="00195F14">
      <w:pPr>
        <w:tabs>
          <w:tab w:val="left" w:pos="142"/>
          <w:tab w:val="left" w:pos="284"/>
        </w:tabs>
        <w:ind w:left="-567" w:firstLine="340"/>
        <w:jc w:val="right"/>
        <w:rPr>
          <w:rFonts w:ascii="Times New Roman" w:hAnsi="Times New Roman" w:cs="Times New Roman"/>
        </w:rPr>
      </w:pPr>
      <w:r w:rsidRPr="00195F14">
        <w:rPr>
          <w:rFonts w:ascii="Times New Roman" w:hAnsi="Times New Roman" w:cs="Times New Roman"/>
          <w:bCs/>
        </w:rPr>
        <w:t xml:space="preserve">к </w:t>
      </w:r>
      <w:hyperlink w:anchor="sub_1000" w:history="1">
        <w:r w:rsidRPr="00195F14">
          <w:rPr>
            <w:rFonts w:ascii="Times New Roman" w:hAnsi="Times New Roman" w:cs="Times New Roman"/>
            <w:bCs/>
          </w:rPr>
          <w:t>Административному регламенту</w:t>
        </w:r>
      </w:hyperlink>
    </w:p>
    <w:p w:rsidR="00195F14" w:rsidRPr="00195F14" w:rsidRDefault="00195F14" w:rsidP="00195F14">
      <w:pPr>
        <w:rPr>
          <w:rFonts w:ascii="Times New Roman" w:hAnsi="Times New Roman" w:cs="Times New Roman"/>
        </w:rPr>
      </w:pP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r w:rsidRPr="00195F14">
        <w:rPr>
          <w:rFonts w:ascii="Times New Roman" w:eastAsia="Calibri" w:hAnsi="Times New Roman" w:cs="Times New Roman"/>
          <w:color w:val="000000"/>
          <w:lang w:eastAsia="en-US"/>
        </w:rPr>
        <w:t xml:space="preserve">Информация о местах нахождения, </w:t>
      </w: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r w:rsidRPr="00195F14">
        <w:rPr>
          <w:rFonts w:ascii="Times New Roman" w:eastAsia="Calibri" w:hAnsi="Times New Roman" w:cs="Times New Roman"/>
          <w:color w:val="000000"/>
          <w:lang w:eastAsia="en-US"/>
        </w:rPr>
        <w:t>справочных телефонах и адресах электронной почты МФЦ</w:t>
      </w:r>
    </w:p>
    <w:p w:rsidR="00195F14" w:rsidRPr="00195F14" w:rsidRDefault="00195F14" w:rsidP="00195F14">
      <w:pPr>
        <w:ind w:left="142"/>
        <w:rPr>
          <w:rFonts w:ascii="Times New Roman" w:eastAsia="Calibri" w:hAnsi="Times New Roman" w:cs="Times New Roman"/>
          <w:shd w:val="clear" w:color="auto" w:fill="FFFFFF"/>
          <w:lang w:eastAsia="en-US"/>
        </w:rPr>
      </w:pPr>
    </w:p>
    <w:p w:rsidR="00195F14" w:rsidRPr="00195F14" w:rsidRDefault="00195F14" w:rsidP="00195F14">
      <w:pPr>
        <w:ind w:left="142"/>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Телефон единой справочной службы ГБУ ЛО «МФЦ»: 8 (800) 301-47-47</w:t>
      </w:r>
      <w:r w:rsidRPr="00195F14">
        <w:rPr>
          <w:rFonts w:ascii="Times New Roman" w:eastAsia="Calibri" w:hAnsi="Times New Roman" w:cs="Times New Roman"/>
          <w:i/>
          <w:shd w:val="clear" w:color="auto" w:fill="FFFFFF"/>
          <w:lang w:eastAsia="en-US"/>
        </w:rPr>
        <w:t xml:space="preserve"> (на территории России звонок бесплатный), </w:t>
      </w:r>
      <w:r w:rsidRPr="00195F14">
        <w:rPr>
          <w:rFonts w:ascii="Times New Roman" w:eastAsia="Calibri" w:hAnsi="Times New Roman" w:cs="Times New Roman"/>
          <w:shd w:val="clear" w:color="auto" w:fill="FFFFFF"/>
          <w:lang w:eastAsia="en-US"/>
        </w:rPr>
        <w:t xml:space="preserve">адрес электронной почты: </w:t>
      </w:r>
      <w:r w:rsidRPr="00195F14">
        <w:rPr>
          <w:rFonts w:ascii="Times New Roman" w:eastAsia="Calibri" w:hAnsi="Times New Roman" w:cs="Times New Roman"/>
          <w:bCs/>
          <w:shd w:val="clear" w:color="auto" w:fill="FFFFFF"/>
          <w:lang w:eastAsia="en-US"/>
        </w:rPr>
        <w:t>info@mfc47.ru.</w:t>
      </w:r>
    </w:p>
    <w:p w:rsidR="00195F14" w:rsidRPr="00195F14" w:rsidRDefault="00195F14" w:rsidP="00195F14">
      <w:pPr>
        <w:ind w:left="142"/>
        <w:rPr>
          <w:rFonts w:ascii="Times New Roman" w:eastAsia="Calibri" w:hAnsi="Times New Roman" w:cs="Times New Roman"/>
          <w:color w:val="000000"/>
          <w:lang w:eastAsia="en-US"/>
        </w:rPr>
      </w:pPr>
      <w:r w:rsidRPr="00195F14">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195F14">
          <w:rPr>
            <w:rFonts w:ascii="Times New Roman" w:eastAsia="Calibri" w:hAnsi="Times New Roman" w:cs="Times New Roman"/>
            <w:color w:val="0000FF"/>
            <w:u w:val="single"/>
            <w:shd w:val="clear" w:color="auto" w:fill="FFFFFF"/>
            <w:lang w:val="en-US" w:eastAsia="en-US"/>
          </w:rPr>
          <w:t>www</w:t>
        </w:r>
        <w:r w:rsidRPr="00195F14">
          <w:rPr>
            <w:rFonts w:ascii="Times New Roman" w:eastAsia="Calibri" w:hAnsi="Times New Roman" w:cs="Times New Roman"/>
            <w:color w:val="0000FF"/>
            <w:u w:val="single"/>
            <w:shd w:val="clear" w:color="auto" w:fill="FFFFFF"/>
            <w:lang w:eastAsia="en-US"/>
          </w:rPr>
          <w:t>.</w:t>
        </w:r>
        <w:proofErr w:type="spellStart"/>
        <w:r w:rsidRPr="00195F14">
          <w:rPr>
            <w:rFonts w:ascii="Times New Roman" w:eastAsia="Calibri" w:hAnsi="Times New Roman" w:cs="Times New Roman"/>
            <w:color w:val="0000FF"/>
            <w:u w:val="single"/>
            <w:shd w:val="clear" w:color="auto" w:fill="FFFFFF"/>
            <w:lang w:val="en-US" w:eastAsia="en-US"/>
          </w:rPr>
          <w:t>mfc</w:t>
        </w:r>
        <w:proofErr w:type="spellEnd"/>
        <w:r w:rsidRPr="00195F14">
          <w:rPr>
            <w:rFonts w:ascii="Times New Roman" w:eastAsia="Calibri" w:hAnsi="Times New Roman" w:cs="Times New Roman"/>
            <w:color w:val="0000FF"/>
            <w:u w:val="single"/>
            <w:shd w:val="clear" w:color="auto" w:fill="FFFFFF"/>
            <w:lang w:eastAsia="en-US"/>
          </w:rPr>
          <w:t>47.</w:t>
        </w:r>
        <w:proofErr w:type="spellStart"/>
        <w:r w:rsidRPr="00195F14">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95F14" w:rsidRPr="00195F14" w:rsidTr="00941BE5">
        <w:trPr>
          <w:trHeight w:hRule="exact" w:val="636"/>
        </w:trPr>
        <w:tc>
          <w:tcPr>
            <w:tcW w:w="709" w:type="dxa"/>
            <w:shd w:val="clear" w:color="auto" w:fill="FFFFFF"/>
            <w:vAlign w:val="center"/>
          </w:tcPr>
          <w:p w:rsidR="00195F14" w:rsidRPr="00195F14" w:rsidRDefault="00195F14" w:rsidP="00941BE5">
            <w:pPr>
              <w:tabs>
                <w:tab w:val="left" w:pos="0"/>
              </w:tabs>
              <w:suppressAutoHyphens/>
              <w:ind w:right="-49" w:hanging="48"/>
              <w:jc w:val="center"/>
              <w:rPr>
                <w:rFonts w:ascii="Times New Roman" w:hAnsi="Times New Roman" w:cs="Times New Roman"/>
                <w:b/>
                <w:lang w:eastAsia="ar-SA"/>
              </w:rPr>
            </w:pPr>
            <w:r w:rsidRPr="00195F14">
              <w:rPr>
                <w:rFonts w:ascii="Times New Roman" w:hAnsi="Times New Roman" w:cs="Times New Roman"/>
                <w:b/>
                <w:lang w:eastAsia="ar-SA"/>
              </w:rPr>
              <w:t>№</w:t>
            </w:r>
          </w:p>
          <w:p w:rsidR="00195F14" w:rsidRPr="00195F14" w:rsidRDefault="00195F14" w:rsidP="00941BE5">
            <w:pPr>
              <w:suppressAutoHyphens/>
              <w:ind w:left="-578" w:firstLine="530"/>
              <w:jc w:val="center"/>
              <w:rPr>
                <w:rFonts w:ascii="Times New Roman" w:hAnsi="Times New Roman" w:cs="Times New Roman"/>
                <w:lang w:eastAsia="ar-SA"/>
              </w:rPr>
            </w:pPr>
            <w:proofErr w:type="spellStart"/>
            <w:proofErr w:type="gramStart"/>
            <w:r w:rsidRPr="00195F14">
              <w:rPr>
                <w:rFonts w:ascii="Times New Roman" w:hAnsi="Times New Roman" w:cs="Times New Roman"/>
                <w:b/>
                <w:bCs/>
                <w:lang w:eastAsia="ar-SA"/>
              </w:rPr>
              <w:t>п</w:t>
            </w:r>
            <w:proofErr w:type="spellEnd"/>
            <w:proofErr w:type="gramEnd"/>
            <w:r w:rsidRPr="00195F14">
              <w:rPr>
                <w:rFonts w:ascii="Times New Roman" w:hAnsi="Times New Roman" w:cs="Times New Roman"/>
                <w:b/>
                <w:bCs/>
                <w:lang w:eastAsia="ar-SA"/>
              </w:rPr>
              <w:t>/</w:t>
            </w:r>
            <w:proofErr w:type="spellStart"/>
            <w:r w:rsidRPr="00195F14">
              <w:rPr>
                <w:rFonts w:ascii="Times New Roman" w:hAnsi="Times New Roman" w:cs="Times New Roman"/>
                <w:b/>
                <w:bCs/>
                <w:lang w:eastAsia="ar-SA"/>
              </w:rPr>
              <w:t>п</w:t>
            </w:r>
            <w:proofErr w:type="spellEnd"/>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lang w:eastAsia="ar-SA"/>
              </w:rPr>
            </w:pPr>
            <w:r w:rsidRPr="00195F14">
              <w:rPr>
                <w:rFonts w:ascii="Times New Roman" w:hAnsi="Times New Roman" w:cs="Times New Roman"/>
                <w:b/>
                <w:bCs/>
                <w:lang w:eastAsia="ar-SA"/>
              </w:rPr>
              <w:t>Наименование МФЦ</w:t>
            </w: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lang w:eastAsia="ar-SA"/>
              </w:rPr>
            </w:pPr>
            <w:r w:rsidRPr="00195F14">
              <w:rPr>
                <w:rFonts w:ascii="Times New Roman" w:hAnsi="Times New Roman" w:cs="Times New Roman"/>
                <w:b/>
                <w:bCs/>
                <w:lang w:eastAsia="ar-SA"/>
              </w:rPr>
              <w:t>Почтовый адрес</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lang w:eastAsia="ar-SA"/>
              </w:rPr>
            </w:pPr>
            <w:r w:rsidRPr="00195F14">
              <w:rPr>
                <w:rFonts w:ascii="Times New Roman" w:hAnsi="Times New Roman" w:cs="Times New Roman"/>
                <w:b/>
                <w:lang w:eastAsia="ar-SA"/>
              </w:rPr>
              <w:t>График работы</w:t>
            </w:r>
          </w:p>
        </w:tc>
        <w:tc>
          <w:tcPr>
            <w:tcW w:w="1419" w:type="dxa"/>
            <w:shd w:val="clear" w:color="auto" w:fill="auto"/>
            <w:vAlign w:val="center"/>
          </w:tcPr>
          <w:p w:rsidR="00195F14" w:rsidRPr="00195F14" w:rsidRDefault="00195F14" w:rsidP="00941BE5">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Телефон</w:t>
            </w:r>
          </w:p>
          <w:p w:rsidR="00195F14" w:rsidRPr="00195F14" w:rsidRDefault="00195F14" w:rsidP="00941BE5">
            <w:pPr>
              <w:suppressAutoHyphens/>
              <w:jc w:val="center"/>
              <w:rPr>
                <w:rFonts w:ascii="Times New Roman" w:hAnsi="Times New Roman" w:cs="Times New Roman"/>
                <w:lang w:eastAsia="ar-SA"/>
              </w:rPr>
            </w:pPr>
          </w:p>
        </w:tc>
      </w:tr>
      <w:tr w:rsidR="00195F14" w:rsidRPr="00195F14" w:rsidTr="00941BE5">
        <w:trPr>
          <w:trHeight w:hRule="exact" w:val="258"/>
        </w:trPr>
        <w:tc>
          <w:tcPr>
            <w:tcW w:w="10206" w:type="dxa"/>
            <w:gridSpan w:val="5"/>
            <w:shd w:val="clear" w:color="auto" w:fill="FFFFFF"/>
            <w:vAlign w:val="center"/>
          </w:tcPr>
          <w:p w:rsidR="00195F14" w:rsidRPr="00195F14" w:rsidRDefault="00195F14" w:rsidP="00941BE5">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 xml:space="preserve">Предоставление услуг </w:t>
            </w:r>
            <w:proofErr w:type="gramStart"/>
            <w:r w:rsidRPr="00195F14">
              <w:rPr>
                <w:rFonts w:ascii="Times New Roman" w:hAnsi="Times New Roman" w:cs="Times New Roman"/>
                <w:b/>
                <w:bCs/>
                <w:lang w:eastAsia="ar-SA"/>
              </w:rPr>
              <w:t>в</w:t>
            </w:r>
            <w:proofErr w:type="gramEnd"/>
            <w:r w:rsidRPr="00195F14">
              <w:rPr>
                <w:rFonts w:ascii="Times New Roman" w:hAnsi="Times New Roman" w:cs="Times New Roman"/>
                <w:b/>
                <w:bCs/>
                <w:lang w:eastAsia="ar-SA"/>
              </w:rPr>
              <w:t xml:space="preserve"> </w:t>
            </w:r>
            <w:proofErr w:type="gramStart"/>
            <w:r w:rsidRPr="00195F14">
              <w:rPr>
                <w:rFonts w:ascii="Times New Roman" w:hAnsi="Times New Roman" w:cs="Times New Roman"/>
                <w:b/>
                <w:bCs/>
                <w:lang w:eastAsia="ar-SA"/>
              </w:rPr>
              <w:t>Бокситогорском</w:t>
            </w:r>
            <w:proofErr w:type="gramEnd"/>
            <w:r w:rsidRPr="00195F14">
              <w:rPr>
                <w:rFonts w:ascii="Times New Roman" w:hAnsi="Times New Roman" w:cs="Times New Roman"/>
                <w:b/>
                <w:bCs/>
                <w:lang w:eastAsia="ar-SA"/>
              </w:rPr>
              <w:t xml:space="preserve"> районе Ленинградской области</w:t>
            </w:r>
          </w:p>
        </w:tc>
      </w:tr>
      <w:tr w:rsidR="00195F14" w:rsidRPr="00195F14" w:rsidTr="00941BE5">
        <w:trPr>
          <w:trHeight w:hRule="exact" w:val="1866"/>
        </w:trPr>
        <w:tc>
          <w:tcPr>
            <w:tcW w:w="709" w:type="dxa"/>
            <w:vMerge w:val="restart"/>
            <w:shd w:val="clear" w:color="auto" w:fill="FFFFFF"/>
            <w:vAlign w:val="center"/>
          </w:tcPr>
          <w:p w:rsidR="00195F14" w:rsidRPr="00195F14" w:rsidRDefault="00195F14" w:rsidP="00941BE5">
            <w:pPr>
              <w:tabs>
                <w:tab w:val="left" w:pos="0"/>
              </w:tabs>
              <w:suppressAutoHyphens/>
              <w:ind w:right="-49" w:hanging="48"/>
              <w:jc w:val="center"/>
              <w:rPr>
                <w:rFonts w:ascii="Times New Roman" w:hAnsi="Times New Roman" w:cs="Times New Roman"/>
                <w:lang w:eastAsia="ar-SA"/>
              </w:rPr>
            </w:pPr>
            <w:r w:rsidRPr="00195F14">
              <w:rPr>
                <w:rFonts w:ascii="Times New Roman" w:hAnsi="Times New Roman" w:cs="Times New Roman"/>
                <w:lang w:eastAsia="ar-SA"/>
              </w:rPr>
              <w:t>1</w:t>
            </w:r>
          </w:p>
        </w:tc>
        <w:tc>
          <w:tcPr>
            <w:tcW w:w="2270"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«Тихвинский» - отдел «Бокситогорск»</w:t>
            </w:r>
          </w:p>
        </w:tc>
        <w:tc>
          <w:tcPr>
            <w:tcW w:w="3683"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proofErr w:type="gramStart"/>
            <w:r w:rsidRPr="00195F14">
              <w:rPr>
                <w:rFonts w:ascii="Times New Roman" w:hAnsi="Times New Roman" w:cs="Times New Roman"/>
              </w:rPr>
              <w:t xml:space="preserve">187650, Россия, Ленинградская область, </w:t>
            </w:r>
            <w:proofErr w:type="spellStart"/>
            <w:r w:rsidRPr="00195F14">
              <w:rPr>
                <w:rFonts w:ascii="Times New Roman" w:hAnsi="Times New Roman" w:cs="Times New Roman"/>
              </w:rPr>
              <w:t>Бокситогорский</w:t>
            </w:r>
            <w:proofErr w:type="spellEnd"/>
            <w:r w:rsidRPr="00195F14">
              <w:rPr>
                <w:rFonts w:ascii="Times New Roman" w:hAnsi="Times New Roman" w:cs="Times New Roman"/>
              </w:rPr>
              <w:t xml:space="preserve"> район, </w:t>
            </w:r>
            <w:r w:rsidRPr="00195F14">
              <w:rPr>
                <w:rFonts w:ascii="Times New Roman" w:hAnsi="Times New Roman" w:cs="Times New Roman"/>
              </w:rPr>
              <w:br/>
              <w:t>г. Бокситогорск, ул. Заводская, д. 8</w:t>
            </w:r>
            <w:proofErr w:type="gramEnd"/>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lang w:eastAsia="ar-SA"/>
              </w:rPr>
            </w:pPr>
            <w:r w:rsidRPr="00195F14">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852"/>
        </w:trPr>
        <w:tc>
          <w:tcPr>
            <w:tcW w:w="709" w:type="dxa"/>
            <w:vMerge/>
            <w:shd w:val="clear" w:color="auto" w:fill="FFFFFF"/>
            <w:vAlign w:val="center"/>
          </w:tcPr>
          <w:p w:rsidR="00195F14" w:rsidRPr="00195F14" w:rsidRDefault="00195F14" w:rsidP="00941BE5">
            <w:pPr>
              <w:tabs>
                <w:tab w:val="left" w:pos="0"/>
              </w:tabs>
              <w:suppressAutoHyphens/>
              <w:ind w:right="-49" w:hanging="48"/>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«Тихвинский» - отдел «Пикалево»</w:t>
            </w:r>
          </w:p>
        </w:tc>
        <w:tc>
          <w:tcPr>
            <w:tcW w:w="3683"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proofErr w:type="gramStart"/>
            <w:r w:rsidRPr="00195F14">
              <w:rPr>
                <w:rFonts w:ascii="Times New Roman" w:hAnsi="Times New Roman" w:cs="Times New Roman"/>
              </w:rPr>
              <w:t xml:space="preserve">187602, Россия, Ленинградская область, </w:t>
            </w:r>
            <w:proofErr w:type="spellStart"/>
            <w:r w:rsidRPr="00195F14">
              <w:rPr>
                <w:rFonts w:ascii="Times New Roman" w:hAnsi="Times New Roman" w:cs="Times New Roman"/>
              </w:rPr>
              <w:t>Бокситогорский</w:t>
            </w:r>
            <w:proofErr w:type="spellEnd"/>
            <w:r w:rsidRPr="00195F14">
              <w:rPr>
                <w:rFonts w:ascii="Times New Roman" w:hAnsi="Times New Roman" w:cs="Times New Roman"/>
              </w:rPr>
              <w:t xml:space="preserve"> район, </w:t>
            </w:r>
            <w:r w:rsidRPr="00195F14">
              <w:rPr>
                <w:rFonts w:ascii="Times New Roman" w:hAnsi="Times New Roman" w:cs="Times New Roman"/>
              </w:rPr>
              <w:br/>
              <w:t>г. Пикалево, ул. Заводская, д. 11</w:t>
            </w:r>
            <w:proofErr w:type="gramEnd"/>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lang w:eastAsia="ar-SA"/>
              </w:rPr>
            </w:pPr>
            <w:r w:rsidRPr="00195F14">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03"/>
        </w:trPr>
        <w:tc>
          <w:tcPr>
            <w:tcW w:w="10206" w:type="dxa"/>
            <w:gridSpan w:val="5"/>
            <w:shd w:val="clear" w:color="auto" w:fill="FFFFFF"/>
            <w:vAlign w:val="center"/>
          </w:tcPr>
          <w:p w:rsidR="00195F14" w:rsidRPr="00195F14" w:rsidRDefault="00195F14" w:rsidP="00941BE5">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bCs/>
                <w:lang w:eastAsia="ar-SA"/>
              </w:rPr>
              <w:t>Волосовском</w:t>
            </w:r>
            <w:proofErr w:type="spellEnd"/>
            <w:r w:rsidRPr="00195F14">
              <w:rPr>
                <w:rFonts w:ascii="Times New Roman" w:hAnsi="Times New Roman" w:cs="Times New Roman"/>
                <w:b/>
                <w:bCs/>
                <w:lang w:eastAsia="ar-SA"/>
              </w:rPr>
              <w:t xml:space="preserve"> районе Ленинградской области</w:t>
            </w:r>
          </w:p>
        </w:tc>
      </w:tr>
      <w:tr w:rsidR="00195F14" w:rsidRPr="00195F14" w:rsidTr="00941BE5">
        <w:trPr>
          <w:trHeight w:hRule="exact" w:val="1403"/>
        </w:trPr>
        <w:tc>
          <w:tcPr>
            <w:tcW w:w="709" w:type="dxa"/>
            <w:shd w:val="clear" w:color="auto" w:fill="FFFFFF"/>
            <w:vAlign w:val="center"/>
          </w:tcPr>
          <w:p w:rsidR="00195F14" w:rsidRPr="00195F14" w:rsidRDefault="00195F14" w:rsidP="00941BE5">
            <w:pPr>
              <w:tabs>
                <w:tab w:val="left" w:pos="0"/>
              </w:tabs>
              <w:suppressAutoHyphens/>
              <w:spacing w:after="200" w:line="276" w:lineRule="auto"/>
              <w:ind w:right="-49" w:hanging="10"/>
              <w:contextualSpacing/>
              <w:jc w:val="center"/>
              <w:rPr>
                <w:rFonts w:ascii="Times New Roman" w:hAnsi="Times New Roman" w:cs="Times New Roman"/>
                <w:lang w:eastAsia="ar-SA"/>
              </w:rPr>
            </w:pPr>
            <w:r w:rsidRPr="00195F14">
              <w:rPr>
                <w:rFonts w:ascii="Times New Roman" w:hAnsi="Times New Roman" w:cs="Times New Roman"/>
                <w:lang w:eastAsia="ar-SA"/>
              </w:rPr>
              <w:t>2</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w:t>
            </w:r>
            <w:proofErr w:type="spellStart"/>
            <w:r w:rsidRPr="00195F14">
              <w:rPr>
                <w:rFonts w:ascii="Times New Roman" w:hAnsi="Times New Roman" w:cs="Times New Roman"/>
                <w:bCs/>
                <w:lang w:eastAsia="ar-SA"/>
              </w:rPr>
              <w:t>Волосовский</w:t>
            </w:r>
            <w:proofErr w:type="spellEnd"/>
            <w:r w:rsidRPr="00195F14">
              <w:rPr>
                <w:rFonts w:ascii="Times New Roman" w:hAnsi="Times New Roman" w:cs="Times New Roman"/>
                <w:bCs/>
                <w:lang w:eastAsia="ar-SA"/>
              </w:rPr>
              <w:t>»</w:t>
            </w:r>
          </w:p>
          <w:p w:rsidR="00195F14" w:rsidRPr="00195F14" w:rsidRDefault="00195F14" w:rsidP="00941BE5">
            <w:pPr>
              <w:suppressAutoHyphens/>
              <w:jc w:val="center"/>
              <w:rPr>
                <w:rFonts w:ascii="Times New Roman" w:hAnsi="Times New Roman" w:cs="Times New Roman"/>
                <w:b/>
                <w:bCs/>
                <w:lang w:eastAsia="ar-SA"/>
              </w:rPr>
            </w:pPr>
          </w:p>
        </w:tc>
        <w:tc>
          <w:tcPr>
            <w:tcW w:w="3683" w:type="dxa"/>
            <w:shd w:val="clear" w:color="auto" w:fill="FFFFFF"/>
            <w:vAlign w:val="center"/>
          </w:tcPr>
          <w:p w:rsidR="00195F14" w:rsidRPr="00195F14" w:rsidRDefault="00195F14" w:rsidP="00941BE5">
            <w:pPr>
              <w:jc w:val="center"/>
              <w:rPr>
                <w:rFonts w:ascii="Times New Roman" w:hAnsi="Times New Roman" w:cs="Times New Roman"/>
              </w:rPr>
            </w:pPr>
            <w:r w:rsidRPr="00195F14">
              <w:rPr>
                <w:rFonts w:ascii="Times New Roman" w:hAnsi="Times New Roman" w:cs="Times New Roman"/>
              </w:rPr>
              <w:t xml:space="preserve">188410, Россия, Ленинградская обл., </w:t>
            </w:r>
            <w:proofErr w:type="spellStart"/>
            <w:r w:rsidRPr="00195F14">
              <w:rPr>
                <w:rFonts w:ascii="Times New Roman" w:hAnsi="Times New Roman" w:cs="Times New Roman"/>
              </w:rPr>
              <w:t>Волосовский</w:t>
            </w:r>
            <w:proofErr w:type="spellEnd"/>
            <w:r w:rsidRPr="00195F14">
              <w:rPr>
                <w:rFonts w:ascii="Times New Roman" w:hAnsi="Times New Roman" w:cs="Times New Roman"/>
              </w:rPr>
              <w:t xml:space="preserve"> район, г</w:t>
            </w:r>
            <w:proofErr w:type="gramStart"/>
            <w:r w:rsidRPr="00195F14">
              <w:rPr>
                <w:rFonts w:ascii="Times New Roman" w:hAnsi="Times New Roman" w:cs="Times New Roman"/>
              </w:rPr>
              <w:t>.В</w:t>
            </w:r>
            <w:proofErr w:type="gramEnd"/>
            <w:r w:rsidRPr="00195F14">
              <w:rPr>
                <w:rFonts w:ascii="Times New Roman" w:hAnsi="Times New Roman" w:cs="Times New Roman"/>
              </w:rPr>
              <w:t>олосово, усадьба СХТ, д.1 лит. А</w:t>
            </w:r>
          </w:p>
          <w:p w:rsidR="00195F14" w:rsidRPr="00195F14" w:rsidRDefault="00195F14" w:rsidP="00941BE5">
            <w:pPr>
              <w:suppressAutoHyphens/>
              <w:jc w:val="center"/>
              <w:rPr>
                <w:rFonts w:ascii="Times New Roman" w:hAnsi="Times New Roman" w:cs="Times New Roman"/>
                <w:b/>
                <w:bCs/>
                <w:lang w:eastAsia="ar-SA"/>
              </w:rPr>
            </w:pP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b/>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03"/>
        </w:trPr>
        <w:tc>
          <w:tcPr>
            <w:tcW w:w="10206" w:type="dxa"/>
            <w:gridSpan w:val="5"/>
            <w:shd w:val="clear" w:color="auto" w:fill="FFFFFF"/>
            <w:vAlign w:val="center"/>
          </w:tcPr>
          <w:p w:rsidR="00195F14" w:rsidRPr="00195F14" w:rsidRDefault="00195F14" w:rsidP="00941BE5">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bCs/>
                <w:lang w:eastAsia="ar-SA"/>
              </w:rPr>
              <w:t>Волховском</w:t>
            </w:r>
            <w:proofErr w:type="spellEnd"/>
            <w:r w:rsidRPr="00195F14">
              <w:rPr>
                <w:rFonts w:ascii="Times New Roman" w:hAnsi="Times New Roman" w:cs="Times New Roman"/>
                <w:b/>
                <w:bCs/>
                <w:lang w:eastAsia="ar-SA"/>
              </w:rPr>
              <w:t xml:space="preserve"> районе Ленинградской области</w:t>
            </w:r>
          </w:p>
        </w:tc>
      </w:tr>
      <w:tr w:rsidR="00195F14" w:rsidRPr="00195F14" w:rsidTr="00941BE5">
        <w:trPr>
          <w:trHeight w:hRule="exact" w:val="1828"/>
        </w:trPr>
        <w:tc>
          <w:tcPr>
            <w:tcW w:w="709" w:type="dxa"/>
            <w:shd w:val="clear" w:color="auto" w:fill="FFFFFF"/>
            <w:vAlign w:val="center"/>
          </w:tcPr>
          <w:p w:rsidR="00195F14" w:rsidRPr="00195F14" w:rsidRDefault="00195F14" w:rsidP="00941BE5">
            <w:pPr>
              <w:tabs>
                <w:tab w:val="left" w:pos="-10"/>
              </w:tabs>
              <w:suppressAutoHyphens/>
              <w:spacing w:after="200" w:line="276" w:lineRule="auto"/>
              <w:ind w:left="132" w:right="-49" w:hanging="132"/>
              <w:contextualSpacing/>
              <w:jc w:val="center"/>
              <w:rPr>
                <w:rFonts w:ascii="Times New Roman" w:hAnsi="Times New Roman" w:cs="Times New Roman"/>
                <w:lang w:eastAsia="ar-SA"/>
              </w:rPr>
            </w:pPr>
            <w:r w:rsidRPr="00195F14">
              <w:rPr>
                <w:rFonts w:ascii="Times New Roman" w:hAnsi="Times New Roman" w:cs="Times New Roman"/>
                <w:lang w:eastAsia="ar-SA"/>
              </w:rPr>
              <w:t>3</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w:t>
            </w:r>
            <w:proofErr w:type="spellStart"/>
            <w:r w:rsidRPr="00195F14">
              <w:rPr>
                <w:rFonts w:ascii="Times New Roman" w:hAnsi="Times New Roman" w:cs="Times New Roman"/>
                <w:bCs/>
                <w:lang w:eastAsia="ar-SA"/>
              </w:rPr>
              <w:t>Волховский</w:t>
            </w:r>
            <w:proofErr w:type="spellEnd"/>
            <w:r w:rsidRPr="00195F14">
              <w:rPr>
                <w:rFonts w:ascii="Times New Roman" w:hAnsi="Times New Roman" w:cs="Times New Roman"/>
                <w:bCs/>
                <w:lang w:eastAsia="ar-SA"/>
              </w:rPr>
              <w:t>»</w:t>
            </w: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b/>
                <w:bCs/>
                <w:lang w:eastAsia="ar-SA"/>
              </w:rPr>
            </w:pPr>
            <w:r w:rsidRPr="00195F14">
              <w:rPr>
                <w:rFonts w:ascii="Times New Roman" w:hAnsi="Times New Roman" w:cs="Times New Roman"/>
              </w:rPr>
              <w:t xml:space="preserve">187403, Ленинградская область, </w:t>
            </w:r>
            <w:proofErr w:type="gramStart"/>
            <w:r w:rsidRPr="00195F14">
              <w:rPr>
                <w:rFonts w:ascii="Times New Roman" w:hAnsi="Times New Roman" w:cs="Times New Roman"/>
              </w:rPr>
              <w:t>г</w:t>
            </w:r>
            <w:proofErr w:type="gramEnd"/>
            <w:r w:rsidRPr="00195F14">
              <w:rPr>
                <w:rFonts w:ascii="Times New Roman" w:hAnsi="Times New Roman" w:cs="Times New Roman"/>
              </w:rPr>
              <w:t xml:space="preserve">. Волхов. </w:t>
            </w:r>
            <w:proofErr w:type="spellStart"/>
            <w:r w:rsidRPr="00195F14">
              <w:rPr>
                <w:rFonts w:ascii="Times New Roman" w:hAnsi="Times New Roman" w:cs="Times New Roman"/>
              </w:rPr>
              <w:t>Волховский</w:t>
            </w:r>
            <w:proofErr w:type="spellEnd"/>
            <w:r w:rsidRPr="00195F14">
              <w:rPr>
                <w:rFonts w:ascii="Times New Roman" w:hAnsi="Times New Roman" w:cs="Times New Roman"/>
              </w:rPr>
              <w:t xml:space="preserve"> проспект, д. 9</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color w:val="000000"/>
              </w:rPr>
            </w:pPr>
            <w:r w:rsidRPr="00195F14">
              <w:rPr>
                <w:rFonts w:ascii="Times New Roman" w:hAnsi="Times New Roman" w:cs="Times New Roman"/>
                <w:bCs/>
                <w:color w:val="000000"/>
              </w:rPr>
              <w:t>Понедельник - пятница с 9.00 до 18.00, выходные - суббота, воскресенье</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252"/>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b/>
                <w:bCs/>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во </w:t>
            </w:r>
            <w:r w:rsidRPr="00195F14">
              <w:rPr>
                <w:rFonts w:ascii="Times New Roman" w:eastAsia="Calibri" w:hAnsi="Times New Roman" w:cs="Times New Roman"/>
                <w:b/>
                <w:shd w:val="clear" w:color="auto" w:fill="FFFFFF"/>
                <w:lang w:eastAsia="en-US"/>
              </w:rPr>
              <w:t xml:space="preserve">Всеволожском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519"/>
        </w:trPr>
        <w:tc>
          <w:tcPr>
            <w:tcW w:w="709" w:type="dxa"/>
            <w:vMerge w:val="restart"/>
            <w:shd w:val="clear" w:color="auto" w:fill="FFFFFF"/>
            <w:vAlign w:val="center"/>
          </w:tcPr>
          <w:p w:rsidR="00195F14" w:rsidRPr="00195F14" w:rsidRDefault="00195F14" w:rsidP="00941BE5">
            <w:pPr>
              <w:suppressAutoHyphens/>
              <w:spacing w:after="200"/>
              <w:contextualSpacing/>
              <w:jc w:val="center"/>
              <w:rPr>
                <w:rFonts w:ascii="Times New Roman" w:hAnsi="Times New Roman" w:cs="Times New Roman"/>
                <w:lang w:eastAsia="ar-SA"/>
              </w:rPr>
            </w:pPr>
            <w:r w:rsidRPr="00195F14">
              <w:rPr>
                <w:rFonts w:ascii="Times New Roman" w:hAnsi="Times New Roman" w:cs="Times New Roman"/>
                <w:lang w:eastAsia="ar-SA"/>
              </w:rPr>
              <w:t>4</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«Всеволожский»</w:t>
            </w:r>
          </w:p>
          <w:p w:rsidR="00195F14" w:rsidRPr="00195F14" w:rsidRDefault="00195F14" w:rsidP="00941BE5">
            <w:pPr>
              <w:suppressAutoHyphens/>
              <w:jc w:val="center"/>
              <w:rPr>
                <w:rFonts w:ascii="Times New Roman" w:hAnsi="Times New Roman" w:cs="Times New Roman"/>
                <w:lang w:eastAsia="ar-SA"/>
              </w:rPr>
            </w:pP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rPr>
            </w:pPr>
            <w:r w:rsidRPr="00195F14">
              <w:rPr>
                <w:rFonts w:ascii="Times New Roman" w:hAnsi="Times New Roman" w:cs="Times New Roman"/>
              </w:rPr>
              <w:t xml:space="preserve">188643, Россия, Ленинградская область, Всеволожский район,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rPr>
              <w:t xml:space="preserve">г. Всеволожск, ул. </w:t>
            </w:r>
            <w:proofErr w:type="spellStart"/>
            <w:r w:rsidRPr="00195F14">
              <w:rPr>
                <w:rFonts w:ascii="Times New Roman" w:hAnsi="Times New Roman" w:cs="Times New Roman"/>
              </w:rPr>
              <w:t>Пожвинская</w:t>
            </w:r>
            <w:proofErr w:type="spellEnd"/>
            <w:r w:rsidRPr="00195F14">
              <w:rPr>
                <w:rFonts w:ascii="Times New Roman" w:hAnsi="Times New Roman" w:cs="Times New Roman"/>
              </w:rPr>
              <w:t>, д. 4а</w:t>
            </w:r>
          </w:p>
          <w:p w:rsidR="00195F14" w:rsidRPr="00195F14" w:rsidRDefault="00195F14" w:rsidP="00941BE5">
            <w:pPr>
              <w:suppressAutoHyphens/>
              <w:jc w:val="center"/>
              <w:rPr>
                <w:rFonts w:ascii="Times New Roman" w:hAnsi="Times New Roman" w:cs="Times New Roman"/>
                <w:lang w:eastAsia="ar-SA"/>
              </w:rPr>
            </w:pP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p w:rsidR="00195F14" w:rsidRPr="00195F14" w:rsidRDefault="00195F14" w:rsidP="00941BE5">
            <w:pPr>
              <w:spacing w:after="200"/>
              <w:jc w:val="center"/>
              <w:rPr>
                <w:rFonts w:ascii="Times New Roman" w:eastAsia="Calibri" w:hAnsi="Times New Roman" w:cs="Times New Roman"/>
                <w:lang w:eastAsia="en-US"/>
              </w:rPr>
            </w:pP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2196"/>
        </w:trPr>
        <w:tc>
          <w:tcPr>
            <w:tcW w:w="709" w:type="dxa"/>
            <w:vMerge/>
            <w:shd w:val="clear" w:color="auto" w:fill="FFFFFF"/>
            <w:vAlign w:val="center"/>
          </w:tcPr>
          <w:p w:rsidR="00195F14" w:rsidRPr="00195F14" w:rsidRDefault="00195F14" w:rsidP="00941BE5">
            <w:pPr>
              <w:suppressAutoHyphens/>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«Всеволожский» - отдел «Новосаратовка»</w:t>
            </w:r>
          </w:p>
          <w:p w:rsidR="00195F14" w:rsidRPr="00195F14" w:rsidRDefault="00195F14" w:rsidP="00941BE5">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188681, Россия, Ленинградская область, Всеволожский район,</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 д. Новосаратовка - центр, д. 8 </w:t>
            </w:r>
            <w:r w:rsidRPr="00195F14">
              <w:rPr>
                <w:rFonts w:ascii="Times New Roman" w:eastAsia="Calibri" w:hAnsi="Times New Roman" w:cs="Times New Roman"/>
                <w:shd w:val="clear" w:color="auto" w:fill="FFFFFF"/>
                <w:lang w:eastAsia="en-US"/>
              </w:rPr>
              <w:t xml:space="preserve">(52-й километр внутреннего кольца КАД, в здании МРЭО-15, рядом с АЗС </w:t>
            </w:r>
            <w:proofErr w:type="spellStart"/>
            <w:r w:rsidRPr="00195F14">
              <w:rPr>
                <w:rFonts w:ascii="Times New Roman" w:eastAsia="Calibri" w:hAnsi="Times New Roman" w:cs="Times New Roman"/>
                <w:shd w:val="clear" w:color="auto" w:fill="FFFFFF"/>
                <w:lang w:eastAsia="en-US"/>
              </w:rPr>
              <w:t>Лукойл</w:t>
            </w:r>
            <w:proofErr w:type="spellEnd"/>
            <w:r w:rsidRPr="00195F14">
              <w:rPr>
                <w:rFonts w:ascii="Times New Roman" w:eastAsia="Calibri" w:hAnsi="Times New Roman" w:cs="Times New Roman"/>
                <w:shd w:val="clear" w:color="auto" w:fill="FFFFFF"/>
                <w:lang w:eastAsia="en-US"/>
              </w:rPr>
              <w:t>)</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pacing w:after="200"/>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533"/>
        </w:trPr>
        <w:tc>
          <w:tcPr>
            <w:tcW w:w="709" w:type="dxa"/>
            <w:vMerge/>
            <w:shd w:val="clear" w:color="auto" w:fill="FFFFFF"/>
            <w:vAlign w:val="center"/>
          </w:tcPr>
          <w:p w:rsidR="00195F14" w:rsidRPr="00195F14" w:rsidRDefault="00195F14" w:rsidP="00941BE5">
            <w:pPr>
              <w:suppressAutoHyphens/>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«Всеволожский» - отдел «</w:t>
            </w:r>
            <w:proofErr w:type="spellStart"/>
            <w:r w:rsidRPr="00195F14">
              <w:rPr>
                <w:rFonts w:ascii="Times New Roman" w:hAnsi="Times New Roman" w:cs="Times New Roman"/>
                <w:bCs/>
                <w:lang w:eastAsia="ar-SA"/>
              </w:rPr>
              <w:t>Сертолово</w:t>
            </w:r>
            <w:proofErr w:type="spellEnd"/>
            <w:r w:rsidRPr="00195F14">
              <w:rPr>
                <w:rFonts w:ascii="Times New Roman" w:hAnsi="Times New Roman" w:cs="Times New Roman"/>
                <w:bCs/>
                <w:lang w:eastAsia="ar-SA"/>
              </w:rPr>
              <w:t>»</w:t>
            </w:r>
          </w:p>
          <w:p w:rsidR="00195F14" w:rsidRPr="00195F14" w:rsidRDefault="00195F14" w:rsidP="00941BE5">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941BE5">
            <w:pPr>
              <w:spacing w:after="200" w:line="276" w:lineRule="auto"/>
              <w:jc w:val="center"/>
              <w:rPr>
                <w:rFonts w:ascii="Times New Roman" w:hAnsi="Times New Roman" w:cs="Times New Roman"/>
                <w:bCs/>
                <w:lang w:eastAsia="ar-SA"/>
              </w:rPr>
            </w:pPr>
            <w:proofErr w:type="gramStart"/>
            <w:r w:rsidRPr="00195F14">
              <w:rPr>
                <w:rFonts w:ascii="Times New Roman" w:hAnsi="Times New Roman" w:cs="Times New Roman"/>
                <w:bCs/>
                <w:lang w:eastAsia="ar-SA"/>
              </w:rPr>
              <w:t xml:space="preserve">188650, Россия, Ленинградская область, Всеволожский район, г. </w:t>
            </w:r>
            <w:proofErr w:type="spellStart"/>
            <w:r w:rsidRPr="00195F14">
              <w:rPr>
                <w:rFonts w:ascii="Times New Roman" w:hAnsi="Times New Roman" w:cs="Times New Roman"/>
                <w:bCs/>
                <w:lang w:eastAsia="ar-SA"/>
              </w:rPr>
              <w:t>Сертолово</w:t>
            </w:r>
            <w:proofErr w:type="spellEnd"/>
            <w:r w:rsidRPr="00195F14">
              <w:rPr>
                <w:rFonts w:ascii="Times New Roman" w:hAnsi="Times New Roman" w:cs="Times New Roman"/>
                <w:bCs/>
                <w:lang w:eastAsia="ar-SA"/>
              </w:rPr>
              <w:t>, ул. Центральная, д. 8, корп. 3</w:t>
            </w:r>
            <w:proofErr w:type="gramEnd"/>
          </w:p>
          <w:p w:rsidR="00195F14" w:rsidRPr="00195F14" w:rsidRDefault="00195F14" w:rsidP="00941BE5">
            <w:pPr>
              <w:suppressAutoHyphens/>
              <w:jc w:val="center"/>
              <w:rPr>
                <w:rFonts w:ascii="Times New Roman" w:hAnsi="Times New Roman" w:cs="Times New Roman"/>
                <w:bCs/>
                <w:lang w:eastAsia="ar-SA"/>
              </w:rPr>
            </w:pP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284"/>
        </w:trPr>
        <w:tc>
          <w:tcPr>
            <w:tcW w:w="10206" w:type="dxa"/>
            <w:gridSpan w:val="5"/>
            <w:shd w:val="clear" w:color="auto" w:fill="FFFFFF"/>
            <w:vAlign w:val="center"/>
          </w:tcPr>
          <w:p w:rsidR="00195F14" w:rsidRPr="00195F14" w:rsidRDefault="00195F14" w:rsidP="00941BE5">
            <w:pPr>
              <w:suppressAutoHyphens/>
              <w:jc w:val="center"/>
              <w:rPr>
                <w:rFonts w:ascii="Times New Roman" w:hAnsi="Times New Roman" w:cs="Times New Roman"/>
                <w:b/>
                <w:lang w:eastAsia="ar-SA"/>
              </w:rPr>
            </w:pPr>
            <w:r w:rsidRPr="00195F14">
              <w:rPr>
                <w:rFonts w:ascii="Times New Roman" w:hAnsi="Times New Roman" w:cs="Times New Roman"/>
                <w:b/>
                <w:bCs/>
                <w:lang w:eastAsia="ar-SA"/>
              </w:rPr>
              <w:t>Предоставление услуг в</w:t>
            </w:r>
            <w:r w:rsidRPr="00195F14">
              <w:rPr>
                <w:rFonts w:ascii="Times New Roman" w:hAnsi="Times New Roman" w:cs="Times New Roman"/>
                <w:b/>
                <w:lang w:eastAsia="ar-SA"/>
              </w:rPr>
              <w:t xml:space="preserve"> Выборгском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337"/>
        </w:trPr>
        <w:tc>
          <w:tcPr>
            <w:tcW w:w="709" w:type="dxa"/>
            <w:vMerge w:val="restart"/>
            <w:shd w:val="clear" w:color="auto" w:fill="FFFFFF"/>
            <w:vAlign w:val="center"/>
          </w:tcPr>
          <w:p w:rsidR="00195F14" w:rsidRPr="00195F14" w:rsidRDefault="00195F14" w:rsidP="00941BE5">
            <w:pPr>
              <w:suppressAutoHyphens/>
              <w:spacing w:after="200" w:line="276" w:lineRule="auto"/>
              <w:contextualSpacing/>
              <w:jc w:val="center"/>
              <w:rPr>
                <w:rFonts w:ascii="Times New Roman" w:hAnsi="Times New Roman" w:cs="Times New Roman"/>
                <w:lang w:eastAsia="ar-SA"/>
              </w:rPr>
            </w:pPr>
            <w:r w:rsidRPr="00195F14">
              <w:rPr>
                <w:rFonts w:ascii="Times New Roman" w:hAnsi="Times New Roman" w:cs="Times New Roman"/>
                <w:lang w:eastAsia="ar-SA"/>
              </w:rPr>
              <w:t>5</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«Выборгский»</w:t>
            </w: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188800, Россия, Ленинградская область, Выборгский район,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г. Выборг, ул. </w:t>
            </w:r>
            <w:proofErr w:type="gramStart"/>
            <w:r w:rsidRPr="00195F14">
              <w:rPr>
                <w:rFonts w:ascii="Times New Roman" w:hAnsi="Times New Roman" w:cs="Times New Roman"/>
                <w:bCs/>
                <w:lang w:eastAsia="ar-SA"/>
              </w:rPr>
              <w:t>Вокзальная</w:t>
            </w:r>
            <w:proofErr w:type="gramEnd"/>
            <w:r w:rsidRPr="00195F14">
              <w:rPr>
                <w:rFonts w:ascii="Times New Roman" w:hAnsi="Times New Roman" w:cs="Times New Roman"/>
                <w:bCs/>
                <w:lang w:eastAsia="ar-SA"/>
              </w:rPr>
              <w:t>, д.13</w:t>
            </w:r>
          </w:p>
          <w:p w:rsidR="00195F14" w:rsidRPr="00195F14" w:rsidRDefault="00195F14" w:rsidP="00941BE5">
            <w:pPr>
              <w:suppressAutoHyphens/>
              <w:jc w:val="center"/>
              <w:rPr>
                <w:rFonts w:ascii="Times New Roman" w:hAnsi="Times New Roman" w:cs="Times New Roman"/>
                <w:lang w:eastAsia="ar-SA"/>
              </w:rPr>
            </w:pP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pacing w:after="200"/>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617"/>
        </w:trPr>
        <w:tc>
          <w:tcPr>
            <w:tcW w:w="709" w:type="dxa"/>
            <w:vMerge/>
            <w:shd w:val="clear" w:color="auto" w:fill="FFFFFF"/>
            <w:vAlign w:val="center"/>
          </w:tcPr>
          <w:p w:rsidR="00195F14" w:rsidRPr="00195F14" w:rsidRDefault="00195F14" w:rsidP="00861545">
            <w:pPr>
              <w:numPr>
                <w:ilvl w:val="0"/>
                <w:numId w:val="4"/>
              </w:numPr>
              <w:suppressAutoHyphens/>
              <w:autoSpaceDE/>
              <w:autoSpaceDN/>
              <w:adjustRightInd/>
              <w:spacing w:after="200" w:line="276" w:lineRule="auto"/>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rPr>
            </w:pPr>
            <w:r w:rsidRPr="00195F14">
              <w:rPr>
                <w:rFonts w:ascii="Times New Roman" w:hAnsi="Times New Roman" w:cs="Times New Roman"/>
              </w:rPr>
              <w:t>Филиал ГБУ ЛО «МФЦ» «Выборгский» - отдел «Рощино»</w:t>
            </w:r>
          </w:p>
          <w:p w:rsidR="00195F14" w:rsidRPr="00195F14" w:rsidRDefault="00195F14" w:rsidP="00941BE5">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rPr>
            </w:pPr>
            <w:r w:rsidRPr="00195F14">
              <w:rPr>
                <w:rFonts w:ascii="Times New Roman" w:hAnsi="Times New Roman" w:cs="Times New Roman"/>
              </w:rPr>
              <w:t>188681, Россия, Ленинградская область, Выборгский район,</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rPr>
              <w:t xml:space="preserve"> п. Рощино, ул. </w:t>
            </w:r>
            <w:proofErr w:type="gramStart"/>
            <w:r w:rsidRPr="00195F14">
              <w:rPr>
                <w:rFonts w:ascii="Times New Roman" w:hAnsi="Times New Roman" w:cs="Times New Roman"/>
              </w:rPr>
              <w:t>Советская</w:t>
            </w:r>
            <w:proofErr w:type="gramEnd"/>
            <w:r w:rsidRPr="00195F14">
              <w:rPr>
                <w:rFonts w:ascii="Times New Roman" w:hAnsi="Times New Roman" w:cs="Times New Roman"/>
              </w:rPr>
              <w:t>, д.8</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pacing w:after="200"/>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599"/>
        </w:trPr>
        <w:tc>
          <w:tcPr>
            <w:tcW w:w="709" w:type="dxa"/>
            <w:vMerge/>
            <w:shd w:val="clear" w:color="auto" w:fill="FFFFFF"/>
            <w:vAlign w:val="center"/>
          </w:tcPr>
          <w:p w:rsidR="00195F14" w:rsidRPr="00195F14" w:rsidRDefault="00195F14" w:rsidP="00861545">
            <w:pPr>
              <w:numPr>
                <w:ilvl w:val="0"/>
                <w:numId w:val="5"/>
              </w:numPr>
              <w:suppressAutoHyphens/>
              <w:autoSpaceDE/>
              <w:autoSpaceDN/>
              <w:adjustRightInd/>
              <w:spacing w:after="200" w:line="276" w:lineRule="auto"/>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Филиал ГБУ ЛО «МФЦ» </w:t>
            </w:r>
            <w:r w:rsidRPr="00195F14">
              <w:rPr>
                <w:rFonts w:ascii="Times New Roman" w:hAnsi="Times New Roman" w:cs="Times New Roman"/>
              </w:rPr>
              <w:t xml:space="preserve">«Выборгский» </w:t>
            </w:r>
            <w:r w:rsidRPr="00195F14">
              <w:rPr>
                <w:rFonts w:ascii="Times New Roman" w:hAnsi="Times New Roman" w:cs="Times New Roman"/>
                <w:color w:val="000000"/>
              </w:rPr>
              <w:t>- отдел «</w:t>
            </w:r>
            <w:proofErr w:type="spellStart"/>
            <w:r w:rsidRPr="00195F14">
              <w:rPr>
                <w:rFonts w:ascii="Times New Roman" w:hAnsi="Times New Roman" w:cs="Times New Roman"/>
                <w:color w:val="000000"/>
              </w:rPr>
              <w:t>Светогорский</w:t>
            </w:r>
            <w:proofErr w:type="spellEnd"/>
            <w:r w:rsidRPr="00195F14">
              <w:rPr>
                <w:rFonts w:ascii="Times New Roman" w:hAnsi="Times New Roman" w:cs="Times New Roman"/>
                <w:color w:val="000000"/>
              </w:rPr>
              <w:t>»</w:t>
            </w:r>
          </w:p>
        </w:tc>
        <w:tc>
          <w:tcPr>
            <w:tcW w:w="3683" w:type="dxa"/>
            <w:shd w:val="clear" w:color="auto" w:fill="FFFFFF"/>
            <w:vAlign w:val="center"/>
          </w:tcPr>
          <w:p w:rsidR="00195F14" w:rsidRPr="00195F14" w:rsidRDefault="00195F14" w:rsidP="00941BE5">
            <w:pPr>
              <w:shd w:val="clear" w:color="auto" w:fill="FFFFFF"/>
              <w:spacing w:before="100" w:beforeAutospacing="1" w:after="100" w:afterAutospacing="1"/>
              <w:jc w:val="center"/>
              <w:rPr>
                <w:rFonts w:ascii="Times New Roman" w:hAnsi="Times New Roman" w:cs="Times New Roman"/>
                <w:color w:val="000000"/>
              </w:rPr>
            </w:pPr>
            <w:r w:rsidRPr="00195F14">
              <w:rPr>
                <w:rFonts w:ascii="Times New Roman" w:hAnsi="Times New Roman" w:cs="Times New Roman"/>
                <w:color w:val="000000"/>
              </w:rPr>
              <w:t xml:space="preserve">188992, Ленинградская область,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Светогорск, ул. Красноармейская д.3</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color w:val="000000"/>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708"/>
        </w:trPr>
        <w:tc>
          <w:tcPr>
            <w:tcW w:w="709" w:type="dxa"/>
            <w:vMerge/>
            <w:shd w:val="clear" w:color="auto" w:fill="FFFFFF"/>
            <w:vAlign w:val="center"/>
          </w:tcPr>
          <w:p w:rsidR="00195F14" w:rsidRPr="00195F14" w:rsidRDefault="00195F14" w:rsidP="00941BE5">
            <w:pPr>
              <w:suppressAutoHyphens/>
              <w:ind w:left="360"/>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Филиал ГБУ ЛО «МФЦ» </w:t>
            </w:r>
            <w:r w:rsidRPr="00195F14">
              <w:rPr>
                <w:rFonts w:ascii="Times New Roman" w:hAnsi="Times New Roman" w:cs="Times New Roman"/>
              </w:rPr>
              <w:t xml:space="preserve">«Выборгский» </w:t>
            </w:r>
            <w:r w:rsidRPr="00195F14">
              <w:rPr>
                <w:rFonts w:ascii="Times New Roman" w:hAnsi="Times New Roman" w:cs="Times New Roman"/>
                <w:color w:val="000000"/>
              </w:rPr>
              <w:t>- отдел «Приморск»</w:t>
            </w:r>
          </w:p>
        </w:tc>
        <w:tc>
          <w:tcPr>
            <w:tcW w:w="3683" w:type="dxa"/>
            <w:shd w:val="clear" w:color="auto" w:fill="FFFFFF"/>
            <w:vAlign w:val="center"/>
          </w:tcPr>
          <w:p w:rsidR="00195F14" w:rsidRPr="00195F14" w:rsidRDefault="00195F14" w:rsidP="00941BE5">
            <w:pPr>
              <w:shd w:val="clear" w:color="auto" w:fill="FFFFFF"/>
              <w:spacing w:before="100" w:beforeAutospacing="1" w:after="100" w:afterAutospacing="1"/>
              <w:jc w:val="center"/>
              <w:rPr>
                <w:rFonts w:ascii="Times New Roman" w:hAnsi="Times New Roman" w:cs="Times New Roman"/>
                <w:color w:val="000000"/>
              </w:rPr>
            </w:pPr>
            <w:r w:rsidRPr="00195F14">
              <w:rPr>
                <w:rFonts w:ascii="Times New Roman" w:hAnsi="Times New Roman" w:cs="Times New Roman"/>
                <w:color w:val="000000"/>
              </w:rPr>
              <w:t xml:space="preserve">188910, Россия, Ленинградская область, Выборгский район,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Приморск, Выборгское шоссе, д.14</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258"/>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shd w:val="clear" w:color="auto" w:fill="FFFFFF"/>
                <w:lang w:eastAsia="en-US"/>
              </w:rPr>
              <w:t>Предоставление услуг в Гатчинском районе Ленинградской области</w:t>
            </w:r>
          </w:p>
        </w:tc>
      </w:tr>
      <w:tr w:rsidR="00195F14" w:rsidRPr="00195F14" w:rsidTr="00941BE5">
        <w:trPr>
          <w:trHeight w:hRule="exact" w:val="1429"/>
        </w:trPr>
        <w:tc>
          <w:tcPr>
            <w:tcW w:w="709" w:type="dxa"/>
            <w:vMerge w:val="restart"/>
            <w:shd w:val="clear" w:color="auto" w:fill="FFFFFF"/>
            <w:vAlign w:val="center"/>
          </w:tcPr>
          <w:p w:rsidR="00195F14" w:rsidRPr="00195F14" w:rsidRDefault="00195F14" w:rsidP="00941BE5">
            <w:pPr>
              <w:suppressAutoHyphens/>
              <w:contextualSpacing/>
              <w:jc w:val="center"/>
              <w:rPr>
                <w:rFonts w:ascii="Times New Roman" w:hAnsi="Times New Roman" w:cs="Times New Roman"/>
                <w:lang w:eastAsia="ar-SA"/>
              </w:rPr>
            </w:pPr>
            <w:r w:rsidRPr="00195F14">
              <w:rPr>
                <w:rFonts w:ascii="Times New Roman" w:hAnsi="Times New Roman" w:cs="Times New Roman"/>
                <w:lang w:eastAsia="ar-SA"/>
              </w:rPr>
              <w:t>6</w:t>
            </w:r>
          </w:p>
        </w:tc>
        <w:tc>
          <w:tcPr>
            <w:tcW w:w="2270"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«Гатчинский»</w:t>
            </w:r>
          </w:p>
        </w:tc>
        <w:tc>
          <w:tcPr>
            <w:tcW w:w="3683" w:type="dxa"/>
            <w:shd w:val="clear" w:color="auto" w:fill="FFFFFF"/>
            <w:vAlign w:val="center"/>
          </w:tcPr>
          <w:p w:rsidR="00195F14" w:rsidRPr="00195F14" w:rsidRDefault="00195F14" w:rsidP="00941BE5">
            <w:pPr>
              <w:shd w:val="clear" w:color="auto" w:fill="FFFFFF"/>
              <w:spacing w:before="100" w:beforeAutospacing="1" w:after="200" w:afterAutospacing="1"/>
              <w:jc w:val="center"/>
              <w:rPr>
                <w:rFonts w:ascii="Times New Roman" w:hAnsi="Times New Roman" w:cs="Times New Roman"/>
              </w:rPr>
            </w:pPr>
            <w:r w:rsidRPr="00195F14">
              <w:rPr>
                <w:rFonts w:ascii="Times New Roman" w:hAnsi="Times New Roman" w:cs="Times New Roman"/>
              </w:rPr>
              <w:t xml:space="preserve">188300, Россия, Ленинградская область, Гатчинский район, </w:t>
            </w:r>
            <w:r w:rsidRPr="00195F14">
              <w:rPr>
                <w:rFonts w:ascii="Times New Roman" w:hAnsi="Times New Roman" w:cs="Times New Roman"/>
              </w:rPr>
              <w:br/>
              <w:t>г. Гатчина, Пушкинское шоссе, д. 15</w:t>
            </w:r>
            <w:proofErr w:type="gramStart"/>
            <w:r w:rsidRPr="00195F14">
              <w:rPr>
                <w:rFonts w:ascii="Times New Roman" w:hAnsi="Times New Roman" w:cs="Times New Roman"/>
              </w:rPr>
              <w:t xml:space="preserve"> А</w:t>
            </w:r>
            <w:proofErr w:type="gramEnd"/>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853"/>
        </w:trPr>
        <w:tc>
          <w:tcPr>
            <w:tcW w:w="709" w:type="dxa"/>
            <w:vMerge/>
            <w:shd w:val="clear" w:color="auto" w:fill="FFFFFF"/>
            <w:vAlign w:val="center"/>
          </w:tcPr>
          <w:p w:rsidR="00195F14" w:rsidRPr="00195F14" w:rsidRDefault="00195F14" w:rsidP="00941BE5">
            <w:pPr>
              <w:suppressAutoHyphens/>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«Гатчинский» - отдел «Аэродром»</w:t>
            </w:r>
          </w:p>
        </w:tc>
        <w:tc>
          <w:tcPr>
            <w:tcW w:w="3683" w:type="dxa"/>
            <w:shd w:val="clear" w:color="auto" w:fill="FFFFFF"/>
            <w:vAlign w:val="center"/>
          </w:tcPr>
          <w:p w:rsidR="00195F14" w:rsidRPr="00195F14" w:rsidRDefault="00195F14" w:rsidP="00941BE5">
            <w:pPr>
              <w:shd w:val="clear" w:color="auto" w:fill="FFFFFF"/>
              <w:spacing w:before="100" w:beforeAutospacing="1" w:after="200" w:afterAutospacing="1"/>
              <w:jc w:val="center"/>
              <w:rPr>
                <w:rFonts w:ascii="Times New Roman" w:hAnsi="Times New Roman" w:cs="Times New Roman"/>
              </w:rPr>
            </w:pPr>
            <w:proofErr w:type="gramStart"/>
            <w:r w:rsidRPr="00195F14">
              <w:rPr>
                <w:rFonts w:ascii="Times New Roman" w:hAnsi="Times New Roman" w:cs="Times New Roman"/>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709"/>
        </w:trPr>
        <w:tc>
          <w:tcPr>
            <w:tcW w:w="709" w:type="dxa"/>
            <w:vMerge/>
            <w:shd w:val="clear" w:color="auto" w:fill="FFFFFF"/>
            <w:vAlign w:val="center"/>
          </w:tcPr>
          <w:p w:rsidR="00195F14" w:rsidRPr="00195F14" w:rsidRDefault="00195F14" w:rsidP="00941BE5">
            <w:pPr>
              <w:suppressAutoHyphens/>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«Гатчинский» - отдел «Сиверский»</w:t>
            </w:r>
          </w:p>
        </w:tc>
        <w:tc>
          <w:tcPr>
            <w:tcW w:w="3683" w:type="dxa"/>
            <w:shd w:val="clear" w:color="auto" w:fill="FFFFFF"/>
            <w:vAlign w:val="center"/>
          </w:tcPr>
          <w:p w:rsidR="00195F14" w:rsidRPr="00195F14" w:rsidRDefault="00195F14" w:rsidP="00941BE5">
            <w:pPr>
              <w:shd w:val="clear" w:color="auto" w:fill="FFFFFF"/>
              <w:spacing w:before="100" w:beforeAutospacing="1" w:after="200" w:afterAutospacing="1"/>
              <w:jc w:val="center"/>
              <w:rPr>
                <w:rFonts w:ascii="Times New Roman" w:hAnsi="Times New Roman" w:cs="Times New Roman"/>
              </w:rPr>
            </w:pPr>
            <w:r w:rsidRPr="00195F14">
              <w:rPr>
                <w:rFonts w:ascii="Times New Roman" w:hAnsi="Times New Roman" w:cs="Times New Roman"/>
              </w:rPr>
              <w:t xml:space="preserve">188330, Россия, Ленинградская область, Гатчинский район, </w:t>
            </w:r>
            <w:proofErr w:type="spellStart"/>
            <w:r w:rsidRPr="00195F14">
              <w:rPr>
                <w:rFonts w:ascii="Times New Roman" w:hAnsi="Times New Roman" w:cs="Times New Roman"/>
              </w:rPr>
              <w:t>пгт</w:t>
            </w:r>
            <w:proofErr w:type="spellEnd"/>
            <w:r w:rsidRPr="00195F14">
              <w:rPr>
                <w:rFonts w:ascii="Times New Roman" w:hAnsi="Times New Roman" w:cs="Times New Roman"/>
              </w:rPr>
              <w:t>. Сиверский, ул. 123 Дивизии, д. 8</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563"/>
        </w:trPr>
        <w:tc>
          <w:tcPr>
            <w:tcW w:w="709" w:type="dxa"/>
            <w:vMerge/>
            <w:shd w:val="clear" w:color="auto" w:fill="FFFFFF"/>
            <w:vAlign w:val="center"/>
          </w:tcPr>
          <w:p w:rsidR="00195F14" w:rsidRPr="00195F14" w:rsidRDefault="00195F14" w:rsidP="00941BE5">
            <w:pPr>
              <w:suppressAutoHyphens/>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«Гатчинский» - отдел «Коммунар»</w:t>
            </w:r>
          </w:p>
        </w:tc>
        <w:tc>
          <w:tcPr>
            <w:tcW w:w="3683" w:type="dxa"/>
            <w:shd w:val="clear" w:color="auto" w:fill="FFFFFF"/>
            <w:vAlign w:val="center"/>
          </w:tcPr>
          <w:p w:rsidR="00195F14" w:rsidRPr="00195F14" w:rsidRDefault="00195F14" w:rsidP="00941BE5">
            <w:pPr>
              <w:shd w:val="clear" w:color="auto" w:fill="FFFFFF"/>
              <w:spacing w:before="100" w:beforeAutospacing="1" w:after="200" w:afterAutospacing="1"/>
              <w:jc w:val="center"/>
              <w:rPr>
                <w:rFonts w:ascii="Times New Roman" w:hAnsi="Times New Roman" w:cs="Times New Roman"/>
              </w:rPr>
            </w:pPr>
            <w:r w:rsidRPr="00195F14">
              <w:rPr>
                <w:rFonts w:ascii="Times New Roman" w:hAnsi="Times New Roman" w:cs="Times New Roman"/>
              </w:rPr>
              <w:t xml:space="preserve">188320, Россия, Ленинградская область, Гатчинский район, </w:t>
            </w:r>
            <w:proofErr w:type="gramStart"/>
            <w:r w:rsidRPr="00195F14">
              <w:rPr>
                <w:rFonts w:ascii="Times New Roman" w:hAnsi="Times New Roman" w:cs="Times New Roman"/>
              </w:rPr>
              <w:t>г</w:t>
            </w:r>
            <w:proofErr w:type="gramEnd"/>
            <w:r w:rsidRPr="00195F14">
              <w:rPr>
                <w:rFonts w:ascii="Times New Roman" w:hAnsi="Times New Roman" w:cs="Times New Roman"/>
              </w:rPr>
              <w:t>. Коммунар, Ленинградское шоссе, д. 10</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43"/>
        </w:trPr>
        <w:tc>
          <w:tcPr>
            <w:tcW w:w="10206" w:type="dxa"/>
            <w:gridSpan w:val="5"/>
            <w:shd w:val="clear" w:color="auto" w:fill="FFFFFF"/>
            <w:vAlign w:val="center"/>
          </w:tcPr>
          <w:p w:rsidR="00195F14" w:rsidRPr="00195F14" w:rsidRDefault="00195F14" w:rsidP="00941BE5">
            <w:pPr>
              <w:suppressAutoHyphens/>
              <w:jc w:val="center"/>
              <w:rPr>
                <w:rFonts w:ascii="Times New Roman" w:hAnsi="Times New Roman" w:cs="Times New Roman"/>
                <w:b/>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lang w:eastAsia="ar-SA"/>
              </w:rPr>
              <w:t>Кингисеппском</w:t>
            </w:r>
            <w:proofErr w:type="spellEnd"/>
            <w:r w:rsidRPr="00195F14">
              <w:rPr>
                <w:rFonts w:ascii="Times New Roman" w:hAnsi="Times New Roman" w:cs="Times New Roman"/>
                <w:b/>
                <w:lang w:eastAsia="ar-SA"/>
              </w:rPr>
              <w:t xml:space="preserve">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506"/>
        </w:trPr>
        <w:tc>
          <w:tcPr>
            <w:tcW w:w="709" w:type="dxa"/>
            <w:shd w:val="clear" w:color="auto" w:fill="FFFFFF"/>
            <w:vAlign w:val="center"/>
          </w:tcPr>
          <w:p w:rsidR="00195F14" w:rsidRPr="00195F14" w:rsidRDefault="00195F14" w:rsidP="00941BE5">
            <w:pPr>
              <w:suppressAutoHyphens/>
              <w:spacing w:after="200" w:line="276" w:lineRule="auto"/>
              <w:ind w:left="-10"/>
              <w:contextualSpacing/>
              <w:jc w:val="center"/>
              <w:rPr>
                <w:rFonts w:ascii="Times New Roman" w:hAnsi="Times New Roman" w:cs="Times New Roman"/>
                <w:lang w:eastAsia="ar-SA"/>
              </w:rPr>
            </w:pPr>
            <w:r w:rsidRPr="00195F14">
              <w:rPr>
                <w:rFonts w:ascii="Times New Roman" w:hAnsi="Times New Roman" w:cs="Times New Roman"/>
                <w:lang w:eastAsia="ar-SA"/>
              </w:rPr>
              <w:t>7</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rPr>
            </w:pPr>
            <w:r w:rsidRPr="00195F14">
              <w:rPr>
                <w:rFonts w:ascii="Times New Roman" w:hAnsi="Times New Roman" w:cs="Times New Roman"/>
              </w:rPr>
              <w:t>Филиал ГБУ ЛО «МФЦ» «</w:t>
            </w:r>
            <w:proofErr w:type="spellStart"/>
            <w:r w:rsidRPr="00195F14">
              <w:rPr>
                <w:rFonts w:ascii="Times New Roman" w:hAnsi="Times New Roman" w:cs="Times New Roman"/>
              </w:rPr>
              <w:t>Кингисеппский</w:t>
            </w:r>
            <w:proofErr w:type="spellEnd"/>
            <w:r w:rsidRPr="00195F14">
              <w:rPr>
                <w:rFonts w:ascii="Times New Roman" w:hAnsi="Times New Roman" w:cs="Times New Roman"/>
              </w:rPr>
              <w:t>»</w:t>
            </w:r>
          </w:p>
          <w:p w:rsidR="00195F14" w:rsidRPr="00195F14" w:rsidRDefault="00195F14" w:rsidP="00941BE5">
            <w:pPr>
              <w:suppressAutoHyphens/>
              <w:jc w:val="center"/>
              <w:rPr>
                <w:rFonts w:ascii="Times New Roman" w:hAnsi="Times New Roman" w:cs="Times New Roman"/>
              </w:rPr>
            </w:pPr>
          </w:p>
        </w:tc>
        <w:tc>
          <w:tcPr>
            <w:tcW w:w="3683" w:type="dxa"/>
            <w:shd w:val="clear" w:color="auto" w:fill="FFFFFF"/>
            <w:vAlign w:val="center"/>
          </w:tcPr>
          <w:p w:rsidR="00195F14" w:rsidRPr="00195F14" w:rsidRDefault="00195F14" w:rsidP="00941BE5">
            <w:pPr>
              <w:ind w:firstLine="87"/>
              <w:jc w:val="center"/>
              <w:rPr>
                <w:rFonts w:ascii="Times New Roman" w:hAnsi="Times New Roman" w:cs="Times New Roman"/>
              </w:rPr>
            </w:pPr>
            <w:r w:rsidRPr="00195F14">
              <w:rPr>
                <w:rFonts w:ascii="Times New Roman" w:hAnsi="Times New Roman" w:cs="Times New Roman"/>
              </w:rPr>
              <w:t xml:space="preserve">188480, Россия, Ленинградская область, </w:t>
            </w:r>
            <w:proofErr w:type="spellStart"/>
            <w:r w:rsidRPr="00195F14">
              <w:rPr>
                <w:rFonts w:ascii="Times New Roman" w:hAnsi="Times New Roman" w:cs="Times New Roman"/>
              </w:rPr>
              <w:t>Кингисеппский</w:t>
            </w:r>
            <w:proofErr w:type="spellEnd"/>
            <w:r w:rsidRPr="00195F14">
              <w:rPr>
                <w:rFonts w:ascii="Times New Roman" w:hAnsi="Times New Roman" w:cs="Times New Roman"/>
              </w:rPr>
              <w:t xml:space="preserve"> район, </w:t>
            </w:r>
            <w:proofErr w:type="gramStart"/>
            <w:r w:rsidRPr="00195F14">
              <w:rPr>
                <w:rFonts w:ascii="Times New Roman" w:hAnsi="Times New Roman" w:cs="Times New Roman"/>
              </w:rPr>
              <w:t>г</w:t>
            </w:r>
            <w:proofErr w:type="gramEnd"/>
            <w:r w:rsidRPr="00195F14">
              <w:rPr>
                <w:rFonts w:ascii="Times New Roman" w:hAnsi="Times New Roman" w:cs="Times New Roman"/>
              </w:rPr>
              <w:t>. Кингисепп,</w:t>
            </w:r>
          </w:p>
          <w:p w:rsidR="00195F14" w:rsidRPr="00195F14" w:rsidRDefault="00195F14" w:rsidP="00941BE5">
            <w:pPr>
              <w:suppressAutoHyphens/>
              <w:jc w:val="center"/>
              <w:rPr>
                <w:rFonts w:ascii="Times New Roman" w:hAnsi="Times New Roman" w:cs="Times New Roman"/>
              </w:rPr>
            </w:pPr>
            <w:r w:rsidRPr="00195F14">
              <w:rPr>
                <w:rFonts w:ascii="Times New Roman" w:hAnsi="Times New Roman" w:cs="Times New Roman"/>
              </w:rPr>
              <w:t>ул. Карла Маркса, д. 43</w:t>
            </w:r>
          </w:p>
        </w:tc>
        <w:tc>
          <w:tcPr>
            <w:tcW w:w="2125" w:type="dxa"/>
            <w:shd w:val="clear" w:color="auto" w:fill="FFFFFF"/>
            <w:vAlign w:val="center"/>
          </w:tcPr>
          <w:p w:rsidR="00195F14" w:rsidRPr="00195F14" w:rsidRDefault="00195F14" w:rsidP="00941BE5">
            <w:pPr>
              <w:suppressAutoHyphens/>
              <w:rPr>
                <w:rFonts w:ascii="Times New Roman" w:hAnsi="Times New Roman" w:cs="Times New Roman"/>
                <w:bCs/>
                <w:lang w:eastAsia="ar-SA"/>
              </w:rPr>
            </w:pPr>
            <w:r w:rsidRPr="00195F14">
              <w:rPr>
                <w:rFonts w:ascii="Times New Roman" w:hAnsi="Times New Roman" w:cs="Times New Roman"/>
                <w:bCs/>
                <w:lang w:eastAsia="ar-SA"/>
              </w:rPr>
              <w:t xml:space="preserve">        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color w:val="000000"/>
              </w:rPr>
              <w:t>ежедневно,</w:t>
            </w:r>
          </w:p>
          <w:p w:rsidR="00195F14" w:rsidRPr="00195F14" w:rsidRDefault="00195F14" w:rsidP="00941BE5">
            <w:pPr>
              <w:suppressAutoHyphens/>
              <w:jc w:val="center"/>
              <w:rPr>
                <w:rFonts w:ascii="Times New Roman" w:hAnsi="Times New Roman" w:cs="Times New Roman"/>
                <w:u w:val="single"/>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12"/>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shd w:val="clear" w:color="auto" w:fill="FFFFFF"/>
                <w:lang w:eastAsia="en-US"/>
              </w:rPr>
              <w:t xml:space="preserve">Предоставление услуг в </w:t>
            </w:r>
            <w:proofErr w:type="spellStart"/>
            <w:r w:rsidRPr="00195F14">
              <w:rPr>
                <w:rFonts w:ascii="Times New Roman" w:eastAsia="Calibri" w:hAnsi="Times New Roman" w:cs="Times New Roman"/>
                <w:b/>
                <w:shd w:val="clear" w:color="auto" w:fill="FFFFFF"/>
                <w:lang w:eastAsia="en-US"/>
              </w:rPr>
              <w:t>Киришском</w:t>
            </w:r>
            <w:proofErr w:type="spellEnd"/>
            <w:r w:rsidRPr="00195F14">
              <w:rPr>
                <w:rFonts w:ascii="Times New Roman" w:eastAsia="Calibri" w:hAnsi="Times New Roman" w:cs="Times New Roman"/>
                <w:b/>
                <w:shd w:val="clear" w:color="auto" w:fill="FFFFFF"/>
                <w:lang w:eastAsia="en-US"/>
              </w:rPr>
              <w:t xml:space="preserve"> районе Ленинградской области</w:t>
            </w:r>
          </w:p>
        </w:tc>
      </w:tr>
      <w:tr w:rsidR="00195F14" w:rsidRPr="00195F14" w:rsidTr="00941BE5">
        <w:trPr>
          <w:trHeight w:hRule="exact" w:val="1664"/>
        </w:trPr>
        <w:tc>
          <w:tcPr>
            <w:tcW w:w="709" w:type="dxa"/>
            <w:shd w:val="clear" w:color="auto" w:fill="FFFFFF"/>
            <w:vAlign w:val="center"/>
          </w:tcPr>
          <w:p w:rsidR="00195F14" w:rsidRPr="00195F14" w:rsidRDefault="00195F14" w:rsidP="00941BE5">
            <w:pPr>
              <w:suppressAutoHyphens/>
              <w:spacing w:after="200" w:line="276" w:lineRule="auto"/>
              <w:ind w:left="-10"/>
              <w:contextualSpacing/>
              <w:jc w:val="center"/>
              <w:rPr>
                <w:rFonts w:ascii="Times New Roman" w:hAnsi="Times New Roman" w:cs="Times New Roman"/>
                <w:lang w:eastAsia="ar-SA"/>
              </w:rPr>
            </w:pPr>
            <w:r w:rsidRPr="00195F14">
              <w:rPr>
                <w:rFonts w:ascii="Times New Roman" w:hAnsi="Times New Roman" w:cs="Times New Roman"/>
                <w:lang w:eastAsia="ar-SA"/>
              </w:rPr>
              <w:t>8</w:t>
            </w:r>
          </w:p>
        </w:tc>
        <w:tc>
          <w:tcPr>
            <w:tcW w:w="2270" w:type="dxa"/>
            <w:shd w:val="clear" w:color="auto" w:fill="FFFFFF"/>
            <w:vAlign w:val="center"/>
          </w:tcPr>
          <w:p w:rsidR="00195F14" w:rsidRPr="00195F14" w:rsidRDefault="00195F14" w:rsidP="00941BE5">
            <w:pPr>
              <w:suppressAutoHyphens/>
              <w:spacing w:after="200" w:line="276" w:lineRule="auto"/>
              <w:jc w:val="center"/>
              <w:rPr>
                <w:rFonts w:ascii="Times New Roman" w:hAnsi="Times New Roman" w:cs="Times New Roman"/>
              </w:rPr>
            </w:pPr>
            <w:r w:rsidRPr="00195F14">
              <w:rPr>
                <w:rFonts w:ascii="Times New Roman" w:hAnsi="Times New Roman" w:cs="Times New Roman"/>
              </w:rPr>
              <w:t>Филиал ГБУ ЛО «МФЦ» «</w:t>
            </w:r>
            <w:proofErr w:type="spellStart"/>
            <w:r w:rsidRPr="00195F14">
              <w:rPr>
                <w:rFonts w:ascii="Times New Roman" w:hAnsi="Times New Roman" w:cs="Times New Roman"/>
              </w:rPr>
              <w:t>Киришский</w:t>
            </w:r>
            <w:proofErr w:type="spellEnd"/>
            <w:r w:rsidRPr="00195F14">
              <w:rPr>
                <w:rFonts w:ascii="Times New Roman" w:hAnsi="Times New Roman" w:cs="Times New Roman"/>
              </w:rPr>
              <w:t>»</w:t>
            </w:r>
          </w:p>
        </w:tc>
        <w:tc>
          <w:tcPr>
            <w:tcW w:w="3683" w:type="dxa"/>
            <w:shd w:val="clear" w:color="auto" w:fill="FFFFFF"/>
            <w:vAlign w:val="center"/>
          </w:tcPr>
          <w:p w:rsidR="00195F14" w:rsidRPr="00195F14" w:rsidRDefault="00195F14" w:rsidP="00941BE5">
            <w:pPr>
              <w:suppressAutoHyphens/>
              <w:spacing w:after="200" w:line="276" w:lineRule="auto"/>
              <w:jc w:val="center"/>
              <w:rPr>
                <w:rFonts w:ascii="Times New Roman" w:hAnsi="Times New Roman" w:cs="Times New Roman"/>
              </w:rPr>
            </w:pPr>
            <w:r w:rsidRPr="00195F14">
              <w:rPr>
                <w:rFonts w:ascii="Times New Roman" w:hAnsi="Times New Roman" w:cs="Times New Roman"/>
              </w:rPr>
              <w:t xml:space="preserve">187110, Россия, Ленинградская область, </w:t>
            </w:r>
            <w:proofErr w:type="spellStart"/>
            <w:r w:rsidRPr="00195F14">
              <w:rPr>
                <w:rFonts w:ascii="Times New Roman" w:hAnsi="Times New Roman" w:cs="Times New Roman"/>
              </w:rPr>
              <w:t>Киришский</w:t>
            </w:r>
            <w:proofErr w:type="spellEnd"/>
            <w:r w:rsidRPr="00195F14">
              <w:rPr>
                <w:rFonts w:ascii="Times New Roman" w:hAnsi="Times New Roman" w:cs="Times New Roman"/>
              </w:rPr>
              <w:t xml:space="preserve"> район, </w:t>
            </w:r>
            <w:proofErr w:type="gramStart"/>
            <w:r w:rsidRPr="00195F14">
              <w:rPr>
                <w:rFonts w:ascii="Times New Roman" w:hAnsi="Times New Roman" w:cs="Times New Roman"/>
              </w:rPr>
              <w:t>г</w:t>
            </w:r>
            <w:proofErr w:type="gramEnd"/>
            <w:r w:rsidRPr="00195F14">
              <w:rPr>
                <w:rFonts w:ascii="Times New Roman" w:hAnsi="Times New Roman" w:cs="Times New Roman"/>
              </w:rPr>
              <w:t xml:space="preserve">. Кириши, пр. Героев, </w:t>
            </w:r>
            <w:r w:rsidRPr="00195F14">
              <w:rPr>
                <w:rFonts w:ascii="Times New Roman" w:hAnsi="Times New Roman" w:cs="Times New Roman"/>
              </w:rPr>
              <w:br/>
              <w:t>д. 34А.</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43"/>
        </w:trPr>
        <w:tc>
          <w:tcPr>
            <w:tcW w:w="10206" w:type="dxa"/>
            <w:gridSpan w:val="5"/>
            <w:shd w:val="clear" w:color="auto" w:fill="FFFFFF"/>
            <w:vAlign w:val="center"/>
          </w:tcPr>
          <w:p w:rsidR="00195F14" w:rsidRPr="00195F14" w:rsidRDefault="00195F14" w:rsidP="00941BE5">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 xml:space="preserve">Предоставление услуг в </w:t>
            </w:r>
            <w:r w:rsidRPr="00195F14">
              <w:rPr>
                <w:rFonts w:ascii="Times New Roman" w:hAnsi="Times New Roman" w:cs="Times New Roman"/>
                <w:b/>
                <w:lang w:eastAsia="ar-SA"/>
              </w:rPr>
              <w:t xml:space="preserve">Кировском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341"/>
        </w:trPr>
        <w:tc>
          <w:tcPr>
            <w:tcW w:w="709" w:type="dxa"/>
            <w:vMerge w:val="restart"/>
            <w:shd w:val="clear" w:color="auto" w:fill="FFFFFF"/>
            <w:vAlign w:val="center"/>
          </w:tcPr>
          <w:p w:rsidR="00195F14" w:rsidRPr="00195F14" w:rsidRDefault="00195F14" w:rsidP="00941BE5">
            <w:pPr>
              <w:suppressAutoHyphens/>
              <w:spacing w:after="200"/>
              <w:ind w:left="-10"/>
              <w:contextualSpacing/>
              <w:jc w:val="center"/>
              <w:rPr>
                <w:rFonts w:ascii="Times New Roman" w:hAnsi="Times New Roman" w:cs="Times New Roman"/>
                <w:lang w:eastAsia="ar-SA"/>
              </w:rPr>
            </w:pPr>
            <w:r w:rsidRPr="00195F14">
              <w:rPr>
                <w:rFonts w:ascii="Times New Roman" w:hAnsi="Times New Roman" w:cs="Times New Roman"/>
                <w:lang w:eastAsia="ar-SA"/>
              </w:rPr>
              <w:t>9</w:t>
            </w:r>
          </w:p>
          <w:p w:rsidR="00195F14" w:rsidRPr="00195F14" w:rsidRDefault="00195F14" w:rsidP="00941BE5">
            <w:pPr>
              <w:suppressAutoHyphens/>
              <w:spacing w:after="200" w:line="276" w:lineRule="auto"/>
              <w:ind w:left="-10"/>
              <w:contextualSpacing/>
              <w:jc w:val="center"/>
              <w:rPr>
                <w:rFonts w:ascii="Times New Roman" w:hAnsi="Times New Roman" w:cs="Times New Roman"/>
                <w:lang w:eastAsia="ar-SA"/>
              </w:rPr>
            </w:pPr>
          </w:p>
        </w:tc>
        <w:tc>
          <w:tcPr>
            <w:tcW w:w="2270" w:type="dxa"/>
            <w:vMerge w:val="restart"/>
            <w:shd w:val="clear" w:color="auto" w:fill="FFFFFF"/>
            <w:vAlign w:val="center"/>
          </w:tcPr>
          <w:p w:rsidR="00195F14" w:rsidRPr="00195F14" w:rsidRDefault="00195F14" w:rsidP="00941BE5">
            <w:pPr>
              <w:suppressAutoHyphens/>
              <w:jc w:val="center"/>
              <w:rPr>
                <w:rFonts w:ascii="Times New Roman" w:hAnsi="Times New Roman" w:cs="Times New Roman"/>
              </w:rPr>
            </w:pPr>
            <w:r w:rsidRPr="00195F14">
              <w:rPr>
                <w:rFonts w:ascii="Times New Roman" w:hAnsi="Times New Roman" w:cs="Times New Roman"/>
              </w:rPr>
              <w:t>Филиал ГБУ ЛО «МФЦ» «Кировский»</w:t>
            </w:r>
          </w:p>
          <w:p w:rsidR="00195F14" w:rsidRPr="00195F14" w:rsidRDefault="00195F14" w:rsidP="00941BE5">
            <w:pPr>
              <w:suppressAutoHyphens/>
              <w:jc w:val="center"/>
              <w:rPr>
                <w:rFonts w:ascii="Times New Roman" w:hAnsi="Times New Roman" w:cs="Times New Roman"/>
              </w:rPr>
            </w:pP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187340, Россия, Ленинградская область,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Кировск, Новая улица, 1</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990"/>
        </w:trPr>
        <w:tc>
          <w:tcPr>
            <w:tcW w:w="709" w:type="dxa"/>
            <w:vMerge/>
            <w:shd w:val="clear" w:color="auto" w:fill="FFFFFF"/>
            <w:vAlign w:val="center"/>
          </w:tcPr>
          <w:p w:rsidR="00195F14" w:rsidRPr="00195F14" w:rsidRDefault="00195F14" w:rsidP="00941BE5">
            <w:pPr>
              <w:suppressAutoHyphens/>
              <w:spacing w:after="200" w:line="276" w:lineRule="auto"/>
              <w:ind w:left="-10"/>
              <w:contextualSpacing/>
              <w:jc w:val="center"/>
              <w:rPr>
                <w:rFonts w:ascii="Times New Roman" w:hAnsi="Times New Roman" w:cs="Times New Roman"/>
                <w:lang w:eastAsia="ar-SA"/>
              </w:rPr>
            </w:pPr>
          </w:p>
        </w:tc>
        <w:tc>
          <w:tcPr>
            <w:tcW w:w="2270" w:type="dxa"/>
            <w:vMerge/>
            <w:shd w:val="clear" w:color="auto" w:fill="FFFFFF"/>
            <w:vAlign w:val="center"/>
          </w:tcPr>
          <w:p w:rsidR="00195F14" w:rsidRPr="00195F14" w:rsidRDefault="00195F14" w:rsidP="00941BE5">
            <w:pPr>
              <w:suppressAutoHyphens/>
              <w:jc w:val="center"/>
              <w:rPr>
                <w:rFonts w:ascii="Times New Roman" w:hAnsi="Times New Roman" w:cs="Times New Roman"/>
              </w:rPr>
            </w:pP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187340, Россия, Ленинградская область,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Кировск, ул. Набережная 29А</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977"/>
        </w:trPr>
        <w:tc>
          <w:tcPr>
            <w:tcW w:w="709" w:type="dxa"/>
            <w:vMerge/>
            <w:shd w:val="clear" w:color="auto" w:fill="FFFFFF"/>
            <w:vAlign w:val="center"/>
          </w:tcPr>
          <w:p w:rsidR="00195F14" w:rsidRPr="00195F14" w:rsidRDefault="00195F14" w:rsidP="00941BE5">
            <w:pPr>
              <w:suppressAutoHyphens/>
              <w:spacing w:after="200" w:line="276" w:lineRule="auto"/>
              <w:ind w:left="-10"/>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rPr>
            </w:pPr>
            <w:r w:rsidRPr="00195F14">
              <w:rPr>
                <w:rFonts w:ascii="Times New Roman" w:hAnsi="Times New Roman" w:cs="Times New Roman"/>
              </w:rPr>
              <w:t>Филиал ГБУ ЛО «МФЦ» «Кировский» - отдел «Отрадное»</w:t>
            </w: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187330, Ленинградская область, Кировский район,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Отрадное, Ленинградское шоссе, д. 6Б</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AC6657">
        <w:trPr>
          <w:trHeight w:hRule="exact" w:val="715"/>
        </w:trPr>
        <w:tc>
          <w:tcPr>
            <w:tcW w:w="10206" w:type="dxa"/>
            <w:gridSpan w:val="5"/>
            <w:shd w:val="clear" w:color="auto" w:fill="FFFFFF"/>
            <w:vAlign w:val="center"/>
          </w:tcPr>
          <w:p w:rsidR="00195F14" w:rsidRPr="00195F14" w:rsidRDefault="00195F14" w:rsidP="00941BE5">
            <w:pPr>
              <w:suppressAutoHyphens/>
              <w:jc w:val="center"/>
              <w:rPr>
                <w:rFonts w:ascii="Times New Roman" w:hAnsi="Times New Roman" w:cs="Times New Roman"/>
                <w:b/>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lang w:eastAsia="ar-SA"/>
              </w:rPr>
              <w:t>Лодейнопольском</w:t>
            </w:r>
            <w:proofErr w:type="spellEnd"/>
            <w:r w:rsidRPr="00195F14">
              <w:rPr>
                <w:rFonts w:ascii="Times New Roman" w:hAnsi="Times New Roman" w:cs="Times New Roman"/>
                <w:b/>
                <w:lang w:eastAsia="ar-SA"/>
              </w:rPr>
              <w:t xml:space="preserve">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683"/>
        </w:trPr>
        <w:tc>
          <w:tcPr>
            <w:tcW w:w="709" w:type="dxa"/>
            <w:shd w:val="clear" w:color="auto" w:fill="FFFFFF"/>
            <w:vAlign w:val="center"/>
          </w:tcPr>
          <w:p w:rsidR="00195F14" w:rsidRPr="00195F14" w:rsidRDefault="00195F14" w:rsidP="00941BE5">
            <w:pPr>
              <w:suppressAutoHyphens/>
              <w:spacing w:after="200"/>
              <w:ind w:left="-10" w:firstLine="10"/>
              <w:contextualSpacing/>
              <w:jc w:val="center"/>
              <w:rPr>
                <w:rFonts w:ascii="Times New Roman" w:hAnsi="Times New Roman" w:cs="Times New Roman"/>
                <w:lang w:eastAsia="ar-SA"/>
              </w:rPr>
            </w:pPr>
            <w:r w:rsidRPr="00195F14">
              <w:rPr>
                <w:rFonts w:ascii="Times New Roman" w:hAnsi="Times New Roman" w:cs="Times New Roman"/>
                <w:lang w:eastAsia="ar-SA"/>
              </w:rPr>
              <w:lastRenderedPageBreak/>
              <w:t>10</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w:t>
            </w:r>
            <w:proofErr w:type="spellStart"/>
            <w:r w:rsidRPr="00195F14">
              <w:rPr>
                <w:rFonts w:ascii="Times New Roman" w:hAnsi="Times New Roman" w:cs="Times New Roman"/>
                <w:bCs/>
                <w:lang w:eastAsia="ar-SA"/>
              </w:rPr>
              <w:t>Лодейнопольский</w:t>
            </w:r>
            <w:proofErr w:type="spellEnd"/>
            <w:r w:rsidRPr="00195F14">
              <w:rPr>
                <w:rFonts w:ascii="Times New Roman" w:hAnsi="Times New Roman" w:cs="Times New Roman"/>
                <w:bCs/>
                <w:lang w:eastAsia="ar-SA"/>
              </w:rPr>
              <w:t>»</w:t>
            </w: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187700, Россия,</w:t>
            </w:r>
          </w:p>
          <w:p w:rsidR="00195F14" w:rsidRPr="00195F14" w:rsidRDefault="00195F14" w:rsidP="00941BE5">
            <w:pPr>
              <w:ind w:firstLine="87"/>
              <w:jc w:val="center"/>
              <w:rPr>
                <w:rFonts w:ascii="Times New Roman" w:hAnsi="Times New Roman" w:cs="Times New Roman"/>
              </w:rPr>
            </w:pPr>
            <w:r w:rsidRPr="00195F14">
              <w:rPr>
                <w:rFonts w:ascii="Times New Roman" w:hAnsi="Times New Roman" w:cs="Times New Roman"/>
                <w:bCs/>
                <w:lang w:eastAsia="ar-SA"/>
              </w:rPr>
              <w:t xml:space="preserve">Ленинградская область, </w:t>
            </w:r>
            <w:proofErr w:type="spellStart"/>
            <w:r w:rsidRPr="00195F14">
              <w:rPr>
                <w:rFonts w:ascii="Times New Roman" w:hAnsi="Times New Roman" w:cs="Times New Roman"/>
                <w:bCs/>
                <w:lang w:eastAsia="ar-SA"/>
              </w:rPr>
              <w:t>Лодейнопольский</w:t>
            </w:r>
            <w:proofErr w:type="spellEnd"/>
            <w:r w:rsidRPr="00195F14">
              <w:rPr>
                <w:rFonts w:ascii="Times New Roman" w:hAnsi="Times New Roman" w:cs="Times New Roman"/>
                <w:bCs/>
                <w:lang w:eastAsia="ar-SA"/>
              </w:rPr>
              <w:t xml:space="preserve"> район, г</w:t>
            </w:r>
            <w:proofErr w:type="gramStart"/>
            <w:r w:rsidRPr="00195F14">
              <w:rPr>
                <w:rFonts w:ascii="Times New Roman" w:hAnsi="Times New Roman" w:cs="Times New Roman"/>
                <w:bCs/>
                <w:lang w:eastAsia="ar-SA"/>
              </w:rPr>
              <w:t>.Л</w:t>
            </w:r>
            <w:proofErr w:type="gramEnd"/>
            <w:r w:rsidRPr="00195F14">
              <w:rPr>
                <w:rFonts w:ascii="Times New Roman" w:hAnsi="Times New Roman" w:cs="Times New Roman"/>
                <w:bCs/>
                <w:lang w:eastAsia="ar-SA"/>
              </w:rPr>
              <w:t>одейное Поле, ул. Карла Маркса, д. 36 лит. Б</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97"/>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в </w:t>
            </w:r>
            <w:r w:rsidRPr="00195F14">
              <w:rPr>
                <w:rFonts w:ascii="Times New Roman" w:eastAsia="Calibri" w:hAnsi="Times New Roman" w:cs="Times New Roman"/>
                <w:b/>
                <w:shd w:val="clear" w:color="auto" w:fill="FFFFFF"/>
                <w:lang w:eastAsia="en-US"/>
              </w:rPr>
              <w:t xml:space="preserve">Ломоносовском районе </w:t>
            </w:r>
            <w:r w:rsidRPr="00195F14">
              <w:rPr>
                <w:rFonts w:ascii="Times New Roman" w:eastAsia="Calibri" w:hAnsi="Times New Roman" w:cs="Times New Roman"/>
                <w:b/>
                <w:bCs/>
                <w:shd w:val="clear" w:color="auto" w:fill="FFFFFF"/>
                <w:lang w:eastAsia="en-US"/>
              </w:rPr>
              <w:t>Ленинградской области</w:t>
            </w:r>
          </w:p>
        </w:tc>
      </w:tr>
      <w:tr w:rsidR="00195F14" w:rsidRPr="00195F14" w:rsidTr="00941BE5">
        <w:trPr>
          <w:trHeight w:hRule="exact" w:val="1135"/>
        </w:trPr>
        <w:tc>
          <w:tcPr>
            <w:tcW w:w="709" w:type="dxa"/>
            <w:shd w:val="clear" w:color="auto" w:fill="FFFFFF"/>
            <w:vAlign w:val="center"/>
          </w:tcPr>
          <w:p w:rsidR="00195F14" w:rsidRPr="00195F14" w:rsidRDefault="00195F14" w:rsidP="00941BE5">
            <w:pPr>
              <w:suppressAutoHyphens/>
              <w:spacing w:after="200" w:line="276" w:lineRule="auto"/>
              <w:ind w:left="-10" w:firstLine="10"/>
              <w:contextualSpacing/>
              <w:jc w:val="center"/>
              <w:rPr>
                <w:rFonts w:ascii="Times New Roman" w:hAnsi="Times New Roman" w:cs="Times New Roman"/>
                <w:lang w:eastAsia="ar-SA"/>
              </w:rPr>
            </w:pPr>
            <w:r w:rsidRPr="00195F14">
              <w:rPr>
                <w:rFonts w:ascii="Times New Roman" w:hAnsi="Times New Roman" w:cs="Times New Roman"/>
                <w:lang w:eastAsia="ar-SA"/>
              </w:rPr>
              <w:t>11</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«Ломоносовский»</w:t>
            </w:r>
          </w:p>
        </w:tc>
        <w:tc>
          <w:tcPr>
            <w:tcW w:w="3683" w:type="dxa"/>
            <w:shd w:val="clear" w:color="auto" w:fill="FFFFFF"/>
            <w:vAlign w:val="center"/>
          </w:tcPr>
          <w:p w:rsidR="00195F14" w:rsidRPr="00195F14" w:rsidRDefault="00195F14" w:rsidP="00941BE5">
            <w:pPr>
              <w:ind w:firstLine="87"/>
              <w:jc w:val="center"/>
              <w:rPr>
                <w:rFonts w:ascii="Times New Roman" w:hAnsi="Times New Roman" w:cs="Times New Roman"/>
              </w:rPr>
            </w:pPr>
            <w:r w:rsidRPr="00195F14">
              <w:rPr>
                <w:rFonts w:ascii="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color w:val="000000"/>
              </w:rPr>
              <w:t>ежедневно,</w:t>
            </w:r>
          </w:p>
          <w:p w:rsidR="00195F14" w:rsidRPr="00195F14" w:rsidRDefault="00195F14" w:rsidP="00941BE5">
            <w:pPr>
              <w:suppressAutoHyphens/>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97"/>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shd w:val="clear" w:color="auto" w:fill="FFFFFF"/>
                <w:lang w:eastAsia="en-US"/>
              </w:rPr>
              <w:t xml:space="preserve">Предоставление услуг в </w:t>
            </w:r>
            <w:proofErr w:type="spellStart"/>
            <w:r w:rsidRPr="00195F14">
              <w:rPr>
                <w:rFonts w:ascii="Times New Roman" w:eastAsia="Calibri" w:hAnsi="Times New Roman" w:cs="Times New Roman"/>
                <w:b/>
                <w:shd w:val="clear" w:color="auto" w:fill="FFFFFF"/>
                <w:lang w:eastAsia="en-US"/>
              </w:rPr>
              <w:t>Лужском</w:t>
            </w:r>
            <w:proofErr w:type="spellEnd"/>
            <w:r w:rsidRPr="00195F14">
              <w:rPr>
                <w:rFonts w:ascii="Times New Roman" w:eastAsia="Calibri" w:hAnsi="Times New Roman" w:cs="Times New Roman"/>
                <w:b/>
                <w:shd w:val="clear" w:color="auto" w:fill="FFFFFF"/>
                <w:lang w:eastAsia="en-US"/>
              </w:rPr>
              <w:t xml:space="preserve"> районе Ленинградской области</w:t>
            </w:r>
          </w:p>
        </w:tc>
      </w:tr>
      <w:tr w:rsidR="00195F14" w:rsidRPr="00195F14" w:rsidTr="00941BE5">
        <w:trPr>
          <w:trHeight w:hRule="exact" w:val="1123"/>
        </w:trPr>
        <w:tc>
          <w:tcPr>
            <w:tcW w:w="709" w:type="dxa"/>
            <w:shd w:val="clear" w:color="auto" w:fill="FFFFFF"/>
            <w:vAlign w:val="center"/>
          </w:tcPr>
          <w:p w:rsidR="00195F14" w:rsidRPr="00195F14" w:rsidRDefault="00195F14" w:rsidP="00941BE5">
            <w:pPr>
              <w:suppressAutoHyphens/>
              <w:spacing w:after="200"/>
              <w:ind w:left="-10" w:firstLine="10"/>
              <w:contextualSpacing/>
              <w:jc w:val="center"/>
              <w:rPr>
                <w:rFonts w:ascii="Times New Roman" w:hAnsi="Times New Roman" w:cs="Times New Roman"/>
                <w:lang w:eastAsia="ar-SA"/>
              </w:rPr>
            </w:pPr>
            <w:r w:rsidRPr="00195F14">
              <w:rPr>
                <w:rFonts w:ascii="Times New Roman" w:hAnsi="Times New Roman" w:cs="Times New Roman"/>
                <w:lang w:eastAsia="ar-SA"/>
              </w:rPr>
              <w:t>12</w:t>
            </w:r>
          </w:p>
        </w:tc>
        <w:tc>
          <w:tcPr>
            <w:tcW w:w="2270" w:type="dxa"/>
            <w:shd w:val="clear" w:color="auto" w:fill="FFFFFF"/>
            <w:vAlign w:val="center"/>
          </w:tcPr>
          <w:p w:rsidR="00195F14" w:rsidRPr="00195F14" w:rsidRDefault="00195F14" w:rsidP="00941BE5">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w:t>
            </w:r>
            <w:proofErr w:type="spellStart"/>
            <w:r w:rsidRPr="00195F14">
              <w:rPr>
                <w:rFonts w:ascii="Times New Roman" w:hAnsi="Times New Roman" w:cs="Times New Roman"/>
              </w:rPr>
              <w:t>Лужский</w:t>
            </w:r>
            <w:proofErr w:type="spellEnd"/>
            <w:r w:rsidRPr="00195F14">
              <w:rPr>
                <w:rFonts w:ascii="Times New Roman" w:hAnsi="Times New Roman" w:cs="Times New Roman"/>
              </w:rPr>
              <w:t>»</w:t>
            </w:r>
          </w:p>
        </w:tc>
        <w:tc>
          <w:tcPr>
            <w:tcW w:w="3683" w:type="dxa"/>
            <w:shd w:val="clear" w:color="auto" w:fill="FFFFFF"/>
            <w:vAlign w:val="center"/>
          </w:tcPr>
          <w:p w:rsidR="00195F14" w:rsidRPr="00195F14" w:rsidRDefault="00195F14" w:rsidP="00941BE5">
            <w:pPr>
              <w:keepNext/>
              <w:shd w:val="clear" w:color="auto" w:fill="FFFFFF"/>
              <w:jc w:val="center"/>
              <w:outlineLvl w:val="1"/>
              <w:rPr>
                <w:rFonts w:ascii="Times New Roman" w:hAnsi="Times New Roman" w:cs="Times New Roman"/>
              </w:rPr>
            </w:pPr>
            <w:proofErr w:type="gramStart"/>
            <w:r w:rsidRPr="00195F14">
              <w:rPr>
                <w:rFonts w:ascii="Times New Roman" w:hAnsi="Times New Roman" w:cs="Times New Roman"/>
              </w:rPr>
              <w:t xml:space="preserve">188230, Россия, Ленинградская область, </w:t>
            </w:r>
            <w:proofErr w:type="spellStart"/>
            <w:r w:rsidRPr="00195F14">
              <w:rPr>
                <w:rFonts w:ascii="Times New Roman" w:hAnsi="Times New Roman" w:cs="Times New Roman"/>
              </w:rPr>
              <w:t>Лужский</w:t>
            </w:r>
            <w:proofErr w:type="spellEnd"/>
            <w:r w:rsidRPr="00195F14">
              <w:rPr>
                <w:rFonts w:ascii="Times New Roman" w:hAnsi="Times New Roman" w:cs="Times New Roman"/>
              </w:rPr>
              <w:t xml:space="preserve"> район, г. Луга, ул. </w:t>
            </w:r>
            <w:proofErr w:type="spellStart"/>
            <w:r w:rsidRPr="00195F14">
              <w:rPr>
                <w:rFonts w:ascii="Times New Roman" w:hAnsi="Times New Roman" w:cs="Times New Roman"/>
              </w:rPr>
              <w:t>Миккели</w:t>
            </w:r>
            <w:proofErr w:type="spellEnd"/>
            <w:r w:rsidRPr="00195F14">
              <w:rPr>
                <w:rFonts w:ascii="Times New Roman" w:hAnsi="Times New Roman" w:cs="Times New Roman"/>
              </w:rPr>
              <w:t>, д. 7, корп. 1</w:t>
            </w:r>
            <w:proofErr w:type="gramEnd"/>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259"/>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в </w:t>
            </w:r>
            <w:proofErr w:type="spellStart"/>
            <w:r w:rsidRPr="00195F14">
              <w:rPr>
                <w:rFonts w:ascii="Times New Roman" w:eastAsia="Calibri" w:hAnsi="Times New Roman" w:cs="Times New Roman"/>
                <w:b/>
                <w:shd w:val="clear" w:color="auto" w:fill="FFFFFF"/>
                <w:lang w:eastAsia="en-US"/>
              </w:rPr>
              <w:t>Подпорожском</w:t>
            </w:r>
            <w:proofErr w:type="spellEnd"/>
            <w:r w:rsidRPr="00195F14">
              <w:rPr>
                <w:rFonts w:ascii="Times New Roman" w:eastAsia="Calibri" w:hAnsi="Times New Roman" w:cs="Times New Roman"/>
                <w:b/>
                <w:shd w:val="clear" w:color="auto" w:fill="FFFFFF"/>
                <w:lang w:eastAsia="en-US"/>
              </w:rPr>
              <w:t xml:space="preserve"> районе </w:t>
            </w:r>
            <w:r w:rsidRPr="00195F14">
              <w:rPr>
                <w:rFonts w:ascii="Times New Roman" w:eastAsia="Calibri" w:hAnsi="Times New Roman" w:cs="Times New Roman"/>
                <w:b/>
                <w:bCs/>
                <w:shd w:val="clear" w:color="auto" w:fill="FFFFFF"/>
                <w:lang w:eastAsia="en-US"/>
              </w:rPr>
              <w:t>Ленинградской области</w:t>
            </w:r>
          </w:p>
        </w:tc>
      </w:tr>
      <w:tr w:rsidR="00195F14" w:rsidRPr="00195F14" w:rsidTr="00941BE5">
        <w:trPr>
          <w:trHeight w:hRule="exact" w:val="1409"/>
        </w:trPr>
        <w:tc>
          <w:tcPr>
            <w:tcW w:w="709" w:type="dxa"/>
            <w:shd w:val="clear" w:color="auto" w:fill="FFFFFF"/>
            <w:vAlign w:val="center"/>
          </w:tcPr>
          <w:p w:rsidR="00195F14" w:rsidRPr="00195F14" w:rsidRDefault="00195F14" w:rsidP="00941BE5">
            <w:pPr>
              <w:suppressAutoHyphens/>
              <w:spacing w:after="200" w:line="276" w:lineRule="auto"/>
              <w:ind w:left="-10" w:firstLine="10"/>
              <w:contextualSpacing/>
              <w:jc w:val="center"/>
              <w:rPr>
                <w:rFonts w:ascii="Times New Roman" w:hAnsi="Times New Roman" w:cs="Times New Roman"/>
                <w:lang w:eastAsia="ar-SA"/>
              </w:rPr>
            </w:pPr>
            <w:r w:rsidRPr="00195F14">
              <w:rPr>
                <w:rFonts w:ascii="Times New Roman" w:hAnsi="Times New Roman" w:cs="Times New Roman"/>
                <w:lang w:eastAsia="ar-SA"/>
              </w:rPr>
              <w:t>13</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color w:val="000000"/>
              </w:rPr>
            </w:pPr>
            <w:r w:rsidRPr="00195F14">
              <w:rPr>
                <w:rFonts w:ascii="Times New Roman" w:hAnsi="Times New Roman" w:cs="Times New Roman"/>
                <w:color w:val="000000"/>
              </w:rPr>
              <w:t>Филиал ГБУ ЛО «МФЦ» «</w:t>
            </w:r>
            <w:proofErr w:type="spellStart"/>
            <w:r w:rsidRPr="00195F14">
              <w:rPr>
                <w:rFonts w:ascii="Times New Roman" w:hAnsi="Times New Roman" w:cs="Times New Roman"/>
                <w:bCs/>
                <w:lang w:eastAsia="ar-SA"/>
              </w:rPr>
              <w:t>Лодейнопольский</w:t>
            </w:r>
            <w:proofErr w:type="spellEnd"/>
            <w:proofErr w:type="gramStart"/>
            <w:r w:rsidRPr="00195F14">
              <w:rPr>
                <w:rFonts w:ascii="Times New Roman" w:hAnsi="Times New Roman" w:cs="Times New Roman"/>
                <w:color w:val="000000"/>
              </w:rPr>
              <w:t>»-</w:t>
            </w:r>
            <w:proofErr w:type="gramEnd"/>
            <w:r w:rsidRPr="00195F14">
              <w:rPr>
                <w:rFonts w:ascii="Times New Roman" w:hAnsi="Times New Roman" w:cs="Times New Roman"/>
                <w:color w:val="000000"/>
              </w:rPr>
              <w:t>отдел «Подпорожье»</w:t>
            </w:r>
          </w:p>
        </w:tc>
        <w:tc>
          <w:tcPr>
            <w:tcW w:w="3683" w:type="dxa"/>
            <w:shd w:val="clear" w:color="auto" w:fill="FFFFFF"/>
            <w:vAlign w:val="center"/>
          </w:tcPr>
          <w:p w:rsidR="00195F14" w:rsidRPr="00195F14" w:rsidRDefault="00195F14" w:rsidP="00941BE5">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187780, Ленинградская область,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Подпорожье, ул. Октябрят д.3</w:t>
            </w:r>
          </w:p>
        </w:tc>
        <w:tc>
          <w:tcPr>
            <w:tcW w:w="2125" w:type="dxa"/>
            <w:shd w:val="clear" w:color="auto" w:fill="FFFFFF"/>
            <w:vAlign w:val="center"/>
          </w:tcPr>
          <w:p w:rsidR="00195F14" w:rsidRPr="00195F14" w:rsidRDefault="00195F14" w:rsidP="00941BE5">
            <w:pPr>
              <w:jc w:val="center"/>
              <w:rPr>
                <w:rFonts w:ascii="Times New Roman" w:hAnsi="Times New Roman" w:cs="Times New Roman"/>
                <w:color w:val="000000"/>
              </w:rPr>
            </w:pPr>
            <w:r w:rsidRPr="00195F14">
              <w:rPr>
                <w:rFonts w:ascii="Times New Roman" w:hAnsi="Times New Roman" w:cs="Times New Roman"/>
                <w:bCs/>
                <w:color w:val="000000"/>
              </w:rPr>
              <w:t>Понедельник - суббота с 9.00 до 20.00. Воскресенье - выходной</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val="285"/>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w:t>
            </w:r>
            <w:proofErr w:type="gramStart"/>
            <w:r w:rsidRPr="00195F14">
              <w:rPr>
                <w:rFonts w:ascii="Times New Roman" w:eastAsia="Calibri" w:hAnsi="Times New Roman" w:cs="Times New Roman"/>
                <w:b/>
                <w:bCs/>
                <w:shd w:val="clear" w:color="auto" w:fill="FFFFFF"/>
                <w:lang w:eastAsia="en-US"/>
              </w:rPr>
              <w:t>в</w:t>
            </w:r>
            <w:proofErr w:type="gramEnd"/>
            <w:r w:rsidRPr="00195F14">
              <w:rPr>
                <w:rFonts w:ascii="Times New Roman" w:eastAsia="Calibri" w:hAnsi="Times New Roman" w:cs="Times New Roman"/>
                <w:b/>
                <w:shd w:val="clear" w:color="auto" w:fill="FFFFFF"/>
                <w:lang w:eastAsia="en-US"/>
              </w:rPr>
              <w:t xml:space="preserve"> </w:t>
            </w:r>
            <w:proofErr w:type="gramStart"/>
            <w:r w:rsidRPr="00195F14">
              <w:rPr>
                <w:rFonts w:ascii="Times New Roman" w:eastAsia="Calibri" w:hAnsi="Times New Roman" w:cs="Times New Roman"/>
                <w:b/>
                <w:shd w:val="clear" w:color="auto" w:fill="FFFFFF"/>
                <w:lang w:eastAsia="en-US"/>
              </w:rPr>
              <w:t>Приозерском</w:t>
            </w:r>
            <w:proofErr w:type="gramEnd"/>
            <w:r w:rsidRPr="00195F14">
              <w:rPr>
                <w:rFonts w:ascii="Times New Roman" w:eastAsia="Calibri" w:hAnsi="Times New Roman" w:cs="Times New Roman"/>
                <w:b/>
                <w:shd w:val="clear" w:color="auto" w:fill="FFFFFF"/>
                <w:lang w:eastAsia="en-US"/>
              </w:rPr>
              <w:t xml:space="preserve">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511"/>
        </w:trPr>
        <w:tc>
          <w:tcPr>
            <w:tcW w:w="709" w:type="dxa"/>
            <w:vMerge w:val="restart"/>
            <w:shd w:val="clear" w:color="auto" w:fill="FFFFFF"/>
            <w:vAlign w:val="center"/>
          </w:tcPr>
          <w:p w:rsidR="00195F14" w:rsidRPr="00195F14" w:rsidRDefault="00195F14" w:rsidP="00941BE5">
            <w:pPr>
              <w:suppressAutoHyphens/>
              <w:spacing w:after="200" w:line="276" w:lineRule="auto"/>
              <w:contextualSpacing/>
              <w:jc w:val="center"/>
              <w:rPr>
                <w:rFonts w:ascii="Times New Roman" w:hAnsi="Times New Roman" w:cs="Times New Roman"/>
                <w:lang w:eastAsia="ar-SA"/>
              </w:rPr>
            </w:pPr>
            <w:r w:rsidRPr="00195F14">
              <w:rPr>
                <w:rFonts w:ascii="Times New Roman" w:hAnsi="Times New Roman" w:cs="Times New Roman"/>
                <w:lang w:eastAsia="ar-SA"/>
              </w:rPr>
              <w:t>14</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188731, Россия,</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Ленинградская область, </w:t>
            </w:r>
            <w:proofErr w:type="spellStart"/>
            <w:r w:rsidRPr="00195F14">
              <w:rPr>
                <w:rFonts w:ascii="Times New Roman" w:hAnsi="Times New Roman" w:cs="Times New Roman"/>
                <w:bCs/>
                <w:lang w:eastAsia="ar-SA"/>
              </w:rPr>
              <w:t>Приозерский</w:t>
            </w:r>
            <w:proofErr w:type="spellEnd"/>
            <w:r w:rsidRPr="00195F14">
              <w:rPr>
                <w:rFonts w:ascii="Times New Roman" w:hAnsi="Times New Roman" w:cs="Times New Roman"/>
                <w:bCs/>
                <w:lang w:eastAsia="ar-SA"/>
              </w:rPr>
              <w:t xml:space="preserve"> район, пос. Сосново, ул. Механизаторов, д.11</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pacing w:after="200" w:line="276" w:lineRule="auto"/>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1155"/>
        </w:trPr>
        <w:tc>
          <w:tcPr>
            <w:tcW w:w="709" w:type="dxa"/>
            <w:vMerge/>
            <w:shd w:val="clear" w:color="auto" w:fill="FFFFFF"/>
            <w:vAlign w:val="center"/>
          </w:tcPr>
          <w:p w:rsidR="00195F14" w:rsidRPr="00195F14" w:rsidRDefault="00195F14" w:rsidP="00861545">
            <w:pPr>
              <w:numPr>
                <w:ilvl w:val="0"/>
                <w:numId w:val="5"/>
              </w:numPr>
              <w:suppressAutoHyphens/>
              <w:autoSpaceDE/>
              <w:autoSpaceDN/>
              <w:adjustRightInd/>
              <w:spacing w:after="200" w:line="276" w:lineRule="auto"/>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«Приозерск»</w:t>
            </w:r>
          </w:p>
          <w:p w:rsidR="00195F14" w:rsidRPr="00195F14" w:rsidRDefault="00195F14" w:rsidP="00941BE5">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proofErr w:type="gramStart"/>
            <w:r w:rsidRPr="00195F14">
              <w:rPr>
                <w:rFonts w:ascii="Times New Roman" w:hAnsi="Times New Roman" w:cs="Times New Roman"/>
                <w:bCs/>
                <w:lang w:eastAsia="ar-SA"/>
              </w:rPr>
              <w:t xml:space="preserve">188760, Россия, Ленинградская область, </w:t>
            </w:r>
            <w:proofErr w:type="spellStart"/>
            <w:r w:rsidRPr="00195F14">
              <w:rPr>
                <w:rFonts w:ascii="Times New Roman" w:hAnsi="Times New Roman" w:cs="Times New Roman"/>
                <w:bCs/>
                <w:lang w:eastAsia="ar-SA"/>
              </w:rPr>
              <w:t>Приозерский</w:t>
            </w:r>
            <w:proofErr w:type="spellEnd"/>
            <w:r w:rsidRPr="00195F14">
              <w:rPr>
                <w:rFonts w:ascii="Times New Roman" w:hAnsi="Times New Roman" w:cs="Times New Roman"/>
                <w:bCs/>
                <w:lang w:eastAsia="ar-SA"/>
              </w:rPr>
              <w:t xml:space="preserve"> район., г. Приозерск, ул. Калинина, д. 51 (офис 228)</w:t>
            </w:r>
            <w:proofErr w:type="gramEnd"/>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pacing w:after="200" w:line="276" w:lineRule="auto"/>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59"/>
        </w:trPr>
        <w:tc>
          <w:tcPr>
            <w:tcW w:w="10206" w:type="dxa"/>
            <w:gridSpan w:val="5"/>
            <w:shd w:val="clear" w:color="auto" w:fill="FFFFFF"/>
            <w:vAlign w:val="center"/>
          </w:tcPr>
          <w:p w:rsidR="00195F14" w:rsidRPr="00195F14" w:rsidRDefault="00195F14" w:rsidP="00941BE5">
            <w:pPr>
              <w:suppressAutoHyphens/>
              <w:jc w:val="center"/>
              <w:rPr>
                <w:rFonts w:ascii="Times New Roman" w:hAnsi="Times New Roman" w:cs="Times New Roman"/>
                <w:b/>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lang w:eastAsia="ar-SA"/>
              </w:rPr>
              <w:t>Сланцевском</w:t>
            </w:r>
            <w:proofErr w:type="spellEnd"/>
            <w:r w:rsidRPr="00195F14">
              <w:rPr>
                <w:rFonts w:ascii="Times New Roman" w:hAnsi="Times New Roman" w:cs="Times New Roman"/>
                <w:b/>
                <w:lang w:eastAsia="ar-SA"/>
              </w:rPr>
              <w:t xml:space="preserve">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428"/>
        </w:trPr>
        <w:tc>
          <w:tcPr>
            <w:tcW w:w="709" w:type="dxa"/>
            <w:shd w:val="clear" w:color="auto" w:fill="FFFFFF"/>
            <w:vAlign w:val="center"/>
          </w:tcPr>
          <w:p w:rsidR="00195F14" w:rsidRPr="00195F14" w:rsidRDefault="00195F14" w:rsidP="00941BE5">
            <w:pPr>
              <w:suppressAutoHyphens/>
              <w:spacing w:after="200" w:line="276" w:lineRule="auto"/>
              <w:contextualSpacing/>
              <w:jc w:val="center"/>
              <w:rPr>
                <w:rFonts w:ascii="Times New Roman" w:hAnsi="Times New Roman" w:cs="Times New Roman"/>
                <w:bCs/>
                <w:lang w:eastAsia="ar-SA"/>
              </w:rPr>
            </w:pPr>
            <w:r w:rsidRPr="00195F14">
              <w:rPr>
                <w:rFonts w:ascii="Times New Roman" w:hAnsi="Times New Roman" w:cs="Times New Roman"/>
                <w:bCs/>
                <w:lang w:eastAsia="ar-SA"/>
              </w:rPr>
              <w:t>15</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w:t>
            </w:r>
            <w:proofErr w:type="spellStart"/>
            <w:r w:rsidRPr="00195F14">
              <w:rPr>
                <w:rFonts w:ascii="Times New Roman" w:hAnsi="Times New Roman" w:cs="Times New Roman"/>
                <w:bCs/>
                <w:lang w:eastAsia="ar-SA"/>
              </w:rPr>
              <w:t>Сланцевский</w:t>
            </w:r>
            <w:proofErr w:type="spellEnd"/>
            <w:r w:rsidRPr="00195F14">
              <w:rPr>
                <w:rFonts w:ascii="Times New Roman" w:hAnsi="Times New Roman" w:cs="Times New Roman"/>
                <w:bCs/>
                <w:lang w:eastAsia="ar-SA"/>
              </w:rPr>
              <w:t>»</w:t>
            </w: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188565, Россия, Ленинградская область,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г. Сланцы, ул. Кирова, д. 16А</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eastAsia="Calibri" w:hAnsi="Times New Roman" w:cs="Times New Roman"/>
                <w:color w:val="FF0000"/>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420"/>
        </w:trPr>
        <w:tc>
          <w:tcPr>
            <w:tcW w:w="10206" w:type="dxa"/>
            <w:gridSpan w:val="5"/>
            <w:tcBorders>
              <w:top w:val="nil"/>
            </w:tcBorders>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
                <w:bCs/>
                <w:lang w:eastAsia="ar-SA"/>
              </w:rPr>
              <w:t xml:space="preserve">Предоставление услуг в </w:t>
            </w:r>
            <w:proofErr w:type="gramStart"/>
            <w:r w:rsidRPr="00195F14">
              <w:rPr>
                <w:rFonts w:ascii="Times New Roman" w:hAnsi="Times New Roman" w:cs="Times New Roman"/>
                <w:b/>
                <w:bCs/>
                <w:lang w:eastAsia="ar-SA"/>
              </w:rPr>
              <w:t>г</w:t>
            </w:r>
            <w:proofErr w:type="gramEnd"/>
            <w:r w:rsidRPr="00195F14">
              <w:rPr>
                <w:rFonts w:ascii="Times New Roman" w:hAnsi="Times New Roman" w:cs="Times New Roman"/>
                <w:b/>
                <w:bCs/>
                <w:lang w:eastAsia="ar-SA"/>
              </w:rPr>
              <w:t>. Сосновый Бор Ленинградской области</w:t>
            </w:r>
          </w:p>
        </w:tc>
      </w:tr>
      <w:tr w:rsidR="00195F14" w:rsidRPr="00195F14" w:rsidTr="00941BE5">
        <w:trPr>
          <w:trHeight w:hRule="exact" w:val="1091"/>
        </w:trPr>
        <w:tc>
          <w:tcPr>
            <w:tcW w:w="709" w:type="dxa"/>
            <w:shd w:val="clear" w:color="auto" w:fill="FFFFFF"/>
            <w:vAlign w:val="center"/>
          </w:tcPr>
          <w:p w:rsidR="00195F14" w:rsidRPr="00195F14" w:rsidRDefault="00195F14" w:rsidP="00941BE5">
            <w:pPr>
              <w:suppressAutoHyphens/>
              <w:spacing w:after="200" w:line="276" w:lineRule="auto"/>
              <w:contextualSpacing/>
              <w:jc w:val="center"/>
              <w:rPr>
                <w:rFonts w:ascii="Times New Roman" w:hAnsi="Times New Roman" w:cs="Times New Roman"/>
                <w:bCs/>
                <w:lang w:eastAsia="ar-SA"/>
              </w:rPr>
            </w:pPr>
            <w:r w:rsidRPr="00195F14">
              <w:rPr>
                <w:rFonts w:ascii="Times New Roman" w:hAnsi="Times New Roman" w:cs="Times New Roman"/>
                <w:bCs/>
                <w:lang w:eastAsia="ar-SA"/>
              </w:rPr>
              <w:t>16</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rPr>
              <w:t>Филиал ГБУ ЛО «МФЦ» «</w:t>
            </w:r>
            <w:proofErr w:type="spellStart"/>
            <w:r w:rsidRPr="00195F14">
              <w:rPr>
                <w:rFonts w:ascii="Times New Roman" w:hAnsi="Times New Roman" w:cs="Times New Roman"/>
              </w:rPr>
              <w:t>Сосновоборский</w:t>
            </w:r>
            <w:proofErr w:type="spellEnd"/>
            <w:r w:rsidRPr="00195F14">
              <w:rPr>
                <w:rFonts w:ascii="Times New Roman" w:hAnsi="Times New Roman" w:cs="Times New Roman"/>
              </w:rPr>
              <w:t>»</w:t>
            </w: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rPr>
            </w:pPr>
            <w:r w:rsidRPr="00195F14">
              <w:rPr>
                <w:rFonts w:ascii="Times New Roman" w:hAnsi="Times New Roman" w:cs="Times New Roman"/>
              </w:rPr>
              <w:t xml:space="preserve">188540, Россия, Ленинградская область,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rPr>
              <w:t>г. Сосновый Бор, ул. Мира, д.1</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eastAsia="Calibri" w:hAnsi="Times New Roman" w:cs="Times New Roman"/>
                <w:u w:val="single"/>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273"/>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в </w:t>
            </w:r>
            <w:r w:rsidRPr="00195F14">
              <w:rPr>
                <w:rFonts w:ascii="Times New Roman" w:eastAsia="Calibri" w:hAnsi="Times New Roman" w:cs="Times New Roman"/>
                <w:b/>
                <w:shd w:val="clear" w:color="auto" w:fill="FFFFFF"/>
                <w:lang w:eastAsia="en-US"/>
              </w:rPr>
              <w:t xml:space="preserve">Тихвинском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291"/>
        </w:trPr>
        <w:tc>
          <w:tcPr>
            <w:tcW w:w="709" w:type="dxa"/>
            <w:shd w:val="clear" w:color="auto" w:fill="FFFFFF"/>
            <w:vAlign w:val="center"/>
          </w:tcPr>
          <w:p w:rsidR="00195F14" w:rsidRPr="00195F14" w:rsidRDefault="00195F14" w:rsidP="00941BE5">
            <w:pPr>
              <w:suppressAutoHyphens/>
              <w:spacing w:after="200" w:line="276" w:lineRule="auto"/>
              <w:contextualSpacing/>
              <w:jc w:val="center"/>
              <w:rPr>
                <w:rFonts w:ascii="Times New Roman" w:hAnsi="Times New Roman" w:cs="Times New Roman"/>
                <w:bCs/>
                <w:lang w:eastAsia="ar-SA"/>
              </w:rPr>
            </w:pPr>
            <w:r w:rsidRPr="00195F14">
              <w:rPr>
                <w:rFonts w:ascii="Times New Roman" w:hAnsi="Times New Roman" w:cs="Times New Roman"/>
                <w:bCs/>
                <w:lang w:eastAsia="ar-SA"/>
              </w:rPr>
              <w:t>17</w:t>
            </w:r>
          </w:p>
        </w:tc>
        <w:tc>
          <w:tcPr>
            <w:tcW w:w="2270"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«Тихвинский»</w:t>
            </w:r>
          </w:p>
          <w:p w:rsidR="00195F14" w:rsidRPr="00195F14" w:rsidRDefault="00195F14" w:rsidP="00941BE5">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187553, Россия, Ленинградская область, Тихвинский район,  </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г. Тихвин, 1-й микрорайон, д.2</w:t>
            </w:r>
          </w:p>
          <w:p w:rsidR="00195F14" w:rsidRPr="00195F14" w:rsidRDefault="00195F14" w:rsidP="00941BE5">
            <w:pPr>
              <w:suppressAutoHyphens/>
              <w:jc w:val="center"/>
              <w:rPr>
                <w:rFonts w:ascii="Times New Roman" w:hAnsi="Times New Roman" w:cs="Times New Roman"/>
                <w:bCs/>
                <w:lang w:eastAsia="ar-SA"/>
              </w:rPr>
            </w:pP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292"/>
        </w:trPr>
        <w:tc>
          <w:tcPr>
            <w:tcW w:w="10206" w:type="dxa"/>
            <w:gridSpan w:val="5"/>
            <w:shd w:val="clear" w:color="auto" w:fill="FFFFFF"/>
            <w:vAlign w:val="center"/>
          </w:tcPr>
          <w:p w:rsidR="00195F14" w:rsidRPr="00195F14" w:rsidRDefault="00195F14" w:rsidP="00941BE5">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bCs/>
                <w:shd w:val="clear" w:color="auto" w:fill="FFFFFF"/>
                <w:lang w:eastAsia="en-US"/>
              </w:rPr>
              <w:lastRenderedPageBreak/>
              <w:t xml:space="preserve">Предоставление услуг в </w:t>
            </w:r>
            <w:proofErr w:type="spellStart"/>
            <w:r w:rsidRPr="00195F14">
              <w:rPr>
                <w:rFonts w:ascii="Times New Roman" w:eastAsia="Calibri" w:hAnsi="Times New Roman" w:cs="Times New Roman"/>
                <w:b/>
                <w:shd w:val="clear" w:color="auto" w:fill="FFFFFF"/>
                <w:lang w:eastAsia="en-US"/>
              </w:rPr>
              <w:t>Тосненском</w:t>
            </w:r>
            <w:proofErr w:type="spellEnd"/>
            <w:r w:rsidRPr="00195F14">
              <w:rPr>
                <w:rFonts w:ascii="Times New Roman" w:eastAsia="Calibri" w:hAnsi="Times New Roman" w:cs="Times New Roman"/>
                <w:b/>
                <w:shd w:val="clear" w:color="auto" w:fill="FFFFFF"/>
                <w:lang w:eastAsia="en-US"/>
              </w:rPr>
              <w:t xml:space="preserve"> районе </w:t>
            </w:r>
            <w:r w:rsidRPr="00195F14">
              <w:rPr>
                <w:rFonts w:ascii="Times New Roman" w:hAnsi="Times New Roman" w:cs="Times New Roman"/>
                <w:b/>
                <w:bCs/>
                <w:lang w:eastAsia="ar-SA"/>
              </w:rPr>
              <w:t>Ленинградской области</w:t>
            </w:r>
          </w:p>
        </w:tc>
      </w:tr>
      <w:tr w:rsidR="00195F14" w:rsidRPr="00195F14" w:rsidTr="00941BE5">
        <w:trPr>
          <w:trHeight w:hRule="exact" w:val="1263"/>
        </w:trPr>
        <w:tc>
          <w:tcPr>
            <w:tcW w:w="709" w:type="dxa"/>
            <w:shd w:val="clear" w:color="auto" w:fill="auto"/>
            <w:vAlign w:val="center"/>
          </w:tcPr>
          <w:p w:rsidR="00195F14" w:rsidRPr="00195F14" w:rsidRDefault="00195F14" w:rsidP="00941BE5">
            <w:pPr>
              <w:suppressAutoHyphens/>
              <w:spacing w:after="200" w:line="276" w:lineRule="auto"/>
              <w:contextualSpacing/>
              <w:jc w:val="center"/>
              <w:rPr>
                <w:rFonts w:ascii="Times New Roman" w:hAnsi="Times New Roman" w:cs="Times New Roman"/>
              </w:rPr>
            </w:pPr>
            <w:r w:rsidRPr="00195F14">
              <w:rPr>
                <w:rFonts w:ascii="Times New Roman" w:hAnsi="Times New Roman" w:cs="Times New Roman"/>
              </w:rPr>
              <w:t>18</w:t>
            </w:r>
          </w:p>
        </w:tc>
        <w:tc>
          <w:tcPr>
            <w:tcW w:w="2270" w:type="dxa"/>
            <w:shd w:val="clear" w:color="auto" w:fill="auto"/>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w:t>
            </w:r>
            <w:proofErr w:type="spellStart"/>
            <w:r w:rsidRPr="00195F14">
              <w:rPr>
                <w:rFonts w:ascii="Times New Roman" w:hAnsi="Times New Roman" w:cs="Times New Roman"/>
                <w:bCs/>
                <w:lang w:eastAsia="ar-SA"/>
              </w:rPr>
              <w:t>Тосненский</w:t>
            </w:r>
            <w:proofErr w:type="spellEnd"/>
            <w:r w:rsidRPr="00195F14">
              <w:rPr>
                <w:rFonts w:ascii="Times New Roman" w:hAnsi="Times New Roman" w:cs="Times New Roman"/>
                <w:bCs/>
                <w:lang w:eastAsia="ar-SA"/>
              </w:rPr>
              <w:t>»</w:t>
            </w:r>
          </w:p>
        </w:tc>
        <w:tc>
          <w:tcPr>
            <w:tcW w:w="3683" w:type="dxa"/>
            <w:shd w:val="clear" w:color="auto" w:fill="auto"/>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187000, Россия, Ленинградская область, </w:t>
            </w:r>
            <w:proofErr w:type="spellStart"/>
            <w:r w:rsidRPr="00195F14">
              <w:rPr>
                <w:rFonts w:ascii="Times New Roman" w:hAnsi="Times New Roman" w:cs="Times New Roman"/>
                <w:bCs/>
                <w:lang w:eastAsia="ar-SA"/>
              </w:rPr>
              <w:t>Тосненский</w:t>
            </w:r>
            <w:proofErr w:type="spellEnd"/>
            <w:r w:rsidRPr="00195F14">
              <w:rPr>
                <w:rFonts w:ascii="Times New Roman" w:hAnsi="Times New Roman" w:cs="Times New Roman"/>
                <w:bCs/>
                <w:lang w:eastAsia="ar-SA"/>
              </w:rPr>
              <w:t xml:space="preserve"> район,</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г. Тосно, ул. </w:t>
            </w:r>
            <w:proofErr w:type="gramStart"/>
            <w:r w:rsidRPr="00195F14">
              <w:rPr>
                <w:rFonts w:ascii="Times New Roman" w:hAnsi="Times New Roman" w:cs="Times New Roman"/>
                <w:bCs/>
                <w:lang w:eastAsia="ar-SA"/>
              </w:rPr>
              <w:t>Советская</w:t>
            </w:r>
            <w:proofErr w:type="gramEnd"/>
            <w:r w:rsidRPr="00195F14">
              <w:rPr>
                <w:rFonts w:ascii="Times New Roman" w:hAnsi="Times New Roman" w:cs="Times New Roman"/>
                <w:bCs/>
                <w:lang w:eastAsia="ar-SA"/>
              </w:rPr>
              <w:t>, д. 9В</w:t>
            </w:r>
          </w:p>
        </w:tc>
        <w:tc>
          <w:tcPr>
            <w:tcW w:w="2125" w:type="dxa"/>
            <w:shd w:val="clear" w:color="auto" w:fill="FFFFFF"/>
            <w:vAlign w:val="center"/>
          </w:tcPr>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941BE5">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941BE5">
            <w:pPr>
              <w:suppressAutoHyphens/>
              <w:jc w:val="center"/>
              <w:rPr>
                <w:rFonts w:ascii="Times New Roman" w:hAnsi="Times New Roman" w:cs="Times New Roman"/>
                <w:u w:val="single"/>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941BE5">
        <w:trPr>
          <w:trHeight w:hRule="exact" w:val="306"/>
        </w:trPr>
        <w:tc>
          <w:tcPr>
            <w:tcW w:w="10206" w:type="dxa"/>
            <w:gridSpan w:val="5"/>
            <w:shd w:val="clear" w:color="auto" w:fill="auto"/>
            <w:vAlign w:val="center"/>
          </w:tcPr>
          <w:p w:rsidR="00195F14" w:rsidRPr="00195F14" w:rsidRDefault="00195F14" w:rsidP="00941BE5">
            <w:pPr>
              <w:suppressAutoHyphens/>
              <w:jc w:val="center"/>
              <w:rPr>
                <w:rFonts w:ascii="Times New Roman" w:hAnsi="Times New Roman" w:cs="Times New Roman"/>
                <w:b/>
                <w:lang w:eastAsia="ar-SA"/>
              </w:rPr>
            </w:pPr>
            <w:r w:rsidRPr="00195F14">
              <w:rPr>
                <w:rFonts w:ascii="Times New Roman" w:hAnsi="Times New Roman" w:cs="Times New Roman"/>
                <w:b/>
                <w:lang w:eastAsia="ar-SA"/>
              </w:rPr>
              <w:t>Уполномоченный МФЦ на территории Ленинградской области</w:t>
            </w:r>
          </w:p>
        </w:tc>
      </w:tr>
      <w:tr w:rsidR="00195F14" w:rsidRPr="00195F14" w:rsidTr="00941BE5">
        <w:trPr>
          <w:trHeight w:hRule="exact" w:val="3673"/>
        </w:trPr>
        <w:tc>
          <w:tcPr>
            <w:tcW w:w="709" w:type="dxa"/>
            <w:shd w:val="clear" w:color="auto" w:fill="auto"/>
            <w:vAlign w:val="center"/>
          </w:tcPr>
          <w:p w:rsidR="00195F14" w:rsidRPr="00195F14" w:rsidRDefault="00195F14" w:rsidP="00941BE5">
            <w:pPr>
              <w:suppressAutoHyphens/>
              <w:spacing w:after="200" w:line="276" w:lineRule="auto"/>
              <w:ind w:left="-10"/>
              <w:contextualSpacing/>
              <w:jc w:val="center"/>
              <w:rPr>
                <w:rFonts w:ascii="Times New Roman" w:hAnsi="Times New Roman" w:cs="Times New Roman"/>
              </w:rPr>
            </w:pPr>
            <w:r w:rsidRPr="00195F14">
              <w:rPr>
                <w:rFonts w:ascii="Times New Roman" w:hAnsi="Times New Roman" w:cs="Times New Roman"/>
              </w:rPr>
              <w:t>19</w:t>
            </w:r>
          </w:p>
        </w:tc>
        <w:tc>
          <w:tcPr>
            <w:tcW w:w="2270" w:type="dxa"/>
            <w:shd w:val="clear" w:color="auto" w:fill="auto"/>
            <w:vAlign w:val="center"/>
          </w:tcPr>
          <w:p w:rsidR="00195F14" w:rsidRPr="00195F14" w:rsidRDefault="00195F14" w:rsidP="00941BE5">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ГБУ ЛО «МФЦ»</w:t>
            </w:r>
          </w:p>
          <w:p w:rsidR="00195F14" w:rsidRPr="00195F14" w:rsidRDefault="00195F14" w:rsidP="00941BE5">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i/>
                <w:color w:val="000000"/>
                <w:lang w:eastAsia="ar-SA"/>
              </w:rPr>
              <w:t>(обслуживание заявителей не осуществляется</w:t>
            </w:r>
            <w:r w:rsidRPr="00195F14">
              <w:rPr>
                <w:rFonts w:ascii="Times New Roman" w:eastAsia="Calibri" w:hAnsi="Times New Roman" w:cs="Times New Roman"/>
                <w:color w:val="000000"/>
                <w:lang w:eastAsia="ar-SA"/>
              </w:rPr>
              <w:t>)</w:t>
            </w:r>
          </w:p>
        </w:tc>
        <w:tc>
          <w:tcPr>
            <w:tcW w:w="3683" w:type="dxa"/>
            <w:shd w:val="clear" w:color="auto" w:fill="auto"/>
            <w:vAlign w:val="center"/>
          </w:tcPr>
          <w:p w:rsidR="00195F14" w:rsidRPr="00195F14" w:rsidRDefault="00195F14" w:rsidP="00941BE5">
            <w:pPr>
              <w:shd w:val="clear" w:color="auto" w:fill="FFFFFF"/>
              <w:jc w:val="center"/>
              <w:rPr>
                <w:rFonts w:ascii="Times New Roman" w:hAnsi="Times New Roman" w:cs="Times New Roman"/>
                <w:bCs/>
                <w:i/>
                <w:color w:val="000000"/>
              </w:rPr>
            </w:pPr>
            <w:r w:rsidRPr="00195F14">
              <w:rPr>
                <w:rFonts w:ascii="Times New Roman" w:hAnsi="Times New Roman" w:cs="Times New Roman"/>
                <w:bCs/>
                <w:i/>
                <w:color w:val="000000"/>
              </w:rPr>
              <w:t>Юридический адрес:</w:t>
            </w:r>
          </w:p>
          <w:p w:rsidR="00195F14" w:rsidRPr="00195F14" w:rsidRDefault="00195F14" w:rsidP="00941BE5">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188641, Ленинградская область, Всеволожский район, </w:t>
            </w:r>
          </w:p>
          <w:p w:rsidR="00195F14" w:rsidRPr="00195F14" w:rsidRDefault="00195F14" w:rsidP="00941BE5">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дер. Новосаратовка-центр, д.8</w:t>
            </w:r>
          </w:p>
          <w:p w:rsidR="00195F14" w:rsidRPr="00195F14" w:rsidRDefault="00195F14" w:rsidP="00941BE5">
            <w:pPr>
              <w:shd w:val="clear" w:color="auto" w:fill="FFFFFF"/>
              <w:jc w:val="center"/>
              <w:rPr>
                <w:rFonts w:ascii="Times New Roman" w:hAnsi="Times New Roman" w:cs="Times New Roman"/>
                <w:bCs/>
                <w:i/>
                <w:color w:val="000000"/>
              </w:rPr>
            </w:pPr>
            <w:r w:rsidRPr="00195F14">
              <w:rPr>
                <w:rFonts w:ascii="Times New Roman" w:hAnsi="Times New Roman" w:cs="Times New Roman"/>
                <w:bCs/>
                <w:i/>
                <w:color w:val="000000"/>
              </w:rPr>
              <w:t>Почтовый адрес:</w:t>
            </w:r>
          </w:p>
          <w:p w:rsidR="00195F14" w:rsidRPr="00195F14" w:rsidRDefault="00195F14" w:rsidP="00941BE5">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191311, г. Санкт-Петербург, </w:t>
            </w:r>
          </w:p>
          <w:p w:rsidR="00195F14" w:rsidRPr="00195F14" w:rsidRDefault="00195F14" w:rsidP="00941BE5">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ул. Смольного, д. 3, </w:t>
            </w:r>
            <w:proofErr w:type="gramStart"/>
            <w:r w:rsidRPr="00195F14">
              <w:rPr>
                <w:rFonts w:ascii="Times New Roman" w:hAnsi="Times New Roman" w:cs="Times New Roman"/>
                <w:color w:val="000000"/>
              </w:rPr>
              <w:t>лит</w:t>
            </w:r>
            <w:proofErr w:type="gramEnd"/>
            <w:r w:rsidRPr="00195F14">
              <w:rPr>
                <w:rFonts w:ascii="Times New Roman" w:hAnsi="Times New Roman" w:cs="Times New Roman"/>
                <w:color w:val="000000"/>
              </w:rPr>
              <w:t>. А</w:t>
            </w:r>
          </w:p>
          <w:p w:rsidR="00195F14" w:rsidRPr="00195F14" w:rsidRDefault="00195F14" w:rsidP="00941BE5">
            <w:pPr>
              <w:shd w:val="clear" w:color="auto" w:fill="FFFFFF"/>
              <w:jc w:val="center"/>
              <w:rPr>
                <w:rFonts w:ascii="Times New Roman" w:hAnsi="Times New Roman" w:cs="Times New Roman"/>
                <w:i/>
                <w:color w:val="000000"/>
              </w:rPr>
            </w:pPr>
            <w:r w:rsidRPr="00195F14">
              <w:rPr>
                <w:rFonts w:ascii="Times New Roman" w:hAnsi="Times New Roman" w:cs="Times New Roman"/>
                <w:bCs/>
                <w:i/>
                <w:color w:val="000000"/>
              </w:rPr>
              <w:t>Фактический адрес</w:t>
            </w:r>
            <w:r w:rsidRPr="00195F14">
              <w:rPr>
                <w:rFonts w:ascii="Times New Roman" w:hAnsi="Times New Roman" w:cs="Times New Roman"/>
                <w:b/>
                <w:i/>
                <w:color w:val="000000"/>
              </w:rPr>
              <w:t>:</w:t>
            </w:r>
          </w:p>
          <w:p w:rsidR="00195F14" w:rsidRPr="00195F14" w:rsidRDefault="00195F14" w:rsidP="00941BE5">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191024, г. Санкт-Петербург,  </w:t>
            </w:r>
          </w:p>
          <w:p w:rsidR="00195F14" w:rsidRPr="00195F14" w:rsidRDefault="00195F14" w:rsidP="00941BE5">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пр. Бакунина, д. 5, </w:t>
            </w:r>
            <w:proofErr w:type="gramStart"/>
            <w:r w:rsidRPr="00195F14">
              <w:rPr>
                <w:rFonts w:ascii="Times New Roman" w:hAnsi="Times New Roman" w:cs="Times New Roman"/>
                <w:color w:val="000000"/>
              </w:rPr>
              <w:t>лит</w:t>
            </w:r>
            <w:proofErr w:type="gramEnd"/>
            <w:r w:rsidRPr="00195F14">
              <w:rPr>
                <w:rFonts w:ascii="Times New Roman" w:hAnsi="Times New Roman" w:cs="Times New Roman"/>
                <w:color w:val="000000"/>
              </w:rPr>
              <w:t>. А</w:t>
            </w:r>
          </w:p>
        </w:tc>
        <w:tc>
          <w:tcPr>
            <w:tcW w:w="2125" w:type="dxa"/>
            <w:shd w:val="clear" w:color="auto" w:fill="FFFFFF"/>
            <w:vAlign w:val="center"/>
          </w:tcPr>
          <w:p w:rsidR="00195F14" w:rsidRPr="00195F14" w:rsidRDefault="00195F14" w:rsidP="00941BE5">
            <w:pPr>
              <w:suppressAutoHyphens/>
              <w:jc w:val="center"/>
              <w:rPr>
                <w:rFonts w:ascii="Times New Roman" w:eastAsia="Calibri" w:hAnsi="Times New Roman" w:cs="Times New Roman"/>
                <w:color w:val="000000"/>
                <w:lang w:eastAsia="ar-SA"/>
              </w:rPr>
            </w:pPr>
            <w:proofErr w:type="spellStart"/>
            <w:r w:rsidRPr="00195F14">
              <w:rPr>
                <w:rFonts w:ascii="Times New Roman" w:eastAsia="Calibri" w:hAnsi="Times New Roman" w:cs="Times New Roman"/>
                <w:color w:val="000000"/>
                <w:lang w:eastAsia="ar-SA"/>
              </w:rPr>
              <w:t>пн-чт</w:t>
            </w:r>
            <w:proofErr w:type="spellEnd"/>
            <w:r w:rsidRPr="00195F14">
              <w:rPr>
                <w:rFonts w:ascii="Times New Roman" w:eastAsia="Calibri" w:hAnsi="Times New Roman" w:cs="Times New Roman"/>
                <w:color w:val="000000"/>
                <w:lang w:eastAsia="ar-SA"/>
              </w:rPr>
              <w:t xml:space="preserve"> –</w:t>
            </w:r>
          </w:p>
          <w:p w:rsidR="00195F14" w:rsidRPr="00195F14" w:rsidRDefault="00195F14" w:rsidP="00941BE5">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с 9.00 до 18.00,</w:t>
            </w:r>
          </w:p>
          <w:p w:rsidR="00195F14" w:rsidRPr="00195F14" w:rsidRDefault="00195F14" w:rsidP="00941BE5">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пт. –</w:t>
            </w:r>
          </w:p>
          <w:p w:rsidR="00195F14" w:rsidRPr="00195F14" w:rsidRDefault="00195F14" w:rsidP="00941BE5">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 xml:space="preserve">с 9.00 до 17.00, </w:t>
            </w:r>
          </w:p>
          <w:p w:rsidR="00195F14" w:rsidRPr="00195F14" w:rsidRDefault="00195F14" w:rsidP="00941BE5">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 xml:space="preserve">перерыв </w:t>
            </w:r>
            <w:proofErr w:type="gramStart"/>
            <w:r w:rsidRPr="00195F14">
              <w:rPr>
                <w:rFonts w:ascii="Times New Roman" w:eastAsia="Calibri" w:hAnsi="Times New Roman" w:cs="Times New Roman"/>
                <w:color w:val="000000"/>
                <w:lang w:eastAsia="ar-SA"/>
              </w:rPr>
              <w:t>с</w:t>
            </w:r>
            <w:proofErr w:type="gramEnd"/>
          </w:p>
          <w:p w:rsidR="00195F14" w:rsidRPr="00195F14" w:rsidRDefault="00195F14" w:rsidP="00941BE5">
            <w:pPr>
              <w:tabs>
                <w:tab w:val="left" w:pos="733"/>
              </w:tab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13.00 до 13.48, выходные дни -</w:t>
            </w:r>
          </w:p>
          <w:p w:rsidR="00195F14" w:rsidRPr="00195F14" w:rsidRDefault="00195F14" w:rsidP="00941BE5">
            <w:pPr>
              <w:suppressAutoHyphens/>
              <w:ind w:left="58"/>
              <w:jc w:val="center"/>
              <w:rPr>
                <w:rFonts w:ascii="Times New Roman" w:eastAsia="Calibri" w:hAnsi="Times New Roman" w:cs="Times New Roman"/>
                <w:color w:val="000000"/>
                <w:lang w:eastAsia="ar-SA"/>
              </w:rPr>
            </w:pPr>
            <w:proofErr w:type="spellStart"/>
            <w:proofErr w:type="gramStart"/>
            <w:r w:rsidRPr="00195F14">
              <w:rPr>
                <w:rFonts w:ascii="Times New Roman" w:eastAsia="Calibri" w:hAnsi="Times New Roman" w:cs="Times New Roman"/>
                <w:color w:val="000000"/>
                <w:lang w:eastAsia="ar-SA"/>
              </w:rPr>
              <w:t>сб</w:t>
            </w:r>
            <w:proofErr w:type="spellEnd"/>
            <w:proofErr w:type="gramEnd"/>
            <w:r w:rsidRPr="00195F14">
              <w:rPr>
                <w:rFonts w:ascii="Times New Roman" w:eastAsia="Calibri" w:hAnsi="Times New Roman" w:cs="Times New Roman"/>
                <w:color w:val="000000"/>
                <w:lang w:eastAsia="ar-SA"/>
              </w:rPr>
              <w:t>, вс.</w:t>
            </w:r>
          </w:p>
        </w:tc>
        <w:tc>
          <w:tcPr>
            <w:tcW w:w="1419" w:type="dxa"/>
            <w:shd w:val="clear" w:color="auto" w:fill="auto"/>
            <w:vAlign w:val="center"/>
          </w:tcPr>
          <w:p w:rsidR="00195F14" w:rsidRPr="00195F14" w:rsidRDefault="00195F14" w:rsidP="00941BE5">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941BE5">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bl>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p>
    <w:p w:rsidR="00195F14" w:rsidRPr="00195F14" w:rsidRDefault="00195F14" w:rsidP="00195F14">
      <w:pPr>
        <w:tabs>
          <w:tab w:val="left" w:pos="142"/>
          <w:tab w:val="left" w:pos="284"/>
        </w:tabs>
        <w:rPr>
          <w:rFonts w:ascii="Times New Roman" w:hAnsi="Times New Roman" w:cs="Times New Roman"/>
        </w:rPr>
      </w:pPr>
    </w:p>
    <w:p w:rsidR="00195F14" w:rsidRPr="00195F14" w:rsidRDefault="00195F14" w:rsidP="00195F14">
      <w:pPr>
        <w:tabs>
          <w:tab w:val="left" w:pos="142"/>
          <w:tab w:val="left" w:pos="284"/>
        </w:tabs>
        <w:rPr>
          <w:rFonts w:ascii="Times New Roman" w:hAnsi="Times New Roman" w:cs="Times New Roman"/>
        </w:rPr>
      </w:pPr>
    </w:p>
    <w:p w:rsidR="00195F14" w:rsidRPr="00195F14" w:rsidRDefault="00195F14" w:rsidP="00195F14">
      <w:pPr>
        <w:tabs>
          <w:tab w:val="left" w:pos="142"/>
          <w:tab w:val="left" w:pos="284"/>
        </w:tabs>
        <w:rPr>
          <w:rFonts w:ascii="Times New Roman" w:hAnsi="Times New Roman" w:cs="Times New Roman"/>
        </w:rPr>
      </w:pP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p>
    <w:p w:rsidR="00195F14" w:rsidRPr="00195F14" w:rsidRDefault="00195F14" w:rsidP="00195F14">
      <w:pPr>
        <w:ind w:firstLine="709"/>
        <w:jc w:val="right"/>
        <w:outlineLvl w:val="1"/>
        <w:rPr>
          <w:rFonts w:ascii="Times New Roman" w:hAnsi="Times New Roman" w:cs="Times New Roman"/>
        </w:rPr>
      </w:pPr>
    </w:p>
    <w:p w:rsidR="00195F14" w:rsidRPr="00195F14" w:rsidRDefault="00195F14" w:rsidP="00195F14">
      <w:pPr>
        <w:tabs>
          <w:tab w:val="left" w:pos="142"/>
          <w:tab w:val="left" w:pos="284"/>
        </w:tabs>
        <w:ind w:right="-284"/>
        <w:jc w:val="right"/>
        <w:rPr>
          <w:rFonts w:ascii="Times New Roman" w:hAnsi="Times New Roman" w:cs="Times New Roman"/>
          <w:bCs/>
        </w:rPr>
      </w:pPr>
    </w:p>
    <w:p w:rsidR="00195F14" w:rsidRPr="00195F14" w:rsidRDefault="00195F14" w:rsidP="00195F14">
      <w:pPr>
        <w:tabs>
          <w:tab w:val="left" w:pos="142"/>
          <w:tab w:val="left" w:pos="284"/>
        </w:tabs>
        <w:ind w:right="-284"/>
        <w:jc w:val="right"/>
        <w:rPr>
          <w:rFonts w:ascii="Times New Roman" w:hAnsi="Times New Roman" w:cs="Times New Roman"/>
          <w:b/>
        </w:rPr>
      </w:pPr>
    </w:p>
    <w:p w:rsidR="00195F14" w:rsidRPr="00195F14" w:rsidRDefault="00195F14" w:rsidP="00195F14">
      <w:pPr>
        <w:tabs>
          <w:tab w:val="left" w:pos="142"/>
          <w:tab w:val="left" w:pos="284"/>
        </w:tabs>
        <w:ind w:right="-284"/>
        <w:jc w:val="right"/>
        <w:rPr>
          <w:rFonts w:ascii="Times New Roman" w:hAnsi="Times New Roman" w:cs="Times New Roman"/>
          <w:b/>
        </w:rPr>
      </w:pPr>
    </w:p>
    <w:p w:rsidR="00195F14" w:rsidRPr="00AC6657" w:rsidRDefault="00195F14" w:rsidP="00195F14">
      <w:pPr>
        <w:tabs>
          <w:tab w:val="left" w:pos="142"/>
          <w:tab w:val="left" w:pos="284"/>
        </w:tabs>
        <w:ind w:right="-284"/>
        <w:jc w:val="right"/>
        <w:rPr>
          <w:rFonts w:ascii="Times New Roman" w:hAnsi="Times New Roman" w:cs="Times New Roman"/>
        </w:rPr>
      </w:pPr>
      <w:r w:rsidRPr="00195F14">
        <w:rPr>
          <w:rFonts w:ascii="Times New Roman" w:hAnsi="Times New Roman" w:cs="Times New Roman"/>
          <w:b/>
        </w:rPr>
        <w:br w:type="page"/>
      </w:r>
      <w:r w:rsidRPr="00AC6657">
        <w:rPr>
          <w:rFonts w:ascii="Times New Roman" w:hAnsi="Times New Roman" w:cs="Times New Roman"/>
        </w:rPr>
        <w:lastRenderedPageBreak/>
        <w:t>Приложение № 3</w:t>
      </w:r>
    </w:p>
    <w:p w:rsidR="00195F14" w:rsidRPr="00AC5175" w:rsidRDefault="00195F14" w:rsidP="00195F14">
      <w:pPr>
        <w:tabs>
          <w:tab w:val="left" w:pos="142"/>
          <w:tab w:val="left" w:pos="284"/>
        </w:tabs>
        <w:ind w:left="-567" w:right="-284" w:firstLine="340"/>
        <w:jc w:val="right"/>
      </w:pPr>
      <w:r w:rsidRPr="00AC6657">
        <w:rPr>
          <w:rFonts w:ascii="Times New Roman" w:hAnsi="Times New Roman" w:cs="Times New Roman"/>
          <w:bCs/>
        </w:rPr>
        <w:t xml:space="preserve">к </w:t>
      </w:r>
      <w:hyperlink w:anchor="sub_1000" w:history="1">
        <w:r w:rsidRPr="00AC6657">
          <w:rPr>
            <w:rFonts w:ascii="Times New Roman" w:hAnsi="Times New Roman" w:cs="Times New Roman"/>
            <w:bCs/>
          </w:rPr>
          <w:t>Административному регламенту</w:t>
        </w:r>
      </w:hyperlink>
    </w:p>
    <w:p w:rsidR="00195F14" w:rsidRPr="00AC5175" w:rsidRDefault="00195F14" w:rsidP="00195F14">
      <w:pPr>
        <w:ind w:right="-284" w:firstLine="709"/>
        <w:jc w:val="right"/>
        <w:outlineLvl w:val="1"/>
      </w:pPr>
    </w:p>
    <w:p w:rsidR="00AC6657" w:rsidRDefault="00AC6657" w:rsidP="00195F14">
      <w:pPr>
        <w:tabs>
          <w:tab w:val="left" w:pos="142"/>
          <w:tab w:val="left" w:pos="284"/>
        </w:tabs>
        <w:jc w:val="right"/>
        <w:rPr>
          <w:bCs/>
        </w:rPr>
      </w:pPr>
    </w:p>
    <w:p w:rsidR="00AC6657" w:rsidRPr="00AC6657" w:rsidRDefault="00AC6657" w:rsidP="00AC6657"/>
    <w:p w:rsidR="00AC6657" w:rsidRPr="005C6172" w:rsidRDefault="00AC6657" w:rsidP="00AC6657">
      <w:pPr>
        <w:jc w:val="right"/>
      </w:pPr>
      <w:r>
        <w:tab/>
        <w:t>В администрацию</w:t>
      </w:r>
    </w:p>
    <w:p w:rsidR="00AC6657" w:rsidRPr="005C6172" w:rsidRDefault="00AC6657" w:rsidP="00AC6657">
      <w:pPr>
        <w:jc w:val="right"/>
      </w:pPr>
      <w:r w:rsidRPr="005C6172">
        <w:t xml:space="preserve">Дружногорского городского поселения </w:t>
      </w:r>
    </w:p>
    <w:p w:rsidR="00AC6657" w:rsidRPr="005C6172" w:rsidRDefault="00AC6657" w:rsidP="00AC6657">
      <w:pPr>
        <w:jc w:val="right"/>
      </w:pPr>
      <w:r w:rsidRPr="005C6172">
        <w:t>Гатчинского муниципального района</w:t>
      </w:r>
    </w:p>
    <w:p w:rsidR="00AC6657" w:rsidRPr="005C6172" w:rsidRDefault="00AC6657" w:rsidP="00AC6657">
      <w:pPr>
        <w:jc w:val="right"/>
      </w:pPr>
      <w:r w:rsidRPr="005C6172">
        <w:t>Ленинградской области</w:t>
      </w:r>
    </w:p>
    <w:p w:rsidR="00AC6657" w:rsidRPr="005C6172" w:rsidRDefault="00AC6657" w:rsidP="00AC6657">
      <w:pPr>
        <w:jc w:val="right"/>
      </w:pPr>
    </w:p>
    <w:p w:rsidR="00AC6657" w:rsidRPr="005C6172" w:rsidRDefault="00AC6657" w:rsidP="00AC6657">
      <w:pPr>
        <w:spacing w:line="276" w:lineRule="auto"/>
        <w:jc w:val="right"/>
      </w:pPr>
      <w:r w:rsidRPr="005C6172">
        <w:t>От_________________________________</w:t>
      </w:r>
    </w:p>
    <w:p w:rsidR="00AC6657" w:rsidRPr="005C6172" w:rsidRDefault="00AC6657" w:rsidP="00AC6657">
      <w:pPr>
        <w:spacing w:line="276" w:lineRule="auto"/>
        <w:jc w:val="right"/>
      </w:pPr>
      <w:r w:rsidRPr="005C6172">
        <w:t>____________________________________</w:t>
      </w:r>
    </w:p>
    <w:p w:rsidR="00AC6657" w:rsidRPr="005C6172" w:rsidRDefault="00AC6657" w:rsidP="00AC6657">
      <w:pPr>
        <w:spacing w:line="276" w:lineRule="auto"/>
        <w:jc w:val="right"/>
      </w:pPr>
      <w:r w:rsidRPr="005C6172">
        <w:t>____________________________________</w:t>
      </w:r>
    </w:p>
    <w:p w:rsidR="00AC6657" w:rsidRPr="005C6172" w:rsidRDefault="00AC6657" w:rsidP="00AC6657">
      <w:pPr>
        <w:spacing w:line="276" w:lineRule="auto"/>
        <w:jc w:val="right"/>
      </w:pPr>
      <w:r w:rsidRPr="005C6172">
        <w:t>«___»______________19__  года рождения</w:t>
      </w:r>
    </w:p>
    <w:p w:rsidR="00AC6657" w:rsidRPr="005C6172" w:rsidRDefault="00AC6657" w:rsidP="00AC6657">
      <w:pPr>
        <w:spacing w:line="276" w:lineRule="auto"/>
        <w:jc w:val="right"/>
      </w:pPr>
    </w:p>
    <w:p w:rsidR="00AC6657" w:rsidRPr="005C6172" w:rsidRDefault="00AC6657" w:rsidP="00AC6657">
      <w:pPr>
        <w:pStyle w:val="aff"/>
        <w:spacing w:line="276" w:lineRule="auto"/>
        <w:ind w:left="0"/>
        <w:jc w:val="right"/>
      </w:pPr>
      <w:r w:rsidRPr="005C6172">
        <w:t>Зарегистрированног</w:t>
      </w:r>
      <w:proofErr w:type="gramStart"/>
      <w:r w:rsidRPr="005C6172">
        <w:t>о(</w:t>
      </w:r>
      <w:proofErr w:type="gramEnd"/>
      <w:r w:rsidRPr="005C6172">
        <w:t xml:space="preserve">ой) по адресу: </w:t>
      </w:r>
    </w:p>
    <w:p w:rsidR="00AC6657" w:rsidRPr="005C6172" w:rsidRDefault="00AC6657" w:rsidP="00AC6657">
      <w:pPr>
        <w:pStyle w:val="aff"/>
        <w:spacing w:line="276" w:lineRule="auto"/>
        <w:ind w:left="0"/>
        <w:jc w:val="right"/>
      </w:pPr>
      <w:r w:rsidRPr="005C6172">
        <w:t xml:space="preserve"> ___________________________________</w:t>
      </w:r>
    </w:p>
    <w:p w:rsidR="00AC6657" w:rsidRPr="005C6172" w:rsidRDefault="00AC6657" w:rsidP="00AC6657">
      <w:pPr>
        <w:spacing w:line="276" w:lineRule="auto"/>
        <w:jc w:val="right"/>
      </w:pPr>
      <w:r w:rsidRPr="005C6172">
        <w:t>___________________________________</w:t>
      </w:r>
    </w:p>
    <w:p w:rsidR="00AC6657" w:rsidRPr="005C6172" w:rsidRDefault="00AC6657" w:rsidP="00AC6657">
      <w:pPr>
        <w:pStyle w:val="aff"/>
        <w:spacing w:line="276" w:lineRule="auto"/>
        <w:ind w:left="0"/>
        <w:jc w:val="right"/>
      </w:pPr>
      <w:r w:rsidRPr="005C6172">
        <w:t>___________________________________</w:t>
      </w:r>
    </w:p>
    <w:p w:rsidR="00AC6657" w:rsidRPr="005C6172" w:rsidRDefault="00AC6657" w:rsidP="00AC6657">
      <w:pPr>
        <w:pStyle w:val="aff"/>
        <w:spacing w:line="276" w:lineRule="auto"/>
        <w:ind w:left="0"/>
        <w:jc w:val="right"/>
      </w:pPr>
      <w:r w:rsidRPr="005C6172">
        <w:t>тел.________________________________</w:t>
      </w:r>
    </w:p>
    <w:p w:rsidR="00AC6657" w:rsidRPr="005C6172" w:rsidRDefault="00AC6657" w:rsidP="00AC6657">
      <w:pPr>
        <w:pStyle w:val="aff"/>
        <w:ind w:left="0"/>
      </w:pPr>
    </w:p>
    <w:p w:rsidR="00AC6657" w:rsidRPr="005C6172" w:rsidRDefault="00AC6657" w:rsidP="00AC6657">
      <w:pPr>
        <w:pStyle w:val="aff"/>
      </w:pPr>
    </w:p>
    <w:p w:rsidR="00AC6657" w:rsidRPr="005C6172" w:rsidRDefault="00AC6657" w:rsidP="00AC6657">
      <w:pPr>
        <w:jc w:val="center"/>
      </w:pPr>
    </w:p>
    <w:p w:rsidR="00AC6657" w:rsidRPr="005C6172" w:rsidRDefault="00AC6657" w:rsidP="00AC6657">
      <w:pPr>
        <w:pStyle w:val="10"/>
      </w:pPr>
      <w:r w:rsidRPr="005C6172">
        <w:t>Заявление</w:t>
      </w:r>
    </w:p>
    <w:p w:rsidR="00AC6657" w:rsidRPr="005C6172" w:rsidRDefault="00AC6657" w:rsidP="00AC6657"/>
    <w:p w:rsidR="00AC6657" w:rsidRDefault="00AC6657" w:rsidP="00AC6657">
      <w:pPr>
        <w:spacing w:line="360" w:lineRule="auto"/>
      </w:pPr>
      <w:r>
        <w:t xml:space="preserve">           Прошу признать меня составом </w:t>
      </w:r>
      <w:proofErr w:type="spellStart"/>
      <w:r>
        <w:t>семьи______________челове</w:t>
      </w:r>
      <w:proofErr w:type="gramStart"/>
      <w:r>
        <w:t>к</w:t>
      </w:r>
      <w:proofErr w:type="spellEnd"/>
      <w:r>
        <w:t>(</w:t>
      </w:r>
      <w:proofErr w:type="gramEnd"/>
      <w:r>
        <w:t xml:space="preserve">а), </w:t>
      </w:r>
    </w:p>
    <w:p w:rsidR="00AC6657" w:rsidRDefault="00AC6657" w:rsidP="00AC6657">
      <w:pPr>
        <w:spacing w:line="360" w:lineRule="auto"/>
        <w:ind w:firstLine="0"/>
      </w:pPr>
      <w:r>
        <w:t>________________________________________________________________________________________________________________________________________________________</w:t>
      </w:r>
    </w:p>
    <w:p w:rsidR="00AC6657" w:rsidRPr="005C6172" w:rsidRDefault="00AC6657" w:rsidP="00AC6657">
      <w:pPr>
        <w:spacing w:line="360" w:lineRule="auto"/>
      </w:pPr>
      <w:r>
        <w:t xml:space="preserve">Нуждающимися в </w:t>
      </w:r>
      <w:r>
        <w:rPr>
          <w:rFonts w:eastAsia="Lucida Sans Unicode" w:cs="Tahoma"/>
          <w:color w:val="000000"/>
          <w:lang w:eastAsia="en-US" w:bidi="en-US"/>
        </w:rPr>
        <w:t>улучшении жилищных условий, для участия в мероприятиях,  предусмотренных  федеральными, региональными и муниципальными  целевыми программами.</w:t>
      </w:r>
    </w:p>
    <w:p w:rsidR="00AC6657" w:rsidRPr="005C6172" w:rsidRDefault="00AC6657" w:rsidP="00AC6657">
      <w:pPr>
        <w:ind w:left="705"/>
      </w:pPr>
    </w:p>
    <w:p w:rsidR="00AC6657" w:rsidRDefault="00AC6657" w:rsidP="00AC6657">
      <w:pPr>
        <w:ind w:left="705"/>
      </w:pPr>
      <w:r>
        <w:t>В соответствии со ст. 9 152-ФЗ «О персональных данных» от 27.07.2006г., даю согласие на обработку персональных данных.</w:t>
      </w:r>
    </w:p>
    <w:p w:rsidR="00AC6657" w:rsidRPr="005C6172" w:rsidRDefault="00AC6657" w:rsidP="00AC6657">
      <w:pPr>
        <w:ind w:left="705"/>
      </w:pPr>
    </w:p>
    <w:p w:rsidR="00AC6657" w:rsidRPr="005C6172" w:rsidRDefault="00AC6657" w:rsidP="00AC6657">
      <w:pPr>
        <w:ind w:left="705"/>
      </w:pPr>
    </w:p>
    <w:p w:rsidR="00AC6657" w:rsidRPr="005C6172" w:rsidRDefault="00AC6657" w:rsidP="00AC6657">
      <w:pPr>
        <w:ind w:left="705"/>
      </w:pPr>
    </w:p>
    <w:p w:rsidR="00AC6657" w:rsidRPr="005C6172" w:rsidRDefault="00AC6657" w:rsidP="00AC6657">
      <w:pPr>
        <w:ind w:left="705"/>
      </w:pPr>
    </w:p>
    <w:p w:rsidR="00AC6657" w:rsidRPr="005C6172" w:rsidRDefault="00AC6657" w:rsidP="00AC6657">
      <w:pPr>
        <w:ind w:left="705"/>
      </w:pPr>
    </w:p>
    <w:p w:rsidR="00AC6657" w:rsidRPr="005C6172" w:rsidRDefault="00AC6657" w:rsidP="00AC6657">
      <w:r w:rsidRPr="005C6172">
        <w:t>«___» _________________ 201</w:t>
      </w:r>
      <w:r>
        <w:t>8</w:t>
      </w:r>
      <w:r w:rsidRPr="005C6172">
        <w:t xml:space="preserve">  г.                                  ___________________________</w:t>
      </w:r>
    </w:p>
    <w:p w:rsidR="00AC6657" w:rsidRPr="005C6172" w:rsidRDefault="00AC6657" w:rsidP="00AC6657">
      <w:r w:rsidRPr="005C6172">
        <w:t xml:space="preserve">                                                                                                          </w:t>
      </w:r>
      <w:r>
        <w:t xml:space="preserve">          </w:t>
      </w:r>
      <w:r w:rsidRPr="005C6172">
        <w:t xml:space="preserve"> (подпись)</w:t>
      </w:r>
    </w:p>
    <w:p w:rsidR="00AC6657" w:rsidRPr="005C6172" w:rsidRDefault="00AC6657" w:rsidP="00AC6657">
      <w:r w:rsidRPr="005C6172">
        <w:t xml:space="preserve">         </w:t>
      </w:r>
    </w:p>
    <w:p w:rsidR="00AC6657" w:rsidRPr="005C6172" w:rsidRDefault="00AC6657" w:rsidP="00AC6657"/>
    <w:p w:rsidR="00AC6657" w:rsidRDefault="00AC6657" w:rsidP="00AC6657"/>
    <w:p w:rsidR="00195F14" w:rsidRPr="00AC6657" w:rsidRDefault="00195F14" w:rsidP="00AC6657">
      <w:pPr>
        <w:sectPr w:rsidR="00195F14" w:rsidRPr="00AC6657" w:rsidSect="00AC6657">
          <w:pgSz w:w="12240" w:h="15840"/>
          <w:pgMar w:top="1134" w:right="567" w:bottom="284" w:left="1134" w:header="720" w:footer="720" w:gutter="0"/>
          <w:cols w:space="708"/>
          <w:noEndnote/>
          <w:docGrid w:linePitch="381"/>
        </w:sectPr>
      </w:pPr>
    </w:p>
    <w:p w:rsidR="00195F14" w:rsidRPr="00AC5175" w:rsidRDefault="00195F14" w:rsidP="00195F14">
      <w:pPr>
        <w:tabs>
          <w:tab w:val="left" w:pos="142"/>
          <w:tab w:val="left" w:pos="284"/>
        </w:tabs>
        <w:jc w:val="right"/>
        <w:rPr>
          <w:bCs/>
        </w:rPr>
      </w:pPr>
      <w:r w:rsidRPr="00AC5175">
        <w:rPr>
          <w:bCs/>
        </w:rPr>
        <w:lastRenderedPageBreak/>
        <w:t>Приложение № 4</w:t>
      </w:r>
    </w:p>
    <w:p w:rsidR="00195F14" w:rsidRPr="00AC5175" w:rsidRDefault="00195F14" w:rsidP="00195F14">
      <w:pPr>
        <w:tabs>
          <w:tab w:val="left" w:pos="142"/>
          <w:tab w:val="left" w:pos="284"/>
        </w:tabs>
        <w:jc w:val="right"/>
      </w:pPr>
      <w:r w:rsidRPr="00AC5175">
        <w:t>к Административному регламенту</w:t>
      </w:r>
    </w:p>
    <w:p w:rsidR="00195F14" w:rsidRPr="00AC5175" w:rsidRDefault="00195F14" w:rsidP="00195F14">
      <w:pPr>
        <w:tabs>
          <w:tab w:val="left" w:pos="142"/>
          <w:tab w:val="left" w:pos="284"/>
        </w:tabs>
        <w:rPr>
          <w:b/>
          <w:bCs/>
        </w:rPr>
      </w:pPr>
    </w:p>
    <w:p w:rsidR="00195F14" w:rsidRPr="00AC5175" w:rsidRDefault="00195F14" w:rsidP="00195F14">
      <w:pPr>
        <w:tabs>
          <w:tab w:val="left" w:pos="142"/>
          <w:tab w:val="left" w:pos="284"/>
        </w:tabs>
        <w:ind w:left="-567" w:firstLine="340"/>
        <w:jc w:val="right"/>
        <w:rPr>
          <w:b/>
          <w:bCs/>
        </w:rPr>
      </w:pPr>
    </w:p>
    <w:p w:rsidR="00195F14" w:rsidRPr="00AC5175" w:rsidRDefault="00195F14" w:rsidP="00195F14">
      <w:pPr>
        <w:ind w:left="4111"/>
      </w:pPr>
      <w:r w:rsidRPr="00AC5175">
        <w:t xml:space="preserve">       В __________________________________________</w:t>
      </w:r>
    </w:p>
    <w:p w:rsidR="00195F14" w:rsidRPr="00AC5175" w:rsidRDefault="00195F14" w:rsidP="00195F14">
      <w:pPr>
        <w:ind w:left="4820"/>
        <w:jc w:val="center"/>
      </w:pPr>
      <w:r w:rsidRPr="00AC5175">
        <w:t>(наименование органа, предоставляющего государственную/муниципальную услугу)</w:t>
      </w:r>
    </w:p>
    <w:p w:rsidR="00195F14" w:rsidRPr="00AC5175" w:rsidRDefault="00195F14" w:rsidP="00195F14">
      <w:pPr>
        <w:ind w:left="3545" w:firstLine="709"/>
      </w:pPr>
      <w:r w:rsidRPr="00AC5175">
        <w:t xml:space="preserve">      ___________________________________________</w:t>
      </w:r>
    </w:p>
    <w:p w:rsidR="00195F14" w:rsidRPr="00AC5175" w:rsidRDefault="00195F14" w:rsidP="00195F14">
      <w:pPr>
        <w:ind w:left="4254"/>
      </w:pPr>
      <w:r w:rsidRPr="00AC5175">
        <w:t xml:space="preserve">     От__________________________________________</w:t>
      </w:r>
    </w:p>
    <w:p w:rsidR="00195F14" w:rsidRPr="00AC5175" w:rsidRDefault="00195F14" w:rsidP="00195F14">
      <w:pPr>
        <w:ind w:left="4820"/>
        <w:jc w:val="center"/>
      </w:pPr>
      <w:r w:rsidRPr="00AC5175">
        <w:t>(ФИО заявителя)</w:t>
      </w:r>
    </w:p>
    <w:p w:rsidR="00195F14" w:rsidRPr="00AC5175" w:rsidRDefault="00195F14" w:rsidP="00195F14">
      <w:pPr>
        <w:tabs>
          <w:tab w:val="left" w:pos="142"/>
          <w:tab w:val="left" w:pos="284"/>
        </w:tabs>
        <w:ind w:left="-567" w:firstLine="340"/>
        <w:jc w:val="right"/>
        <w:rPr>
          <w:u w:val="single"/>
        </w:rPr>
      </w:pPr>
      <w:r w:rsidRPr="00AC5175">
        <w:tab/>
      </w:r>
      <w:r w:rsidRPr="00AC5175">
        <w:tab/>
      </w:r>
      <w:r w:rsidRPr="00AC5175">
        <w:tab/>
      </w:r>
      <w:r w:rsidRPr="00AC5175">
        <w:tab/>
      </w:r>
      <w:r w:rsidRPr="00AC5175">
        <w:tab/>
      </w:r>
      <w:r w:rsidRPr="00AC5175">
        <w:tab/>
      </w:r>
      <w:r w:rsidRPr="00AC5175">
        <w:tab/>
        <w:t xml:space="preserve">   Адрес проживания </w:t>
      </w:r>
      <w:r w:rsidRPr="00AC5175">
        <w:rPr>
          <w:u w:val="single"/>
        </w:rPr>
        <w:tab/>
      </w:r>
      <w:r w:rsidRPr="00AC5175">
        <w:rPr>
          <w:u w:val="single"/>
        </w:rPr>
        <w:tab/>
      </w:r>
      <w:r w:rsidRPr="00AC5175">
        <w:rPr>
          <w:u w:val="single"/>
        </w:rPr>
        <w:tab/>
      </w:r>
      <w:r w:rsidRPr="00AC5175">
        <w:rPr>
          <w:u w:val="single"/>
        </w:rPr>
        <w:tab/>
      </w:r>
      <w:r w:rsidRPr="00AC5175">
        <w:rPr>
          <w:u w:val="single"/>
        </w:rPr>
        <w:tab/>
        <w:t xml:space="preserve">                 </w:t>
      </w:r>
      <w:r w:rsidRPr="00AC5175">
        <w:rPr>
          <w:u w:val="single"/>
        </w:rPr>
        <w:tab/>
      </w:r>
      <w:r w:rsidRPr="00AC5175">
        <w:rPr>
          <w:u w:val="single"/>
        </w:rPr>
        <w:tab/>
      </w:r>
      <w:r w:rsidRPr="00AC5175">
        <w:rPr>
          <w:u w:val="single"/>
        </w:rPr>
        <w:tab/>
      </w:r>
      <w:r w:rsidRPr="00AC5175">
        <w:rPr>
          <w:u w:val="single"/>
        </w:rPr>
        <w:tab/>
        <w:t xml:space="preserve">   </w:t>
      </w:r>
      <w:r w:rsidRPr="00AC5175">
        <w:rPr>
          <w:u w:val="single"/>
        </w:rPr>
        <w:tab/>
      </w:r>
      <w:r w:rsidRPr="00AC5175">
        <w:rPr>
          <w:u w:val="single"/>
        </w:rPr>
        <w:tab/>
      </w:r>
      <w:r w:rsidRPr="00AC5175">
        <w:rPr>
          <w:u w:val="single"/>
        </w:rPr>
        <w:tab/>
      </w:r>
      <w:r w:rsidRPr="00AC5175">
        <w:rPr>
          <w:u w:val="single"/>
        </w:rPr>
        <w:tab/>
      </w:r>
      <w:r w:rsidRPr="00AC5175">
        <w:rPr>
          <w:u w:val="single"/>
        </w:rPr>
        <w:tab/>
        <w:t xml:space="preserve">          </w:t>
      </w:r>
    </w:p>
    <w:p w:rsidR="00195F14" w:rsidRPr="00AC5175" w:rsidRDefault="00195F14" w:rsidP="00195F14">
      <w:pPr>
        <w:tabs>
          <w:tab w:val="left" w:pos="142"/>
          <w:tab w:val="left" w:pos="284"/>
        </w:tabs>
        <w:ind w:firstLine="0"/>
        <w:rPr>
          <w:u w:val="single"/>
        </w:rPr>
      </w:pPr>
      <w:r>
        <w:t xml:space="preserve">                                                                         </w:t>
      </w:r>
      <w:r w:rsidRPr="00AC5175">
        <w:t xml:space="preserve">Телефон </w:t>
      </w:r>
      <w:r>
        <w:rPr>
          <w:u w:val="single"/>
        </w:rPr>
        <w:tab/>
      </w:r>
      <w:r>
        <w:rPr>
          <w:u w:val="single"/>
        </w:rPr>
        <w:tab/>
      </w:r>
      <w:r>
        <w:rPr>
          <w:u w:val="single"/>
        </w:rPr>
        <w:tab/>
      </w:r>
      <w:r>
        <w:rPr>
          <w:u w:val="single"/>
        </w:rPr>
        <w:tab/>
      </w:r>
      <w:r>
        <w:rPr>
          <w:u w:val="single"/>
        </w:rPr>
        <w:tab/>
      </w:r>
      <w:r>
        <w:rPr>
          <w:u w:val="single"/>
        </w:rPr>
        <w:tab/>
        <w:t>____</w:t>
      </w:r>
    </w:p>
    <w:p w:rsidR="00195F14" w:rsidRPr="00AC5175" w:rsidRDefault="00195F14" w:rsidP="00195F14">
      <w:pPr>
        <w:tabs>
          <w:tab w:val="left" w:pos="142"/>
          <w:tab w:val="left" w:pos="284"/>
        </w:tabs>
        <w:jc w:val="center"/>
        <w:rPr>
          <w:u w:val="single"/>
        </w:rPr>
      </w:pPr>
      <w:r>
        <w:t xml:space="preserve"> </w:t>
      </w:r>
      <w:r>
        <w:tab/>
      </w:r>
      <w:r>
        <w:tab/>
      </w:r>
      <w:r>
        <w:tab/>
      </w:r>
      <w:r>
        <w:tab/>
      </w:r>
      <w:r>
        <w:tab/>
        <w:t xml:space="preserve"> </w:t>
      </w:r>
      <w:r w:rsidRPr="00AC5175">
        <w:t xml:space="preserve">Адрес </w:t>
      </w:r>
      <w:proofErr w:type="spellStart"/>
      <w:r w:rsidRPr="00AC5175">
        <w:t>эл</w:t>
      </w:r>
      <w:proofErr w:type="spellEnd"/>
      <w:r w:rsidRPr="00AC5175">
        <w:t xml:space="preserve">/почты </w:t>
      </w:r>
      <w:r w:rsidRPr="00AC5175">
        <w:rPr>
          <w:u w:val="single"/>
        </w:rPr>
        <w:tab/>
      </w:r>
      <w:r w:rsidRPr="00AC5175">
        <w:rPr>
          <w:u w:val="single"/>
        </w:rPr>
        <w:tab/>
        <w:t xml:space="preserve">      </w:t>
      </w:r>
      <w:r w:rsidRPr="00AC5175">
        <w:rPr>
          <w:u w:val="single"/>
        </w:rPr>
        <w:tab/>
      </w:r>
      <w:r w:rsidRPr="00AC5175">
        <w:rPr>
          <w:u w:val="single"/>
        </w:rPr>
        <w:tab/>
      </w:r>
      <w:r w:rsidRPr="00AC5175">
        <w:rPr>
          <w:u w:val="single"/>
        </w:rPr>
        <w:tab/>
      </w:r>
      <w:r w:rsidRPr="00AC5175">
        <w:rPr>
          <w:u w:val="single"/>
        </w:rPr>
        <w:tab/>
      </w:r>
    </w:p>
    <w:p w:rsidR="00195F14" w:rsidRPr="00AC5175" w:rsidRDefault="00195F14" w:rsidP="00195F14">
      <w:pPr>
        <w:tabs>
          <w:tab w:val="left" w:pos="142"/>
          <w:tab w:val="left" w:pos="284"/>
        </w:tabs>
        <w:ind w:left="-567" w:firstLine="340"/>
        <w:jc w:val="center"/>
        <w:rPr>
          <w:b/>
        </w:rPr>
      </w:pPr>
    </w:p>
    <w:p w:rsidR="00195F14" w:rsidRPr="00AC5175" w:rsidRDefault="00195F14" w:rsidP="00195F14">
      <w:pPr>
        <w:tabs>
          <w:tab w:val="left" w:pos="142"/>
          <w:tab w:val="left" w:pos="284"/>
        </w:tabs>
        <w:ind w:left="-567" w:firstLine="340"/>
        <w:jc w:val="center"/>
        <w:rPr>
          <w:b/>
        </w:rPr>
      </w:pPr>
      <w:r w:rsidRPr="00AC5175">
        <w:rPr>
          <w:b/>
        </w:rPr>
        <w:t>ЖАЛОБА</w:t>
      </w:r>
    </w:p>
    <w:p w:rsidR="00195F14" w:rsidRPr="00AC5175" w:rsidRDefault="00195F14" w:rsidP="00195F14">
      <w:pPr>
        <w:tabs>
          <w:tab w:val="left" w:pos="142"/>
          <w:tab w:val="left" w:pos="284"/>
        </w:tabs>
        <w:ind w:left="-567" w:firstLine="340"/>
        <w:jc w:val="right"/>
        <w:rPr>
          <w:u w:val="single"/>
        </w:rPr>
      </w:pPr>
    </w:p>
    <w:p w:rsidR="00195F14" w:rsidRPr="00AC5175" w:rsidRDefault="00195F14" w:rsidP="00195F14">
      <w:pPr>
        <w:pStyle w:val="ConsPlusNonformat"/>
        <w:spacing w:line="276" w:lineRule="auto"/>
        <w:jc w:val="both"/>
        <w:rPr>
          <w:rFonts w:ascii="Times New Roman" w:hAnsi="Times New Roman" w:cs="Times New Roman"/>
          <w:sz w:val="24"/>
          <w:szCs w:val="24"/>
        </w:rPr>
      </w:pPr>
      <w:r w:rsidRPr="00AC5175">
        <w:rPr>
          <w:rFonts w:ascii="Times New Roman" w:hAnsi="Times New Roman" w:cs="Times New Roman"/>
          <w:sz w:val="24"/>
          <w:szCs w:val="24"/>
        </w:rPr>
        <w:t>____________________________________________________________________________________</w:t>
      </w:r>
    </w:p>
    <w:p w:rsidR="00195F14" w:rsidRPr="00AC5175" w:rsidRDefault="00195F14" w:rsidP="00195F14">
      <w:pPr>
        <w:pStyle w:val="ConsPlusNonformat"/>
        <w:spacing w:line="276" w:lineRule="auto"/>
        <w:jc w:val="both"/>
        <w:rPr>
          <w:rFonts w:ascii="Times New Roman" w:hAnsi="Times New Roman" w:cs="Times New Roman"/>
          <w:sz w:val="24"/>
          <w:szCs w:val="24"/>
        </w:rPr>
      </w:pPr>
      <w:r w:rsidRPr="00AC5175">
        <w:rPr>
          <w:rFonts w:ascii="Times New Roman" w:hAnsi="Times New Roman" w:cs="Times New Roman"/>
          <w:sz w:val="24"/>
          <w:szCs w:val="24"/>
        </w:rPr>
        <w:t>____________________________________________________________________________________</w:t>
      </w:r>
    </w:p>
    <w:p w:rsidR="00195F14" w:rsidRPr="00AC5175" w:rsidRDefault="00195F14" w:rsidP="00195F14">
      <w:pPr>
        <w:pStyle w:val="ConsPlusNonformat"/>
        <w:spacing w:line="276" w:lineRule="auto"/>
        <w:jc w:val="both"/>
        <w:rPr>
          <w:rFonts w:ascii="Times New Roman" w:hAnsi="Times New Roman" w:cs="Times New Roman"/>
          <w:sz w:val="24"/>
          <w:szCs w:val="24"/>
          <w:u w:val="single"/>
        </w:rPr>
      </w:pPr>
      <w:r w:rsidRPr="00AC5175">
        <w:rPr>
          <w:rFonts w:ascii="Times New Roman" w:hAnsi="Times New Roman" w:cs="Times New Roman"/>
          <w:sz w:val="24"/>
          <w:szCs w:val="24"/>
        </w:rPr>
        <w:t>___________________________________________________________________________________</w:t>
      </w:r>
      <w:r w:rsidRPr="00AC5175">
        <w:rPr>
          <w:rFonts w:ascii="Times New Roman" w:hAnsi="Times New Roman" w:cs="Times New Roman"/>
          <w:sz w:val="24"/>
          <w:szCs w:val="24"/>
          <w:u w:val="single"/>
        </w:rPr>
        <w:t xml:space="preserve">   </w:t>
      </w:r>
    </w:p>
    <w:p w:rsidR="00195F14" w:rsidRPr="00AC5175" w:rsidRDefault="00195F14" w:rsidP="00195F14">
      <w:pPr>
        <w:pStyle w:val="ConsPlusNonformat"/>
        <w:spacing w:line="276" w:lineRule="auto"/>
        <w:jc w:val="both"/>
        <w:rPr>
          <w:rFonts w:ascii="Times New Roman" w:hAnsi="Times New Roman" w:cs="Times New Roman"/>
          <w:sz w:val="24"/>
          <w:szCs w:val="24"/>
        </w:rPr>
      </w:pPr>
      <w:r w:rsidRPr="00AC5175">
        <w:rPr>
          <w:rFonts w:ascii="Times New Roman" w:hAnsi="Times New Roman" w:cs="Times New Roman"/>
          <w:sz w:val="24"/>
          <w:szCs w:val="24"/>
        </w:rPr>
        <w:t>____________________________________________________________________________________</w:t>
      </w:r>
    </w:p>
    <w:p w:rsidR="00195F14" w:rsidRPr="00AC5175" w:rsidRDefault="00195F14" w:rsidP="00195F14">
      <w:pPr>
        <w:pStyle w:val="ConsPlusNonformat"/>
        <w:ind w:left="993" w:firstLine="141"/>
        <w:jc w:val="center"/>
        <w:rPr>
          <w:rFonts w:ascii="Times New Roman" w:hAnsi="Times New Roman" w:cs="Times New Roman"/>
          <w:sz w:val="24"/>
          <w:szCs w:val="24"/>
        </w:rPr>
      </w:pPr>
      <w:r w:rsidRPr="00AC5175">
        <w:rPr>
          <w:rFonts w:ascii="Times New Roman" w:hAnsi="Times New Roman" w:cs="Times New Roman"/>
          <w:sz w:val="24"/>
          <w:szCs w:val="24"/>
        </w:rPr>
        <w:t xml:space="preserve"> (указать причину жалобы, дату и т.д.)</w:t>
      </w:r>
    </w:p>
    <w:p w:rsidR="00195F14" w:rsidRPr="00AC5175" w:rsidRDefault="00195F14" w:rsidP="00195F14">
      <w:pPr>
        <w:pStyle w:val="ConsPlusNonformat"/>
        <w:ind w:left="993"/>
        <w:rPr>
          <w:rFonts w:ascii="Times New Roman" w:hAnsi="Times New Roman" w:cs="Times New Roman"/>
          <w:sz w:val="24"/>
          <w:szCs w:val="24"/>
        </w:rPr>
      </w:pPr>
    </w:p>
    <w:p w:rsidR="00195F14" w:rsidRPr="00AC5175" w:rsidRDefault="00195F14" w:rsidP="00195F14">
      <w:pPr>
        <w:pStyle w:val="ConsPlusNonformat"/>
        <w:spacing w:line="276" w:lineRule="auto"/>
        <w:rPr>
          <w:rFonts w:ascii="Times New Roman" w:hAnsi="Times New Roman" w:cs="Times New Roman"/>
          <w:sz w:val="24"/>
          <w:szCs w:val="24"/>
        </w:rPr>
      </w:pPr>
      <w:r w:rsidRPr="00AC5175">
        <w:rPr>
          <w:rFonts w:ascii="Times New Roman" w:hAnsi="Times New Roman" w:cs="Times New Roman"/>
          <w:sz w:val="24"/>
          <w:szCs w:val="24"/>
        </w:rPr>
        <w:t xml:space="preserve">В подтверждение </w:t>
      </w:r>
      <w:proofErr w:type="gramStart"/>
      <w:r w:rsidRPr="00AC5175">
        <w:rPr>
          <w:rFonts w:ascii="Times New Roman" w:hAnsi="Times New Roman" w:cs="Times New Roman"/>
          <w:sz w:val="24"/>
          <w:szCs w:val="24"/>
        </w:rPr>
        <w:t>вышеизложенного</w:t>
      </w:r>
      <w:proofErr w:type="gramEnd"/>
      <w:r w:rsidRPr="00AC5175">
        <w:rPr>
          <w:rFonts w:ascii="Times New Roman" w:hAnsi="Times New Roman" w:cs="Times New Roman"/>
          <w:sz w:val="24"/>
          <w:szCs w:val="24"/>
        </w:rPr>
        <w:t xml:space="preserve"> прилагаю следующие документы:</w:t>
      </w:r>
    </w:p>
    <w:p w:rsidR="00195F14" w:rsidRPr="00AC5175" w:rsidRDefault="00195F14" w:rsidP="00195F14">
      <w:pPr>
        <w:pStyle w:val="ConsPlusNonformat"/>
        <w:spacing w:line="276" w:lineRule="auto"/>
        <w:rPr>
          <w:rFonts w:ascii="Times New Roman" w:hAnsi="Times New Roman" w:cs="Times New Roman"/>
          <w:sz w:val="24"/>
          <w:szCs w:val="24"/>
          <w:u w:val="single"/>
        </w:rPr>
      </w:pPr>
      <w:r w:rsidRPr="00AC5175">
        <w:rPr>
          <w:rFonts w:ascii="Times New Roman" w:hAnsi="Times New Roman" w:cs="Times New Roman"/>
          <w:sz w:val="24"/>
          <w:szCs w:val="24"/>
        </w:rPr>
        <w:t>1. _____________________________________________________________________</w:t>
      </w:r>
      <w:r w:rsidRPr="00AC5175">
        <w:rPr>
          <w:rFonts w:ascii="Times New Roman" w:hAnsi="Times New Roman" w:cs="Times New Roman"/>
          <w:sz w:val="24"/>
          <w:szCs w:val="24"/>
          <w:u w:val="single"/>
        </w:rPr>
        <w:tab/>
      </w:r>
    </w:p>
    <w:p w:rsidR="00195F14" w:rsidRPr="00AC5175" w:rsidRDefault="00195F14" w:rsidP="00195F14">
      <w:pPr>
        <w:pStyle w:val="ConsPlusNonformat"/>
        <w:rPr>
          <w:rFonts w:ascii="Times New Roman" w:hAnsi="Times New Roman" w:cs="Times New Roman"/>
          <w:sz w:val="24"/>
          <w:szCs w:val="24"/>
          <w:u w:val="single"/>
        </w:rPr>
      </w:pPr>
      <w:r w:rsidRPr="00AC5175">
        <w:rPr>
          <w:rFonts w:ascii="Times New Roman" w:hAnsi="Times New Roman" w:cs="Times New Roman"/>
          <w:sz w:val="24"/>
          <w:szCs w:val="24"/>
        </w:rPr>
        <w:t>2. ______________________________________________________________________</w:t>
      </w:r>
      <w:r w:rsidRPr="00AC5175">
        <w:rPr>
          <w:rFonts w:ascii="Times New Roman" w:hAnsi="Times New Roman" w:cs="Times New Roman"/>
          <w:sz w:val="24"/>
          <w:szCs w:val="24"/>
          <w:u w:val="single"/>
        </w:rPr>
        <w:tab/>
      </w:r>
    </w:p>
    <w:p w:rsidR="00195F14" w:rsidRPr="00AC5175" w:rsidRDefault="00195F14" w:rsidP="00195F14">
      <w:pPr>
        <w:pStyle w:val="ConsPlusNonformat"/>
        <w:rPr>
          <w:rFonts w:ascii="Times New Roman" w:hAnsi="Times New Roman" w:cs="Times New Roman"/>
          <w:sz w:val="24"/>
          <w:szCs w:val="24"/>
        </w:rPr>
      </w:pPr>
      <w:r w:rsidRPr="00AC5175">
        <w:rPr>
          <w:rFonts w:ascii="Times New Roman" w:hAnsi="Times New Roman" w:cs="Times New Roman"/>
          <w:sz w:val="24"/>
          <w:szCs w:val="24"/>
        </w:rPr>
        <w:t>3. _____________________________________________________________________</w:t>
      </w:r>
      <w:r w:rsidRPr="00AC5175">
        <w:rPr>
          <w:rFonts w:ascii="Times New Roman" w:hAnsi="Times New Roman" w:cs="Times New Roman"/>
          <w:sz w:val="24"/>
          <w:szCs w:val="24"/>
          <w:u w:val="single"/>
        </w:rPr>
        <w:tab/>
      </w:r>
      <w:r w:rsidRPr="00AC5175">
        <w:rPr>
          <w:rFonts w:ascii="Times New Roman" w:hAnsi="Times New Roman" w:cs="Times New Roman"/>
          <w:sz w:val="24"/>
          <w:szCs w:val="24"/>
        </w:rPr>
        <w:tab/>
      </w:r>
      <w:r w:rsidRPr="00AC5175">
        <w:rPr>
          <w:rFonts w:ascii="Times New Roman" w:hAnsi="Times New Roman" w:cs="Times New Roman"/>
          <w:sz w:val="24"/>
          <w:szCs w:val="24"/>
        </w:rPr>
        <w:tab/>
      </w:r>
    </w:p>
    <w:p w:rsidR="00195F14" w:rsidRPr="00AC5175" w:rsidRDefault="00195F14" w:rsidP="00195F14">
      <w:pPr>
        <w:tabs>
          <w:tab w:val="left" w:pos="142"/>
          <w:tab w:val="left" w:pos="284"/>
        </w:tabs>
        <w:ind w:left="-567" w:firstLine="340"/>
      </w:pPr>
      <w:r w:rsidRPr="00AC5175">
        <w:tab/>
      </w:r>
      <w:r w:rsidRPr="00AC5175">
        <w:rPr>
          <w:u w:val="single"/>
        </w:rPr>
        <w:tab/>
      </w:r>
      <w:r w:rsidRPr="00AC5175">
        <w:rPr>
          <w:u w:val="single"/>
        </w:rPr>
        <w:tab/>
      </w:r>
      <w:r w:rsidRPr="00AC5175">
        <w:rPr>
          <w:u w:val="single"/>
        </w:rPr>
        <w:tab/>
      </w:r>
      <w:r w:rsidRPr="00AC5175">
        <w:rPr>
          <w:u w:val="single"/>
        </w:rPr>
        <w:tab/>
      </w:r>
      <w:r w:rsidRPr="00AC5175">
        <w:t xml:space="preserve"> (дата) </w:t>
      </w:r>
      <w:r w:rsidRPr="00AC5175">
        <w:tab/>
      </w:r>
      <w:r w:rsidRPr="00AC5175">
        <w:rPr>
          <w:u w:val="single"/>
        </w:rPr>
        <w:tab/>
      </w:r>
      <w:r w:rsidRPr="00AC5175">
        <w:rPr>
          <w:u w:val="single"/>
        </w:rPr>
        <w:tab/>
      </w:r>
      <w:r w:rsidRPr="00AC5175">
        <w:rPr>
          <w:u w:val="single"/>
        </w:rPr>
        <w:tab/>
      </w:r>
      <w:r w:rsidRPr="00AC5175">
        <w:t xml:space="preserve"> (подпись)</w:t>
      </w:r>
    </w:p>
    <w:p w:rsidR="00195F14" w:rsidRPr="00AC5175" w:rsidRDefault="00195F14" w:rsidP="00195F14">
      <w:pPr>
        <w:tabs>
          <w:tab w:val="left" w:pos="142"/>
          <w:tab w:val="left" w:pos="284"/>
        </w:tabs>
        <w:ind w:left="-567" w:firstLine="340"/>
      </w:pPr>
    </w:p>
    <w:p w:rsidR="00195F14" w:rsidRPr="00AC5175" w:rsidRDefault="00195F14" w:rsidP="00195F14">
      <w:pPr>
        <w:tabs>
          <w:tab w:val="left" w:pos="142"/>
          <w:tab w:val="left" w:pos="284"/>
        </w:tabs>
        <w:ind w:left="-567" w:firstLine="340"/>
      </w:pPr>
    </w:p>
    <w:p w:rsidR="00195F14" w:rsidRPr="00AC5175" w:rsidRDefault="00195F14" w:rsidP="00195F14">
      <w:pPr>
        <w:tabs>
          <w:tab w:val="left" w:pos="142"/>
          <w:tab w:val="left" w:pos="284"/>
        </w:tabs>
        <w:ind w:left="-567" w:firstLine="340"/>
      </w:pPr>
      <w:r w:rsidRPr="00AC5175">
        <w:t>Жалобу принял:</w:t>
      </w:r>
    </w:p>
    <w:p w:rsidR="00195F14" w:rsidRPr="00AC5175" w:rsidRDefault="00195F14" w:rsidP="00195F14">
      <w:pPr>
        <w:tabs>
          <w:tab w:val="left" w:pos="142"/>
          <w:tab w:val="left" w:pos="284"/>
        </w:tabs>
        <w:ind w:left="-567" w:firstLine="340"/>
        <w:rPr>
          <w:u w:val="single"/>
        </w:rPr>
      </w:pPr>
      <w:r w:rsidRPr="00AC5175">
        <w:t>Дата</w:t>
      </w:r>
      <w:r w:rsidRPr="00AC5175">
        <w:rPr>
          <w:u w:val="single"/>
        </w:rPr>
        <w:tab/>
      </w:r>
      <w:r w:rsidRPr="00AC5175">
        <w:rPr>
          <w:u w:val="single"/>
        </w:rPr>
        <w:tab/>
      </w:r>
      <w:r w:rsidRPr="00AC5175">
        <w:rPr>
          <w:u w:val="single"/>
        </w:rPr>
        <w:tab/>
      </w:r>
      <w:r w:rsidRPr="00AC5175">
        <w:rPr>
          <w:u w:val="single"/>
        </w:rPr>
        <w:tab/>
      </w:r>
      <w:r w:rsidRPr="00AC5175">
        <w:t xml:space="preserve"> </w:t>
      </w:r>
      <w:proofErr w:type="spellStart"/>
      <w:r w:rsidRPr="00AC5175">
        <w:t>вх.№</w:t>
      </w:r>
      <w:proofErr w:type="spellEnd"/>
      <w:r w:rsidRPr="00AC5175">
        <w:t xml:space="preserve"> </w:t>
      </w:r>
      <w:r w:rsidRPr="00AC5175">
        <w:rPr>
          <w:u w:val="single"/>
        </w:rPr>
        <w:tab/>
      </w:r>
      <w:r w:rsidRPr="00AC5175">
        <w:rPr>
          <w:u w:val="single"/>
        </w:rPr>
        <w:tab/>
      </w:r>
      <w:r w:rsidRPr="00AC5175">
        <w:rPr>
          <w:u w:val="single"/>
        </w:rPr>
        <w:tab/>
      </w:r>
    </w:p>
    <w:p w:rsidR="00195F14" w:rsidRPr="00AC5175" w:rsidRDefault="00195F14" w:rsidP="00195F14">
      <w:pPr>
        <w:tabs>
          <w:tab w:val="left" w:pos="142"/>
          <w:tab w:val="left" w:pos="284"/>
        </w:tabs>
        <w:ind w:left="-567" w:firstLine="340"/>
        <w:rPr>
          <w:u w:val="single"/>
        </w:rPr>
      </w:pPr>
      <w:r w:rsidRPr="00AC5175">
        <w:t>Специалист</w:t>
      </w:r>
      <w:proofErr w:type="gramStart"/>
      <w:r w:rsidRPr="00AC5175">
        <w:t xml:space="preserve"> (</w:t>
      </w:r>
      <w:r w:rsidRPr="00AC5175">
        <w:rPr>
          <w:u w:val="single"/>
        </w:rPr>
        <w:tab/>
      </w:r>
      <w:r w:rsidRPr="00AC5175">
        <w:rPr>
          <w:u w:val="single"/>
        </w:rPr>
        <w:tab/>
      </w:r>
      <w:r w:rsidRPr="00AC5175">
        <w:rPr>
          <w:u w:val="single"/>
        </w:rPr>
        <w:tab/>
      </w:r>
      <w:r w:rsidRPr="00AC5175">
        <w:rPr>
          <w:u w:val="single"/>
        </w:rPr>
        <w:tab/>
      </w:r>
      <w:r w:rsidRPr="00AC5175">
        <w:t xml:space="preserve">) </w:t>
      </w:r>
      <w:r w:rsidRPr="00AC5175">
        <w:tab/>
      </w:r>
      <w:r w:rsidRPr="00AC5175">
        <w:rPr>
          <w:u w:val="single"/>
        </w:rPr>
        <w:tab/>
      </w:r>
      <w:r w:rsidRPr="00AC5175">
        <w:rPr>
          <w:u w:val="single"/>
        </w:rPr>
        <w:tab/>
      </w:r>
      <w:proofErr w:type="gramEnd"/>
    </w:p>
    <w:p w:rsidR="00D437DC" w:rsidRPr="00424529" w:rsidRDefault="00195F14" w:rsidP="00195F14">
      <w:pPr>
        <w:tabs>
          <w:tab w:val="left" w:pos="142"/>
          <w:tab w:val="left" w:pos="284"/>
        </w:tabs>
      </w:pPr>
      <w:r w:rsidRPr="00AC5175">
        <w:tab/>
      </w:r>
      <w:r w:rsidRPr="00AC5175">
        <w:tab/>
      </w:r>
      <w:r w:rsidRPr="00AC5175">
        <w:tab/>
      </w:r>
      <w:r w:rsidRPr="00AC5175">
        <w:tab/>
      </w:r>
      <w:r w:rsidRPr="00AC5175">
        <w:tab/>
        <w:t>(ФИО)</w:t>
      </w:r>
      <w:r w:rsidRPr="00AC5175">
        <w:tab/>
      </w:r>
      <w:r w:rsidRPr="00AC5175">
        <w:tab/>
      </w:r>
      <w:r w:rsidRPr="00AC5175">
        <w:tab/>
        <w:t xml:space="preserve">    подпись</w:t>
      </w:r>
    </w:p>
    <w:sectPr w:rsidR="00D437DC" w:rsidRPr="00424529"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817" w:rsidRDefault="00BB6817" w:rsidP="00430AA7">
      <w:r>
        <w:separator/>
      </w:r>
    </w:p>
  </w:endnote>
  <w:endnote w:type="continuationSeparator" w:id="0">
    <w:p w:rsidR="00BB6817" w:rsidRDefault="00BB6817"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817" w:rsidRDefault="00BB6817" w:rsidP="00430AA7">
      <w:r>
        <w:separator/>
      </w:r>
    </w:p>
  </w:footnote>
  <w:footnote w:type="continuationSeparator" w:id="0">
    <w:p w:rsidR="00BB6817" w:rsidRDefault="00BB6817"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49" w:rsidRDefault="00900264" w:rsidP="006D2E47">
    <w:pPr>
      <w:pStyle w:val="aa"/>
      <w:framePr w:wrap="around" w:vAnchor="text" w:hAnchor="margin" w:xAlign="right" w:y="1"/>
      <w:rPr>
        <w:rStyle w:val="af5"/>
      </w:rPr>
    </w:pPr>
    <w:r>
      <w:rPr>
        <w:rStyle w:val="af5"/>
      </w:rPr>
      <w:fldChar w:fldCharType="begin"/>
    </w:r>
    <w:r w:rsidR="00140949">
      <w:rPr>
        <w:rStyle w:val="af5"/>
      </w:rPr>
      <w:instrText xml:space="preserve">PAGE  </w:instrText>
    </w:r>
    <w:r>
      <w:rPr>
        <w:rStyle w:val="af5"/>
      </w:rPr>
      <w:fldChar w:fldCharType="end"/>
    </w:r>
  </w:p>
  <w:p w:rsidR="00140949" w:rsidRDefault="00140949" w:rsidP="006D2E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49" w:rsidRDefault="00900264" w:rsidP="006D2E47">
    <w:pPr>
      <w:pStyle w:val="aa"/>
      <w:framePr w:wrap="around" w:vAnchor="text" w:hAnchor="margin" w:xAlign="right" w:y="1"/>
      <w:rPr>
        <w:rStyle w:val="af5"/>
      </w:rPr>
    </w:pPr>
    <w:r>
      <w:rPr>
        <w:rStyle w:val="af5"/>
      </w:rPr>
      <w:fldChar w:fldCharType="begin"/>
    </w:r>
    <w:r w:rsidR="00140949">
      <w:rPr>
        <w:rStyle w:val="af5"/>
      </w:rPr>
      <w:instrText xml:space="preserve">PAGE  </w:instrText>
    </w:r>
    <w:r>
      <w:rPr>
        <w:rStyle w:val="af5"/>
      </w:rPr>
      <w:fldChar w:fldCharType="separate"/>
    </w:r>
    <w:r w:rsidR="00140949">
      <w:rPr>
        <w:rStyle w:val="af5"/>
        <w:noProof/>
      </w:rPr>
      <w:t>21</w:t>
    </w:r>
    <w:r>
      <w:rPr>
        <w:rStyle w:val="af5"/>
      </w:rPr>
      <w:fldChar w:fldCharType="end"/>
    </w:r>
  </w:p>
  <w:p w:rsidR="00140949" w:rsidRDefault="00140949" w:rsidP="006D2E4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140949" w:rsidRPr="00E95409" w:rsidRDefault="00900264"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140949"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F17C32">
          <w:rPr>
            <w:rFonts w:ascii="Times New Roman" w:hAnsi="Times New Roman" w:cs="Times New Roman"/>
            <w:noProof/>
          </w:rPr>
          <w:t>6</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2443ABA"/>
    <w:multiLevelType w:val="hybridMultilevel"/>
    <w:tmpl w:val="66A893B4"/>
    <w:styleLink w:val="13"/>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A12D8"/>
    <w:rsid w:val="000B4B08"/>
    <w:rsid w:val="000C351F"/>
    <w:rsid w:val="000E1446"/>
    <w:rsid w:val="001030BC"/>
    <w:rsid w:val="00105869"/>
    <w:rsid w:val="00106F68"/>
    <w:rsid w:val="00116637"/>
    <w:rsid w:val="00126151"/>
    <w:rsid w:val="001271D0"/>
    <w:rsid w:val="001320A8"/>
    <w:rsid w:val="00136CCD"/>
    <w:rsid w:val="00137E11"/>
    <w:rsid w:val="00140949"/>
    <w:rsid w:val="00141EBB"/>
    <w:rsid w:val="00142543"/>
    <w:rsid w:val="00151962"/>
    <w:rsid w:val="00164810"/>
    <w:rsid w:val="00166C6A"/>
    <w:rsid w:val="00195F14"/>
    <w:rsid w:val="001C1570"/>
    <w:rsid w:val="001E2680"/>
    <w:rsid w:val="001E6E7F"/>
    <w:rsid w:val="0025199D"/>
    <w:rsid w:val="0026168B"/>
    <w:rsid w:val="00273029"/>
    <w:rsid w:val="0027332D"/>
    <w:rsid w:val="00275D35"/>
    <w:rsid w:val="00286D69"/>
    <w:rsid w:val="00292BAE"/>
    <w:rsid w:val="002B6960"/>
    <w:rsid w:val="002C2177"/>
    <w:rsid w:val="002F1FBD"/>
    <w:rsid w:val="002F4B1F"/>
    <w:rsid w:val="00311176"/>
    <w:rsid w:val="0031754C"/>
    <w:rsid w:val="0032038F"/>
    <w:rsid w:val="003548A5"/>
    <w:rsid w:val="00360071"/>
    <w:rsid w:val="00361528"/>
    <w:rsid w:val="00375D6A"/>
    <w:rsid w:val="003D06F5"/>
    <w:rsid w:val="003F6DAD"/>
    <w:rsid w:val="00412A4D"/>
    <w:rsid w:val="0041799F"/>
    <w:rsid w:val="00417BF5"/>
    <w:rsid w:val="0042409A"/>
    <w:rsid w:val="00424529"/>
    <w:rsid w:val="00430AA7"/>
    <w:rsid w:val="00436035"/>
    <w:rsid w:val="0046582D"/>
    <w:rsid w:val="00473190"/>
    <w:rsid w:val="00474AD7"/>
    <w:rsid w:val="004770F0"/>
    <w:rsid w:val="00493B78"/>
    <w:rsid w:val="004A5C85"/>
    <w:rsid w:val="004A7F9C"/>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76D98"/>
    <w:rsid w:val="005A29A0"/>
    <w:rsid w:val="005B3072"/>
    <w:rsid w:val="005B4AE7"/>
    <w:rsid w:val="005B7C16"/>
    <w:rsid w:val="005D08EB"/>
    <w:rsid w:val="005D61CA"/>
    <w:rsid w:val="00606C72"/>
    <w:rsid w:val="00630FCC"/>
    <w:rsid w:val="00633969"/>
    <w:rsid w:val="0064262F"/>
    <w:rsid w:val="006643FE"/>
    <w:rsid w:val="00665069"/>
    <w:rsid w:val="00666EBC"/>
    <w:rsid w:val="00682971"/>
    <w:rsid w:val="00683DF8"/>
    <w:rsid w:val="006A32EA"/>
    <w:rsid w:val="006B07DB"/>
    <w:rsid w:val="006C6399"/>
    <w:rsid w:val="006D2220"/>
    <w:rsid w:val="006D2E47"/>
    <w:rsid w:val="006E255C"/>
    <w:rsid w:val="006E31E3"/>
    <w:rsid w:val="006E7ADD"/>
    <w:rsid w:val="006F0B05"/>
    <w:rsid w:val="006F1C5F"/>
    <w:rsid w:val="006F65C8"/>
    <w:rsid w:val="00700885"/>
    <w:rsid w:val="00705DF0"/>
    <w:rsid w:val="007112C7"/>
    <w:rsid w:val="007155E7"/>
    <w:rsid w:val="00782D03"/>
    <w:rsid w:val="007866C2"/>
    <w:rsid w:val="007920DB"/>
    <w:rsid w:val="007A2161"/>
    <w:rsid w:val="007A7312"/>
    <w:rsid w:val="007B5F68"/>
    <w:rsid w:val="007C4710"/>
    <w:rsid w:val="007C7771"/>
    <w:rsid w:val="007F14E5"/>
    <w:rsid w:val="007F5098"/>
    <w:rsid w:val="00805CCC"/>
    <w:rsid w:val="00823D1C"/>
    <w:rsid w:val="00824CD8"/>
    <w:rsid w:val="0085047C"/>
    <w:rsid w:val="008509A6"/>
    <w:rsid w:val="00853E37"/>
    <w:rsid w:val="00854A8D"/>
    <w:rsid w:val="00861545"/>
    <w:rsid w:val="0086738C"/>
    <w:rsid w:val="0088636A"/>
    <w:rsid w:val="008A1B23"/>
    <w:rsid w:val="008B1737"/>
    <w:rsid w:val="008B5E6F"/>
    <w:rsid w:val="008C64E1"/>
    <w:rsid w:val="008F6C7B"/>
    <w:rsid w:val="00900264"/>
    <w:rsid w:val="00903873"/>
    <w:rsid w:val="00904A83"/>
    <w:rsid w:val="00907667"/>
    <w:rsid w:val="00941BE5"/>
    <w:rsid w:val="009537A8"/>
    <w:rsid w:val="0096403F"/>
    <w:rsid w:val="00975180"/>
    <w:rsid w:val="009A0A80"/>
    <w:rsid w:val="009A376B"/>
    <w:rsid w:val="009B36A1"/>
    <w:rsid w:val="009C6751"/>
    <w:rsid w:val="009D0932"/>
    <w:rsid w:val="009E66DF"/>
    <w:rsid w:val="009F0DA5"/>
    <w:rsid w:val="009F1CDF"/>
    <w:rsid w:val="00A07E83"/>
    <w:rsid w:val="00A12D16"/>
    <w:rsid w:val="00A4611E"/>
    <w:rsid w:val="00A472DF"/>
    <w:rsid w:val="00A737A7"/>
    <w:rsid w:val="00A82300"/>
    <w:rsid w:val="00A919EF"/>
    <w:rsid w:val="00A95000"/>
    <w:rsid w:val="00A95B27"/>
    <w:rsid w:val="00AA6AA0"/>
    <w:rsid w:val="00AB6569"/>
    <w:rsid w:val="00AC0A43"/>
    <w:rsid w:val="00AC6657"/>
    <w:rsid w:val="00AD01A5"/>
    <w:rsid w:val="00AD08CA"/>
    <w:rsid w:val="00AF185D"/>
    <w:rsid w:val="00B0710A"/>
    <w:rsid w:val="00B41EC5"/>
    <w:rsid w:val="00B71F48"/>
    <w:rsid w:val="00B76917"/>
    <w:rsid w:val="00BA7E93"/>
    <w:rsid w:val="00BB3A67"/>
    <w:rsid w:val="00BB6817"/>
    <w:rsid w:val="00BD06AE"/>
    <w:rsid w:val="00BD17F1"/>
    <w:rsid w:val="00BD571D"/>
    <w:rsid w:val="00BE6366"/>
    <w:rsid w:val="00C12DC7"/>
    <w:rsid w:val="00C15958"/>
    <w:rsid w:val="00C16EB5"/>
    <w:rsid w:val="00C170B7"/>
    <w:rsid w:val="00C35186"/>
    <w:rsid w:val="00C5153C"/>
    <w:rsid w:val="00C54719"/>
    <w:rsid w:val="00C63810"/>
    <w:rsid w:val="00C91CA8"/>
    <w:rsid w:val="00C9432D"/>
    <w:rsid w:val="00CB4497"/>
    <w:rsid w:val="00CC3F39"/>
    <w:rsid w:val="00CC6BBD"/>
    <w:rsid w:val="00CD38DC"/>
    <w:rsid w:val="00CF71AC"/>
    <w:rsid w:val="00D038B8"/>
    <w:rsid w:val="00D2056A"/>
    <w:rsid w:val="00D22B25"/>
    <w:rsid w:val="00D41864"/>
    <w:rsid w:val="00D437DC"/>
    <w:rsid w:val="00D44303"/>
    <w:rsid w:val="00D64892"/>
    <w:rsid w:val="00DE684A"/>
    <w:rsid w:val="00E011F3"/>
    <w:rsid w:val="00E16C81"/>
    <w:rsid w:val="00E60350"/>
    <w:rsid w:val="00E932E6"/>
    <w:rsid w:val="00E9518A"/>
    <w:rsid w:val="00E95409"/>
    <w:rsid w:val="00E9653E"/>
    <w:rsid w:val="00EB0E02"/>
    <w:rsid w:val="00EB3654"/>
    <w:rsid w:val="00EC3520"/>
    <w:rsid w:val="00ED14A5"/>
    <w:rsid w:val="00EE3E54"/>
    <w:rsid w:val="00EF27B0"/>
    <w:rsid w:val="00EF4EE5"/>
    <w:rsid w:val="00EF6705"/>
    <w:rsid w:val="00F11626"/>
    <w:rsid w:val="00F1763B"/>
    <w:rsid w:val="00F17C32"/>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0">
    <w:name w:val="heading 1"/>
    <w:basedOn w:val="a"/>
    <w:next w:val="a"/>
    <w:link w:val="11"/>
    <w:qFormat/>
    <w:rsid w:val="006D2220"/>
    <w:pPr>
      <w:spacing w:before="108" w:after="108"/>
      <w:ind w:firstLine="0"/>
      <w:jc w:val="center"/>
      <w:outlineLvl w:val="0"/>
    </w:pPr>
    <w:rPr>
      <w:b/>
      <w:bCs/>
      <w:color w:val="26282F"/>
    </w:rPr>
  </w:style>
  <w:style w:type="paragraph" w:styleId="2">
    <w:name w:val="heading 2"/>
    <w:basedOn w:val="a"/>
    <w:next w:val="a"/>
    <w:link w:val="20"/>
    <w:semiHidden/>
    <w:unhideWhenUsed/>
    <w:qFormat/>
    <w:rsid w:val="00195F14"/>
    <w:pPr>
      <w:keepNext/>
      <w:widowControl/>
      <w:autoSpaceDE/>
      <w:autoSpaceDN/>
      <w:adjustRightInd/>
      <w:spacing w:before="240" w:after="60"/>
      <w:ind w:firstLine="0"/>
      <w:jc w:val="left"/>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unhideWhenUsed/>
    <w:rsid w:val="00430AA7"/>
    <w:rPr>
      <w:vertAlign w:val="superscript"/>
    </w:rPr>
  </w:style>
  <w:style w:type="character" w:customStyle="1" w:styleId="11">
    <w:name w:val="Заголовок 1 Знак"/>
    <w:basedOn w:val="a0"/>
    <w:link w:val="10"/>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2">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4A5C85"/>
    <w:rPr>
      <w:sz w:val="16"/>
      <w:szCs w:val="16"/>
    </w:rPr>
  </w:style>
  <w:style w:type="paragraph" w:styleId="af">
    <w:name w:val="annotation text"/>
    <w:basedOn w:val="a"/>
    <w:link w:val="af0"/>
    <w:uiPriority w:val="99"/>
    <w:unhideWhenUsed/>
    <w:rsid w:val="004A5C85"/>
    <w:rPr>
      <w:sz w:val="20"/>
      <w:szCs w:val="20"/>
    </w:rPr>
  </w:style>
  <w:style w:type="character" w:customStyle="1" w:styleId="af0">
    <w:name w:val="Текст примечания Знак"/>
    <w:basedOn w:val="a0"/>
    <w:link w:val="af"/>
    <w:uiPriority w:val="99"/>
    <w:rsid w:val="004A5C85"/>
    <w:rPr>
      <w:rFonts w:ascii="Arial" w:eastAsia="Times New Roman" w:hAnsi="Arial" w:cs="Arial"/>
      <w:sz w:val="20"/>
      <w:szCs w:val="20"/>
      <w:lang w:eastAsia="ru-RU"/>
    </w:rPr>
  </w:style>
  <w:style w:type="paragraph" w:styleId="af1">
    <w:name w:val="annotation subject"/>
    <w:basedOn w:val="af"/>
    <w:next w:val="af"/>
    <w:link w:val="af2"/>
    <w:unhideWhenUsed/>
    <w:rsid w:val="004A5C85"/>
    <w:rPr>
      <w:b/>
      <w:bCs/>
    </w:rPr>
  </w:style>
  <w:style w:type="character" w:customStyle="1" w:styleId="af2">
    <w:name w:val="Тема примечания Знак"/>
    <w:basedOn w:val="af0"/>
    <w:link w:val="af1"/>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page number"/>
    <w:basedOn w:val="a0"/>
    <w:rsid w:val="006D2E47"/>
  </w:style>
  <w:style w:type="character" w:styleId="af6">
    <w:name w:val="Hyperlink"/>
    <w:basedOn w:val="a0"/>
    <w:unhideWhenUsed/>
    <w:rsid w:val="006D2E47"/>
    <w:rPr>
      <w:color w:val="0563C1" w:themeColor="hyperlink"/>
      <w:u w:val="single"/>
    </w:rPr>
  </w:style>
  <w:style w:type="character" w:customStyle="1" w:styleId="20">
    <w:name w:val="Заголовок 2 Знак"/>
    <w:basedOn w:val="a0"/>
    <w:link w:val="2"/>
    <w:semiHidden/>
    <w:rsid w:val="00195F14"/>
    <w:rPr>
      <w:rFonts w:ascii="Cambria" w:eastAsia="Times New Roman" w:hAnsi="Cambria"/>
      <w:b/>
      <w:bCs/>
      <w:i/>
      <w:iCs/>
      <w:szCs w:val="28"/>
    </w:rPr>
  </w:style>
  <w:style w:type="paragraph" w:styleId="af7">
    <w:name w:val="Title"/>
    <w:basedOn w:val="a"/>
    <w:link w:val="af8"/>
    <w:qFormat/>
    <w:rsid w:val="00195F14"/>
    <w:pPr>
      <w:widowControl/>
      <w:autoSpaceDE/>
      <w:autoSpaceDN/>
      <w:adjustRightInd/>
      <w:ind w:firstLine="0"/>
      <w:jc w:val="center"/>
    </w:pPr>
    <w:rPr>
      <w:rFonts w:ascii="Times New Roman" w:hAnsi="Times New Roman" w:cs="Times New Roman"/>
      <w:sz w:val="28"/>
    </w:rPr>
  </w:style>
  <w:style w:type="character" w:customStyle="1" w:styleId="af8">
    <w:name w:val="Название Знак"/>
    <w:basedOn w:val="a0"/>
    <w:link w:val="af7"/>
    <w:rsid w:val="00195F14"/>
    <w:rPr>
      <w:rFonts w:eastAsia="Times New Roman"/>
      <w:szCs w:val="24"/>
    </w:rPr>
  </w:style>
  <w:style w:type="paragraph" w:styleId="af9">
    <w:name w:val="Body Text"/>
    <w:basedOn w:val="a"/>
    <w:link w:val="afa"/>
    <w:rsid w:val="00195F14"/>
    <w:pPr>
      <w:widowControl/>
      <w:autoSpaceDE/>
      <w:autoSpaceDN/>
      <w:adjustRightInd/>
      <w:ind w:firstLine="0"/>
    </w:pPr>
    <w:rPr>
      <w:rFonts w:ascii="Times New Roman" w:hAnsi="Times New Roman" w:cs="Times New Roman"/>
      <w:sz w:val="28"/>
    </w:rPr>
  </w:style>
  <w:style w:type="character" w:customStyle="1" w:styleId="afa">
    <w:name w:val="Основной текст Знак"/>
    <w:basedOn w:val="a0"/>
    <w:link w:val="af9"/>
    <w:rsid w:val="00195F14"/>
    <w:rPr>
      <w:rFonts w:eastAsia="Times New Roman"/>
      <w:szCs w:val="24"/>
      <w:lang w:eastAsia="ru-RU"/>
    </w:rPr>
  </w:style>
  <w:style w:type="paragraph" w:styleId="afb">
    <w:name w:val="Normal (Web)"/>
    <w:basedOn w:val="a"/>
    <w:rsid w:val="00195F14"/>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styleId="afc">
    <w:name w:val="Strong"/>
    <w:qFormat/>
    <w:rsid w:val="00195F14"/>
    <w:rPr>
      <w:b/>
      <w:bCs/>
    </w:rPr>
  </w:style>
  <w:style w:type="paragraph" w:customStyle="1" w:styleId="consplusnormal0">
    <w:name w:val="consplusnormal0"/>
    <w:basedOn w:val="a"/>
    <w:rsid w:val="00195F14"/>
    <w:pPr>
      <w:widowControl/>
      <w:autoSpaceDE/>
      <w:autoSpaceDN/>
      <w:adjustRightInd/>
      <w:spacing w:before="100" w:after="100"/>
      <w:ind w:firstLine="120"/>
      <w:jc w:val="left"/>
    </w:pPr>
    <w:rPr>
      <w:rFonts w:ascii="Verdana" w:hAnsi="Verdana" w:cs="Times New Roman"/>
    </w:rPr>
  </w:style>
  <w:style w:type="paragraph" w:styleId="afd">
    <w:name w:val="Plain Text"/>
    <w:basedOn w:val="a"/>
    <w:link w:val="afe"/>
    <w:unhideWhenUsed/>
    <w:rsid w:val="00195F14"/>
    <w:pPr>
      <w:widowControl/>
      <w:autoSpaceDE/>
      <w:autoSpaceDN/>
      <w:adjustRightInd/>
      <w:ind w:firstLine="0"/>
      <w:jc w:val="left"/>
    </w:pPr>
    <w:rPr>
      <w:rFonts w:ascii="Courier New" w:hAnsi="Courier New" w:cs="Times New Roman"/>
      <w:sz w:val="20"/>
      <w:szCs w:val="20"/>
    </w:rPr>
  </w:style>
  <w:style w:type="character" w:customStyle="1" w:styleId="afe">
    <w:name w:val="Текст Знак"/>
    <w:basedOn w:val="a0"/>
    <w:link w:val="afd"/>
    <w:rsid w:val="00195F14"/>
    <w:rPr>
      <w:rFonts w:ascii="Courier New" w:eastAsia="Times New Roman" w:hAnsi="Courier New"/>
      <w:sz w:val="20"/>
      <w:szCs w:val="20"/>
    </w:rPr>
  </w:style>
  <w:style w:type="paragraph" w:styleId="HTML">
    <w:name w:val="HTML Preformatted"/>
    <w:basedOn w:val="a"/>
    <w:link w:val="HTML0"/>
    <w:uiPriority w:val="99"/>
    <w:unhideWhenUsed/>
    <w:rsid w:val="00195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basedOn w:val="a0"/>
    <w:link w:val="HTML"/>
    <w:uiPriority w:val="99"/>
    <w:rsid w:val="00195F14"/>
    <w:rPr>
      <w:rFonts w:ascii="Courier New" w:eastAsia="Times New Roman" w:hAnsi="Courier New"/>
      <w:sz w:val="20"/>
      <w:szCs w:val="20"/>
    </w:rPr>
  </w:style>
  <w:style w:type="character" w:customStyle="1" w:styleId="s103">
    <w:name w:val="s_103"/>
    <w:rsid w:val="00195F14"/>
    <w:rPr>
      <w:b/>
      <w:bCs/>
      <w:color w:val="000080"/>
    </w:rPr>
  </w:style>
  <w:style w:type="numbering" w:customStyle="1" w:styleId="1">
    <w:name w:val="Стиль1"/>
    <w:rsid w:val="00195F14"/>
    <w:pPr>
      <w:numPr>
        <w:numId w:val="3"/>
      </w:numPr>
    </w:pPr>
  </w:style>
  <w:style w:type="numbering" w:customStyle="1" w:styleId="110">
    <w:name w:val="Стиль11"/>
    <w:rsid w:val="00195F14"/>
  </w:style>
  <w:style w:type="numbering" w:customStyle="1" w:styleId="120">
    <w:name w:val="Стиль12"/>
    <w:rsid w:val="00195F14"/>
  </w:style>
  <w:style w:type="numbering" w:customStyle="1" w:styleId="13">
    <w:name w:val="Стиль13"/>
    <w:rsid w:val="00195F14"/>
    <w:pPr>
      <w:numPr>
        <w:numId w:val="1"/>
      </w:numPr>
    </w:pPr>
  </w:style>
  <w:style w:type="paragraph" w:customStyle="1" w:styleId="ConsPlusCell">
    <w:name w:val="ConsPlusCell"/>
    <w:uiPriority w:val="99"/>
    <w:rsid w:val="00195F14"/>
    <w:pPr>
      <w:widowControl w:val="0"/>
      <w:autoSpaceDE w:val="0"/>
      <w:autoSpaceDN w:val="0"/>
      <w:adjustRightInd w:val="0"/>
      <w:ind w:firstLine="0"/>
      <w:jc w:val="left"/>
    </w:pPr>
    <w:rPr>
      <w:rFonts w:eastAsia="Times New Roman"/>
      <w:sz w:val="24"/>
      <w:szCs w:val="24"/>
      <w:lang w:eastAsia="ru-RU"/>
    </w:rPr>
  </w:style>
  <w:style w:type="paragraph" w:customStyle="1" w:styleId="ConsTitle">
    <w:name w:val="ConsTitle"/>
    <w:rsid w:val="00195F14"/>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paragraph" w:styleId="aff">
    <w:name w:val="Body Text Indent"/>
    <w:basedOn w:val="a"/>
    <w:link w:val="aff0"/>
    <w:uiPriority w:val="99"/>
    <w:semiHidden/>
    <w:unhideWhenUsed/>
    <w:rsid w:val="00AC6657"/>
    <w:pPr>
      <w:spacing w:after="120"/>
      <w:ind w:left="283"/>
    </w:pPr>
  </w:style>
  <w:style w:type="character" w:customStyle="1" w:styleId="aff0">
    <w:name w:val="Основной текст с отступом Знак"/>
    <w:basedOn w:val="a0"/>
    <w:link w:val="aff"/>
    <w:uiPriority w:val="99"/>
    <w:semiHidden/>
    <w:rsid w:val="00AC6657"/>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divs>
    <w:div w:id="760417799">
      <w:bodyDiv w:val="1"/>
      <w:marLeft w:val="0"/>
      <w:marRight w:val="0"/>
      <w:marTop w:val="0"/>
      <w:marBottom w:val="0"/>
      <w:divBdr>
        <w:top w:val="none" w:sz="0" w:space="0" w:color="auto"/>
        <w:left w:val="none" w:sz="0" w:space="0" w:color="auto"/>
        <w:bottom w:val="none" w:sz="0" w:space="0" w:color="auto"/>
        <w:right w:val="none" w:sz="0" w:space="0" w:color="auto"/>
      </w:divBdr>
    </w:div>
    <w:div w:id="1936864976">
      <w:bodyDiv w:val="1"/>
      <w:marLeft w:val="0"/>
      <w:marRight w:val="0"/>
      <w:marTop w:val="0"/>
      <w:marBottom w:val="0"/>
      <w:divBdr>
        <w:top w:val="none" w:sz="0" w:space="0" w:color="auto"/>
        <w:left w:val="none" w:sz="0" w:space="0" w:color="auto"/>
        <w:bottom w:val="none" w:sz="0" w:space="0" w:color="auto"/>
        <w:right w:val="none" w:sz="0" w:space="0" w:color="auto"/>
      </w:divBdr>
      <w:divsChild>
        <w:div w:id="351498820">
          <w:marLeft w:val="0"/>
          <w:marRight w:val="0"/>
          <w:marTop w:val="0"/>
          <w:marBottom w:val="0"/>
          <w:divBdr>
            <w:top w:val="none" w:sz="0" w:space="0" w:color="auto"/>
            <w:left w:val="none" w:sz="0" w:space="0" w:color="auto"/>
            <w:bottom w:val="none" w:sz="0" w:space="0" w:color="auto"/>
            <w:right w:val="none" w:sz="0" w:space="0" w:color="auto"/>
          </w:divBdr>
        </w:div>
        <w:div w:id="1277250696">
          <w:marLeft w:val="0"/>
          <w:marRight w:val="0"/>
          <w:marTop w:val="0"/>
          <w:marBottom w:val="0"/>
          <w:divBdr>
            <w:top w:val="none" w:sz="0" w:space="0" w:color="auto"/>
            <w:left w:val="none" w:sz="0" w:space="0" w:color="auto"/>
            <w:bottom w:val="none" w:sz="0" w:space="0" w:color="auto"/>
            <w:right w:val="none" w:sz="0" w:space="0" w:color="auto"/>
          </w:divBdr>
        </w:div>
        <w:div w:id="339433823">
          <w:marLeft w:val="0"/>
          <w:marRight w:val="0"/>
          <w:marTop w:val="0"/>
          <w:marBottom w:val="0"/>
          <w:divBdr>
            <w:top w:val="none" w:sz="0" w:space="0" w:color="auto"/>
            <w:left w:val="none" w:sz="0" w:space="0" w:color="auto"/>
            <w:bottom w:val="none" w:sz="0" w:space="0" w:color="auto"/>
            <w:right w:val="none" w:sz="0" w:space="0" w:color="auto"/>
          </w:divBdr>
        </w:div>
        <w:div w:id="1194997190">
          <w:marLeft w:val="0"/>
          <w:marRight w:val="0"/>
          <w:marTop w:val="0"/>
          <w:marBottom w:val="0"/>
          <w:divBdr>
            <w:top w:val="none" w:sz="0" w:space="0" w:color="auto"/>
            <w:left w:val="none" w:sz="0" w:space="0" w:color="auto"/>
            <w:bottom w:val="none" w:sz="0" w:space="0" w:color="auto"/>
            <w:right w:val="none" w:sz="0" w:space="0" w:color="auto"/>
          </w:divBdr>
        </w:div>
      </w:divsChild>
    </w:div>
    <w:div w:id="20452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revo.gt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5" Type="http://schemas.openxmlformats.org/officeDocument/2006/relationships/webSettings" Target="webSettings.xml"/><Relationship Id="rId15" Type="http://schemas.openxmlformats.org/officeDocument/2006/relationships/hyperlink" Target="consultantplus://offline/main?base=LAW;n=107420;fld=13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erevo.gtn.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DCA8-5DD0-440A-B362-8B61A74E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9836</Words>
  <Characters>56067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6</cp:revision>
  <cp:lastPrinted>2020-08-17T11:48:00Z</cp:lastPrinted>
  <dcterms:created xsi:type="dcterms:W3CDTF">2020-04-29T11:45:00Z</dcterms:created>
  <dcterms:modified xsi:type="dcterms:W3CDTF">2021-01-21T07:26:00Z</dcterms:modified>
</cp:coreProperties>
</file>