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Pr="00F11B07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F11B07">
        <w:rPr>
          <w:b/>
        </w:rPr>
        <w:t>18</w:t>
      </w:r>
      <w:r w:rsidR="00A02CDC">
        <w:rPr>
          <w:b/>
        </w:rPr>
        <w:t>.06</w:t>
      </w:r>
      <w:r w:rsidR="00AC65D8">
        <w:rPr>
          <w:b/>
        </w:rPr>
        <w:t>.2018</w:t>
      </w:r>
      <w:r>
        <w:rPr>
          <w:b/>
        </w:rPr>
        <w:t xml:space="preserve"> г.                                                                                        </w:t>
      </w:r>
      <w:r w:rsidR="00D076A8">
        <w:rPr>
          <w:b/>
        </w:rPr>
        <w:t xml:space="preserve">                             </w:t>
      </w:r>
      <w:r>
        <w:rPr>
          <w:b/>
        </w:rPr>
        <w:t xml:space="preserve">№ </w:t>
      </w:r>
      <w:r w:rsidR="00F11B07">
        <w:rPr>
          <w:b/>
        </w:rPr>
        <w:t>148</w:t>
      </w:r>
    </w:p>
    <w:p w:rsidR="00241C38" w:rsidRDefault="00241C38">
      <w:pPr>
        <w:jc w:val="both"/>
        <w:rPr>
          <w:b/>
        </w:rPr>
      </w:pP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646649" w:rsidP="00646649">
      <w:pPr>
        <w:jc w:val="both"/>
      </w:pPr>
      <w:r w:rsidRPr="00E54CAC">
        <w:t xml:space="preserve">предоставления муниципальной услуги </w:t>
      </w:r>
    </w:p>
    <w:p w:rsidR="000F166E" w:rsidRPr="00F7236A" w:rsidRDefault="000F166E" w:rsidP="000F166E">
      <w:r w:rsidRPr="00F7236A">
        <w:t>«Предоставление права на  размещение нестационарного</w:t>
      </w:r>
    </w:p>
    <w:p w:rsidR="000F166E" w:rsidRPr="00F7236A" w:rsidRDefault="000F166E" w:rsidP="000F166E">
      <w:r w:rsidRPr="00F7236A">
        <w:t xml:space="preserve"> торгового объекта      на   территории      муниципального </w:t>
      </w:r>
    </w:p>
    <w:p w:rsidR="000F166E" w:rsidRPr="00F7236A" w:rsidRDefault="000F166E" w:rsidP="000F166E">
      <w:r w:rsidRPr="00F7236A">
        <w:t>образования   «</w:t>
      </w:r>
      <w:proofErr w:type="spellStart"/>
      <w:r w:rsidRPr="00F7236A">
        <w:t>Дружногорского</w:t>
      </w:r>
      <w:proofErr w:type="spellEnd"/>
      <w:r w:rsidRPr="00F7236A">
        <w:t xml:space="preserve">    городского  поселения»  </w:t>
      </w:r>
    </w:p>
    <w:p w:rsidR="000F166E" w:rsidRPr="00F7236A" w:rsidRDefault="000F166E" w:rsidP="000F166E">
      <w:r w:rsidRPr="00F7236A">
        <w:t xml:space="preserve">Гатчинского   муниципального   района     </w:t>
      </w:r>
      <w:proofErr w:type="gramStart"/>
      <w:r w:rsidRPr="00F7236A">
        <w:t>Ленинградской</w:t>
      </w:r>
      <w:proofErr w:type="gramEnd"/>
      <w:r w:rsidRPr="00F7236A">
        <w:t xml:space="preserve"> </w:t>
      </w:r>
    </w:p>
    <w:p w:rsidR="000F166E" w:rsidRPr="00F11B07" w:rsidRDefault="000F166E" w:rsidP="000F166E">
      <w:pPr>
        <w:tabs>
          <w:tab w:val="left" w:pos="1220"/>
        </w:tabs>
      </w:pPr>
      <w:r w:rsidRPr="00F7236A">
        <w:t xml:space="preserve">области». </w:t>
      </w:r>
    </w:p>
    <w:p w:rsidR="00241C38" w:rsidRDefault="00241C38" w:rsidP="00A02CDC">
      <w:pPr>
        <w:jc w:val="both"/>
      </w:pPr>
    </w:p>
    <w:p w:rsidR="00646649" w:rsidRDefault="00241C38" w:rsidP="00A02CDC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A02CDC">
      <w:pPr>
        <w:tabs>
          <w:tab w:val="left" w:pos="1230"/>
        </w:tabs>
        <w:ind w:firstLine="709"/>
        <w:jc w:val="both"/>
      </w:pPr>
    </w:p>
    <w:p w:rsidR="00241C38" w:rsidRDefault="00241C38" w:rsidP="00A02CDC">
      <w:pPr>
        <w:jc w:val="center"/>
        <w:rPr>
          <w:b/>
        </w:rPr>
      </w:pPr>
      <w:r>
        <w:rPr>
          <w:b/>
        </w:rPr>
        <w:t>ПОСТАНОВЛЯЕТ:</w:t>
      </w:r>
    </w:p>
    <w:p w:rsidR="00A02CDC" w:rsidRDefault="00A02CDC" w:rsidP="00A02CDC">
      <w:pPr>
        <w:jc w:val="center"/>
        <w:rPr>
          <w:b/>
        </w:rPr>
      </w:pPr>
    </w:p>
    <w:p w:rsidR="00F11B07" w:rsidRPr="00F7236A" w:rsidRDefault="00CA2160" w:rsidP="00F11B07">
      <w:r>
        <w:t xml:space="preserve">1. </w:t>
      </w:r>
      <w:r w:rsidR="00241C38">
        <w:t xml:space="preserve">Внести  </w:t>
      </w:r>
      <w:r w:rsidR="00646649">
        <w:t>изменения в</w:t>
      </w:r>
      <w:r w:rsidR="00241C38">
        <w:t xml:space="preserve">  </w:t>
      </w:r>
      <w:r w:rsidR="00646649">
        <w:t>а</w:t>
      </w:r>
      <w:r w:rsidR="00241C38">
        <w:t>дминистративн</w:t>
      </w:r>
      <w:r w:rsidR="00646649">
        <w:t>ый регламент</w:t>
      </w:r>
      <w:r w:rsidR="00241C38">
        <w:t xml:space="preserve"> предоставления муниципальной услуги </w:t>
      </w:r>
      <w:r w:rsidR="00F11B07" w:rsidRPr="00F7236A">
        <w:t>«Предоставление права на  размещение нестационарного</w:t>
      </w:r>
      <w:r w:rsidR="00F11B07">
        <w:t xml:space="preserve"> </w:t>
      </w:r>
      <w:r w:rsidR="00F11B07" w:rsidRPr="00F7236A">
        <w:t>торгового объекта      на   территории      муниципального</w:t>
      </w:r>
      <w:r w:rsidR="00F11B07">
        <w:t xml:space="preserve"> </w:t>
      </w:r>
      <w:r w:rsidR="00F11B07" w:rsidRPr="00F7236A">
        <w:t>образования   «</w:t>
      </w:r>
      <w:proofErr w:type="spellStart"/>
      <w:r w:rsidR="00F11B07" w:rsidRPr="00F7236A">
        <w:t>Дружногорского</w:t>
      </w:r>
      <w:proofErr w:type="spellEnd"/>
      <w:r w:rsidR="00F11B07" w:rsidRPr="00F7236A">
        <w:t xml:space="preserve">    городского  поселения»  </w:t>
      </w:r>
    </w:p>
    <w:p w:rsidR="0022467C" w:rsidRDefault="00F11B07" w:rsidP="00F11B07">
      <w:r w:rsidRPr="00F7236A">
        <w:t xml:space="preserve">Гатчинского   муниципального   района     Ленинградской </w:t>
      </w:r>
      <w:r>
        <w:t xml:space="preserve"> </w:t>
      </w:r>
      <w:r w:rsidRPr="00F7236A">
        <w:t>области»</w:t>
      </w:r>
      <w:r w:rsidR="0022467C">
        <w:t>, а именно:</w:t>
      </w:r>
    </w:p>
    <w:p w:rsidR="00A02CDC" w:rsidRPr="00BD0F84" w:rsidRDefault="00A02CDC" w:rsidP="003E3219">
      <w:pPr>
        <w:tabs>
          <w:tab w:val="left" w:pos="142"/>
          <w:tab w:val="left" w:pos="284"/>
        </w:tabs>
        <w:ind w:firstLine="709"/>
        <w:jc w:val="both"/>
      </w:pPr>
      <w:r>
        <w:t xml:space="preserve">- удалить </w:t>
      </w:r>
      <w:r w:rsidR="003E3219">
        <w:t xml:space="preserve">из </w:t>
      </w:r>
      <w:r>
        <w:t>текст</w:t>
      </w:r>
      <w:r w:rsidR="003E3219">
        <w:t>а</w:t>
      </w:r>
      <w:r>
        <w:t xml:space="preserve"> </w:t>
      </w:r>
      <w:r w:rsidR="00F11B07">
        <w:t xml:space="preserve">административного регламента </w:t>
      </w:r>
      <w:r>
        <w:t xml:space="preserve">пункт </w:t>
      </w:r>
      <w:r w:rsidR="000F166E" w:rsidRPr="00F7236A">
        <w:rPr>
          <w:rFonts w:eastAsia="Calibri"/>
        </w:rPr>
        <w:t>6.8</w:t>
      </w:r>
      <w:r w:rsidR="000F166E" w:rsidRPr="00F7236A">
        <w:rPr>
          <w:rFonts w:eastAsia="Calibri"/>
          <w:lang w:eastAsia="en-US"/>
        </w:rPr>
        <w:t xml:space="preserve">. Исчерпывающий перечень случаев, в которых ответ на жалобу не даётся </w:t>
      </w:r>
      <w:r w:rsidR="000F166E" w:rsidRPr="00F7236A">
        <w:t>Жалоба, не соответствующая требованиям главы 2.1. Федерального закона № 210-ФЗ рассматривается в порядке, предусмотренном Федеральным законом от 2 мая 2006 года № 59-ФЗ «О порядке рассмотрения обращений граждан Российской Федерации».</w:t>
      </w:r>
    </w:p>
    <w:p w:rsidR="00CA2160" w:rsidRPr="0079492B" w:rsidRDefault="00CA2160" w:rsidP="00A02CDC">
      <w:pPr>
        <w:tabs>
          <w:tab w:val="left" w:pos="1410"/>
        </w:tabs>
        <w:ind w:firstLine="284"/>
        <w:jc w:val="both"/>
      </w:pPr>
      <w:r>
        <w:t xml:space="preserve">2. </w:t>
      </w:r>
      <w:r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241C38" w:rsidRDefault="00241C38" w:rsidP="00A02CDC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F11B07">
      <w:pPr>
        <w:jc w:val="both"/>
      </w:pPr>
      <w:proofErr w:type="spellStart"/>
      <w:r>
        <w:t>Врио</w:t>
      </w:r>
      <w:proofErr w:type="spellEnd"/>
      <w:r>
        <w:t>. и</w:t>
      </w:r>
      <w:r w:rsidR="00AC65D8">
        <w:t>.</w:t>
      </w:r>
      <w:r>
        <w:t xml:space="preserve"> </w:t>
      </w:r>
      <w:r w:rsidR="00AC65D8">
        <w:t>о. г</w:t>
      </w:r>
      <w:r w:rsidR="00241C38">
        <w:t>лав</w:t>
      </w:r>
      <w:r w:rsidR="00AC65D8">
        <w:t>ы</w:t>
      </w:r>
      <w:r w:rsidR="00241C38">
        <w:t xml:space="preserve">  администрации</w:t>
      </w:r>
    </w:p>
    <w:p w:rsidR="00241C38" w:rsidRDefault="00241C38">
      <w:pPr>
        <w:jc w:val="both"/>
      </w:pPr>
      <w:proofErr w:type="spellStart"/>
      <w:r>
        <w:t>Дружногорского</w:t>
      </w:r>
      <w:proofErr w:type="spellEnd"/>
      <w:r>
        <w:t xml:space="preserve">  городского  поселения:                                            </w:t>
      </w:r>
      <w:r w:rsidR="00D076A8">
        <w:t xml:space="preserve">              </w:t>
      </w:r>
      <w:r w:rsidR="00F11B07">
        <w:t xml:space="preserve">      Е.О.Павлова</w:t>
      </w:r>
    </w:p>
    <w:p w:rsidR="00241C38" w:rsidRDefault="00241C38">
      <w:pPr>
        <w:jc w:val="both"/>
      </w:pPr>
      <w:r>
        <w:t xml:space="preserve">                                           </w:t>
      </w: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sectPr w:rsidR="00241C38" w:rsidSect="0022467C">
      <w:footnotePr>
        <w:pos w:val="beneathText"/>
      </w:footnotePr>
      <w:pgSz w:w="11905" w:h="16837"/>
      <w:pgMar w:top="1134" w:right="850" w:bottom="567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F166E"/>
    <w:rsid w:val="001461B1"/>
    <w:rsid w:val="0019171E"/>
    <w:rsid w:val="001A74C9"/>
    <w:rsid w:val="0020053A"/>
    <w:rsid w:val="00211BF1"/>
    <w:rsid w:val="0022467C"/>
    <w:rsid w:val="00241C38"/>
    <w:rsid w:val="002817C2"/>
    <w:rsid w:val="003A6E25"/>
    <w:rsid w:val="003B5C11"/>
    <w:rsid w:val="003E3219"/>
    <w:rsid w:val="00646649"/>
    <w:rsid w:val="00870D3B"/>
    <w:rsid w:val="008B4E70"/>
    <w:rsid w:val="008D642B"/>
    <w:rsid w:val="00942D08"/>
    <w:rsid w:val="0097273D"/>
    <w:rsid w:val="00A02CDC"/>
    <w:rsid w:val="00A42FC5"/>
    <w:rsid w:val="00AC65D8"/>
    <w:rsid w:val="00C937A3"/>
    <w:rsid w:val="00CA2160"/>
    <w:rsid w:val="00D076A8"/>
    <w:rsid w:val="00D526D3"/>
    <w:rsid w:val="00D85848"/>
    <w:rsid w:val="00F1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D07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dgp_022</cp:lastModifiedBy>
  <cp:revision>4</cp:revision>
  <cp:lastPrinted>2018-06-06T13:29:00Z</cp:lastPrinted>
  <dcterms:created xsi:type="dcterms:W3CDTF">2018-06-06T13:30:00Z</dcterms:created>
  <dcterms:modified xsi:type="dcterms:W3CDTF">2018-06-19T13:09:00Z</dcterms:modified>
</cp:coreProperties>
</file>