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65D8">
        <w:rPr>
          <w:b/>
        </w:rPr>
        <w:t>2</w:t>
      </w:r>
      <w:r w:rsidR="00D076A8">
        <w:rPr>
          <w:b/>
        </w:rPr>
        <w:t>8</w:t>
      </w:r>
      <w:r w:rsidR="00AC65D8">
        <w:rPr>
          <w:b/>
        </w:rPr>
        <w:t>.0</w:t>
      </w:r>
      <w:r w:rsidR="00D076A8">
        <w:rPr>
          <w:b/>
        </w:rPr>
        <w:t>5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D076A8">
        <w:rPr>
          <w:b/>
        </w:rPr>
        <w:t>130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241C38" w:rsidRDefault="0020053A" w:rsidP="0097273D">
      <w:pPr>
        <w:tabs>
          <w:tab w:val="left" w:pos="1220"/>
        </w:tabs>
      </w:pPr>
      <w:r w:rsidRPr="00714763">
        <w:rPr>
          <w:lang w:eastAsia="ru-RU"/>
        </w:rPr>
        <w:t>«</w:t>
      </w:r>
      <w:r w:rsidR="0097273D" w:rsidRPr="002708D2">
        <w:rPr>
          <w:bCs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97273D">
        <w:rPr>
          <w:bCs/>
          <w:lang w:eastAsia="ru-RU"/>
        </w:rPr>
        <w:t>»</w:t>
      </w:r>
      <w:r w:rsidR="00646649"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22467C">
      <w:pPr>
        <w:jc w:val="center"/>
        <w:rPr>
          <w:b/>
        </w:rPr>
      </w:pPr>
      <w:r>
        <w:rPr>
          <w:b/>
        </w:rPr>
        <w:t>ПОСТАНОВЛЯЕТ:</w:t>
      </w:r>
    </w:p>
    <w:p w:rsidR="0022467C" w:rsidRDefault="00CA2160" w:rsidP="0020053A">
      <w:pPr>
        <w:tabs>
          <w:tab w:val="left" w:pos="1220"/>
        </w:tabs>
        <w:ind w:firstLine="284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97273D" w:rsidRPr="002708D2">
        <w:rPr>
          <w:bCs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20053A" w:rsidRPr="00714763">
        <w:rPr>
          <w:lang w:eastAsia="ru-RU"/>
        </w:rPr>
        <w:t>»</w:t>
      </w:r>
      <w:r w:rsidR="00646649">
        <w:t xml:space="preserve">, утвержденный постановлением администрации от </w:t>
      </w:r>
      <w:r w:rsidR="0097273D">
        <w:t>10.12.2014 № 354</w:t>
      </w:r>
      <w:r w:rsidR="0022467C">
        <w:t>, а именно:</w:t>
      </w:r>
    </w:p>
    <w:p w:rsidR="00D076A8" w:rsidRDefault="00D076A8" w:rsidP="00D076A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t xml:space="preserve">       - Пункт 2.6.4 административного регламента изложить в следующей редакции «</w:t>
      </w:r>
      <w:r w:rsidRPr="00746B4E">
        <w:rPr>
          <w:lang w:eastAsia="ru-RU"/>
        </w:rPr>
        <w:t>- 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:rsidR="00D076A8" w:rsidRDefault="00D076A8" w:rsidP="00D076A8">
      <w:pPr>
        <w:spacing w:line="240" w:lineRule="auto"/>
        <w:ind w:firstLine="709"/>
        <w:jc w:val="both"/>
      </w:pPr>
      <w:r>
        <w:rPr>
          <w:lang w:eastAsia="ru-RU"/>
        </w:rPr>
        <w:t>- справку ф</w:t>
      </w:r>
      <w:r>
        <w:t xml:space="preserve">ормы 7 (характеристика жилого помещения), </w:t>
      </w:r>
      <w:r>
        <w:rPr>
          <w:lang w:eastAsia="ru-RU"/>
        </w:rPr>
        <w:t xml:space="preserve">если указанные сведения находятся в распоряжении </w:t>
      </w:r>
      <w:r>
        <w:t>подведомственных органам местного самоуправления организаций, участвующих в предоставлении муниципальных услуг;</w:t>
      </w:r>
    </w:p>
    <w:p w:rsidR="00D076A8" w:rsidRDefault="00D076A8" w:rsidP="00D076A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предоставлении</w:t>
      </w:r>
      <w:proofErr w:type="gramEnd"/>
      <w:r>
        <w:rPr>
          <w:lang w:eastAsia="ru-RU"/>
        </w:rPr>
        <w:t xml:space="preserve"> муниципальных услуг);</w:t>
      </w:r>
    </w:p>
    <w:p w:rsidR="00D076A8" w:rsidRDefault="00D076A8" w:rsidP="00D076A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>. 1 п. 2 ст. 57 Жилищного кодекса РФ);</w:t>
      </w:r>
    </w:p>
    <w:p w:rsidR="00D076A8" w:rsidRDefault="00D076A8" w:rsidP="00D076A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- справка, выданная филиалом  ГУП «</w:t>
      </w:r>
      <w:proofErr w:type="spellStart"/>
      <w:r w:rsidRPr="00746B4E">
        <w:rPr>
          <w:lang w:eastAsia="ru-RU"/>
        </w:rPr>
        <w:t>Леноблинвентаризация</w:t>
      </w:r>
      <w:proofErr w:type="spellEnd"/>
      <w:r w:rsidRPr="00746B4E">
        <w:rPr>
          <w:lang w:eastAsia="ru-RU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746B4E">
        <w:rPr>
          <w:lang w:eastAsia="ru-RU"/>
        </w:rPr>
        <w:t>предоставляемую</w:t>
      </w:r>
      <w:proofErr w:type="gramEnd"/>
      <w:r w:rsidRPr="00746B4E">
        <w:rPr>
          <w:lang w:eastAsia="ru-RU"/>
        </w:rPr>
        <w:t xml:space="preserve"> на заявителя и каждого из членов его семьи.</w:t>
      </w:r>
    </w:p>
    <w:p w:rsidR="00D076A8" w:rsidRDefault="00D076A8" w:rsidP="00D076A8">
      <w:pPr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Указанные документы граждане вправе представлять по собственной инициативе</w:t>
      </w:r>
      <w:proofErr w:type="gramStart"/>
      <w:r>
        <w:rPr>
          <w:lang w:eastAsia="ru-RU"/>
        </w:rPr>
        <w:t>.»</w:t>
      </w:r>
      <w:proofErr w:type="gramEnd"/>
    </w:p>
    <w:p w:rsidR="00D076A8" w:rsidRDefault="00D076A8" w:rsidP="0020053A">
      <w:pPr>
        <w:tabs>
          <w:tab w:val="left" w:pos="1220"/>
        </w:tabs>
        <w:ind w:firstLine="284"/>
      </w:pPr>
    </w:p>
    <w:p w:rsidR="00D076A8" w:rsidRPr="00335812" w:rsidRDefault="0097273D" w:rsidP="00D076A8">
      <w:pPr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22467C" w:rsidRPr="0097273D">
        <w:rPr>
          <w:lang w:eastAsia="ru-RU"/>
        </w:rPr>
        <w:t xml:space="preserve">Пункт </w:t>
      </w:r>
      <w:r w:rsidR="00D076A8" w:rsidRPr="009011FD">
        <w:rPr>
          <w:b/>
          <w:bCs/>
          <w:lang w:eastAsia="ru-RU"/>
        </w:rPr>
        <w:t xml:space="preserve">2.8. Исчерпывающий перечень оснований для отказа в предоставлении </w:t>
      </w:r>
      <w:r w:rsidR="00D076A8">
        <w:rPr>
          <w:b/>
          <w:bCs/>
          <w:lang w:eastAsia="ru-RU"/>
        </w:rPr>
        <w:t xml:space="preserve">муниципальной услуги </w:t>
      </w:r>
      <w:r w:rsidR="0022467C" w:rsidRPr="0022467C">
        <w:rPr>
          <w:bCs/>
          <w:lang w:eastAsia="ru-RU"/>
        </w:rPr>
        <w:t>изложить в новой редакции</w:t>
      </w:r>
      <w:r w:rsidR="0022467C">
        <w:rPr>
          <w:b/>
          <w:bCs/>
          <w:lang w:eastAsia="ru-RU"/>
        </w:rPr>
        <w:t xml:space="preserve"> «</w:t>
      </w:r>
      <w:r w:rsidR="00D076A8" w:rsidRPr="00746B4E">
        <w:rPr>
          <w:lang w:eastAsia="ru-RU"/>
        </w:rPr>
        <w:t>2.8.1.</w:t>
      </w:r>
      <w:r w:rsidR="00D076A8" w:rsidRPr="00335812">
        <w:rPr>
          <w:lang w:eastAsia="ru-RU"/>
        </w:rPr>
        <w:t xml:space="preserve"> В предоставлении муниципальной услуги отказывается в случае, если:</w:t>
      </w:r>
    </w:p>
    <w:p w:rsidR="00D076A8" w:rsidRPr="00335812" w:rsidRDefault="00D076A8" w:rsidP="00D076A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35812">
        <w:t>- не представлены документы, обязанность по представлению которых возложена на заявителя;</w:t>
      </w:r>
    </w:p>
    <w:p w:rsidR="00D076A8" w:rsidRPr="00335812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335812">
        <w:rPr>
          <w:lang w:eastAsia="ru-RU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D076A8" w:rsidRPr="00335812" w:rsidRDefault="00D076A8" w:rsidP="00D076A8">
      <w:pPr>
        <w:spacing w:line="240" w:lineRule="auto"/>
        <w:ind w:firstLine="709"/>
        <w:jc w:val="both"/>
      </w:pPr>
      <w:proofErr w:type="gramStart"/>
      <w:r w:rsidRPr="00335812"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335812">
        <w:t xml:space="preserve"> </w:t>
      </w:r>
      <w:proofErr w:type="gramStart"/>
      <w:r w:rsidRPr="00335812">
        <w:t>распоряжении</w:t>
      </w:r>
      <w:proofErr w:type="gramEnd"/>
      <w:r w:rsidRPr="00335812"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076A8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335812">
        <w:rPr>
          <w:lang w:eastAsia="ru-RU"/>
        </w:rPr>
        <w:t>- не истекло пять лет со дня совершения гражданами намеренных действий, в результате которых</w:t>
      </w:r>
      <w:r w:rsidRPr="00530891">
        <w:rPr>
          <w:lang w:eastAsia="ru-RU"/>
        </w:rPr>
        <w:t xml:space="preserve"> граждане могли бы быть признаны </w:t>
      </w:r>
      <w:r>
        <w:rPr>
          <w:lang w:eastAsia="ru-RU"/>
        </w:rPr>
        <w:t>нуждающимися в жилых помещениях;</w:t>
      </w:r>
    </w:p>
    <w:p w:rsidR="00D076A8" w:rsidRPr="00746B4E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а также в случае:</w:t>
      </w:r>
    </w:p>
    <w:p w:rsidR="00D076A8" w:rsidRPr="00746B4E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- подачи гражданами по месту учета заявления о снятии с учета;</w:t>
      </w:r>
    </w:p>
    <w:p w:rsidR="00D076A8" w:rsidRPr="00746B4E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D076A8" w:rsidRPr="00746B4E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- выезда граждан на место жительства в другое муниципальное образование;</w:t>
      </w:r>
    </w:p>
    <w:p w:rsidR="00D076A8" w:rsidRPr="00746B4E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076A8" w:rsidRPr="00746B4E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 xml:space="preserve"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proofErr w:type="spellStart"/>
      <w:r w:rsidRPr="00746B4E">
        <w:rPr>
          <w:lang w:eastAsia="ru-RU"/>
        </w:rPr>
        <w:t>дома</w:t>
      </w:r>
      <w:proofErr w:type="gramStart"/>
      <w:r w:rsidRPr="00746B4E">
        <w:rPr>
          <w:lang w:eastAsia="ru-RU"/>
        </w:rPr>
        <w:t>,</w:t>
      </w:r>
      <w:r w:rsidRPr="00746B4E">
        <w:t>з</w:t>
      </w:r>
      <w:proofErr w:type="gramEnd"/>
      <w:r w:rsidRPr="00746B4E">
        <w:t>а</w:t>
      </w:r>
      <w:proofErr w:type="spellEnd"/>
      <w:r w:rsidRPr="00746B4E">
        <w:t xml:space="preserve"> исключением граждан, имеющих трех и более детей</w:t>
      </w:r>
      <w:r w:rsidRPr="00746B4E">
        <w:rPr>
          <w:lang w:eastAsia="ru-RU"/>
        </w:rPr>
        <w:t>;</w:t>
      </w:r>
    </w:p>
    <w:p w:rsidR="0022467C" w:rsidRDefault="00D076A8" w:rsidP="00D076A8">
      <w:pPr>
        <w:spacing w:line="240" w:lineRule="auto"/>
        <w:ind w:firstLine="709"/>
        <w:jc w:val="both"/>
        <w:rPr>
          <w:lang w:eastAsia="ru-RU"/>
        </w:rPr>
      </w:pPr>
      <w:r w:rsidRPr="00746B4E">
        <w:rPr>
          <w:lang w:eastAsia="ru-RU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</w:t>
      </w:r>
      <w:proofErr w:type="gramStart"/>
      <w:r w:rsidRPr="00746B4E">
        <w:rPr>
          <w:lang w:eastAsia="ru-RU"/>
        </w:rPr>
        <w:t>.</w:t>
      </w:r>
      <w:r w:rsidR="0097273D">
        <w:rPr>
          <w:lang w:eastAsia="ru-RU"/>
        </w:rPr>
        <w:t>»</w:t>
      </w:r>
      <w:proofErr w:type="gramEnd"/>
    </w:p>
    <w:p w:rsidR="00CA2160" w:rsidRPr="0079492B" w:rsidRDefault="00CA2160" w:rsidP="00CA2160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D076A8">
      <w:pPr>
        <w:jc w:val="both"/>
      </w:pPr>
      <w:r>
        <w:t>И</w:t>
      </w:r>
      <w:r w:rsidR="00AC65D8">
        <w:t>.о.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</w:t>
      </w:r>
      <w:r w:rsidR="00D076A8">
        <w:t xml:space="preserve">              </w:t>
      </w:r>
      <w:r>
        <w:t xml:space="preserve">             </w:t>
      </w:r>
      <w:proofErr w:type="spellStart"/>
      <w:r w:rsidR="00D076A8">
        <w:t>И.В.Отс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2467C"/>
    <w:rsid w:val="00241C38"/>
    <w:rsid w:val="002817C2"/>
    <w:rsid w:val="003A6E25"/>
    <w:rsid w:val="003B5C11"/>
    <w:rsid w:val="00646649"/>
    <w:rsid w:val="00870D3B"/>
    <w:rsid w:val="008B4E70"/>
    <w:rsid w:val="00942D08"/>
    <w:rsid w:val="0097273D"/>
    <w:rsid w:val="00A42FC5"/>
    <w:rsid w:val="00AC65D8"/>
    <w:rsid w:val="00C937A3"/>
    <w:rsid w:val="00CA2160"/>
    <w:rsid w:val="00D076A8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2018-01-22T11:48:00Z</cp:lastPrinted>
  <dcterms:created xsi:type="dcterms:W3CDTF">2018-05-28T12:06:00Z</dcterms:created>
  <dcterms:modified xsi:type="dcterms:W3CDTF">2018-05-28T12:06:00Z</dcterms:modified>
</cp:coreProperties>
</file>