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6C19A0" w:rsidRDefault="00944532" w:rsidP="00E83339">
      <w:pPr>
        <w:rPr>
          <w:i w:val="0"/>
        </w:rPr>
      </w:pPr>
      <w:r w:rsidRPr="006C19A0">
        <w:rPr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3900" cy="838200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41" w:rsidRPr="006C19A0">
        <w:rPr>
          <w:i w:val="0"/>
        </w:rPr>
        <w:br w:type="textWrapping" w:clear="all"/>
      </w:r>
    </w:p>
    <w:p w:rsidR="008969FD" w:rsidRPr="006C19A0" w:rsidRDefault="008969FD" w:rsidP="00E83339">
      <w:pPr>
        <w:pStyle w:val="a3"/>
        <w:rPr>
          <w:i w:val="0"/>
        </w:rPr>
      </w:pPr>
    </w:p>
    <w:p w:rsidR="004B0A29" w:rsidRPr="006C19A0" w:rsidRDefault="002E2DE9" w:rsidP="00E83339">
      <w:pPr>
        <w:pStyle w:val="a3"/>
        <w:rPr>
          <w:i w:val="0"/>
        </w:rPr>
      </w:pPr>
      <w:r w:rsidRPr="006C19A0">
        <w:rPr>
          <w:i w:val="0"/>
        </w:rPr>
        <w:t xml:space="preserve"> АДМИНИСТРАЦИЯ</w:t>
      </w:r>
      <w:r w:rsidR="004B0A29" w:rsidRPr="006C19A0">
        <w:rPr>
          <w:i w:val="0"/>
        </w:rPr>
        <w:t xml:space="preserve">  ДРУЖНОГОРСКОГО ГОРОДСКОГО ПОСЕЛЕНИЯ  ГАТЧИНСКОГО МУНИЦИПАЛЬНОГО РАЙОНА ЛЕНИНГРАДСКОЙ ОБЛАСТИ</w:t>
      </w:r>
    </w:p>
    <w:p w:rsidR="004B0A29" w:rsidRPr="006C19A0" w:rsidRDefault="004B0A29" w:rsidP="00E83339">
      <w:pPr>
        <w:rPr>
          <w:i w:val="0"/>
        </w:rPr>
      </w:pPr>
    </w:p>
    <w:p w:rsidR="004B0A29" w:rsidRPr="006C19A0" w:rsidRDefault="004B0A29" w:rsidP="00E83339">
      <w:pPr>
        <w:rPr>
          <w:i w:val="0"/>
        </w:rPr>
      </w:pPr>
    </w:p>
    <w:p w:rsidR="004B0A29" w:rsidRPr="006C19A0" w:rsidRDefault="004B0A29" w:rsidP="00E83339">
      <w:pPr>
        <w:pStyle w:val="1"/>
        <w:rPr>
          <w:i w:val="0"/>
          <w:sz w:val="40"/>
          <w:szCs w:val="40"/>
        </w:rPr>
      </w:pPr>
      <w:r w:rsidRPr="006C19A0">
        <w:rPr>
          <w:i w:val="0"/>
          <w:sz w:val="40"/>
          <w:szCs w:val="40"/>
        </w:rPr>
        <w:t>П О С Т А Н О В Л Е Н И Е</w:t>
      </w:r>
    </w:p>
    <w:p w:rsidR="004B0A29" w:rsidRPr="006C19A0" w:rsidRDefault="004B0A29" w:rsidP="00E83339">
      <w:pPr>
        <w:rPr>
          <w:i w:val="0"/>
        </w:rPr>
      </w:pPr>
    </w:p>
    <w:p w:rsidR="004B0A29" w:rsidRPr="006C19A0" w:rsidRDefault="00E42F69" w:rsidP="00E83339">
      <w:pPr>
        <w:pStyle w:val="2"/>
        <w:rPr>
          <w:b/>
          <w:i w:val="0"/>
        </w:rPr>
      </w:pPr>
      <w:r w:rsidRPr="006C19A0">
        <w:rPr>
          <w:b/>
          <w:i w:val="0"/>
        </w:rPr>
        <w:t xml:space="preserve">От  </w:t>
      </w:r>
      <w:r w:rsidR="00FD5287" w:rsidRPr="006C19A0">
        <w:rPr>
          <w:b/>
          <w:i w:val="0"/>
        </w:rPr>
        <w:t>07</w:t>
      </w:r>
      <w:r w:rsidR="000F2DFA" w:rsidRPr="006C19A0">
        <w:rPr>
          <w:b/>
          <w:i w:val="0"/>
        </w:rPr>
        <w:t>.</w:t>
      </w:r>
      <w:r w:rsidR="006B6C3E" w:rsidRPr="006C19A0">
        <w:rPr>
          <w:b/>
          <w:i w:val="0"/>
        </w:rPr>
        <w:t>0</w:t>
      </w:r>
      <w:r w:rsidR="00FD5287" w:rsidRPr="006C19A0">
        <w:rPr>
          <w:b/>
          <w:i w:val="0"/>
        </w:rPr>
        <w:t>9</w:t>
      </w:r>
      <w:r w:rsidR="000F2DFA" w:rsidRPr="006C19A0">
        <w:rPr>
          <w:b/>
          <w:i w:val="0"/>
        </w:rPr>
        <w:t>.201</w:t>
      </w:r>
      <w:r w:rsidR="00FD5287" w:rsidRPr="006C19A0">
        <w:rPr>
          <w:b/>
          <w:i w:val="0"/>
        </w:rPr>
        <w:t>5</w:t>
      </w:r>
      <w:r w:rsidR="000F2DFA" w:rsidRPr="006C19A0">
        <w:rPr>
          <w:b/>
          <w:i w:val="0"/>
        </w:rPr>
        <w:t>г</w:t>
      </w:r>
      <w:r w:rsidR="0030751F" w:rsidRPr="006C19A0">
        <w:rPr>
          <w:b/>
          <w:i w:val="0"/>
        </w:rPr>
        <w:t>.</w:t>
      </w:r>
      <w:r w:rsidR="004B0A29" w:rsidRPr="006C19A0">
        <w:rPr>
          <w:b/>
          <w:i w:val="0"/>
        </w:rPr>
        <w:t xml:space="preserve">                                </w:t>
      </w:r>
      <w:r w:rsidR="00CA02B6" w:rsidRPr="006C19A0">
        <w:rPr>
          <w:b/>
          <w:i w:val="0"/>
        </w:rPr>
        <w:t xml:space="preserve">                           </w:t>
      </w:r>
      <w:r w:rsidR="00343C37" w:rsidRPr="006C19A0">
        <w:rPr>
          <w:b/>
          <w:i w:val="0"/>
        </w:rPr>
        <w:t xml:space="preserve">                                     </w:t>
      </w:r>
      <w:r w:rsidR="006B514F" w:rsidRPr="006C19A0">
        <w:rPr>
          <w:b/>
          <w:i w:val="0"/>
        </w:rPr>
        <w:t xml:space="preserve">            </w:t>
      </w:r>
      <w:r w:rsidR="00764B23" w:rsidRPr="006C19A0">
        <w:rPr>
          <w:b/>
          <w:i w:val="0"/>
        </w:rPr>
        <w:t xml:space="preserve">          </w:t>
      </w:r>
      <w:r w:rsidR="006B514F" w:rsidRPr="006C19A0">
        <w:rPr>
          <w:b/>
          <w:i w:val="0"/>
        </w:rPr>
        <w:t xml:space="preserve"> №</w:t>
      </w:r>
      <w:r w:rsidR="002F1274" w:rsidRPr="006C19A0">
        <w:rPr>
          <w:b/>
          <w:i w:val="0"/>
        </w:rPr>
        <w:t xml:space="preserve"> </w:t>
      </w:r>
      <w:r w:rsidR="001E5AB1">
        <w:rPr>
          <w:b/>
          <w:i w:val="0"/>
        </w:rPr>
        <w:t>30</w:t>
      </w:r>
      <w:r w:rsidR="0001748A">
        <w:rPr>
          <w:b/>
          <w:i w:val="0"/>
        </w:rPr>
        <w:t>4</w:t>
      </w:r>
    </w:p>
    <w:p w:rsidR="004B0A29" w:rsidRPr="006C19A0" w:rsidRDefault="004B0A29" w:rsidP="00E83339">
      <w:pPr>
        <w:rPr>
          <w:b/>
          <w:i w:val="0"/>
          <w:sz w:val="24"/>
          <w:szCs w:val="24"/>
        </w:rPr>
      </w:pPr>
    </w:p>
    <w:p w:rsidR="00927C6E" w:rsidRPr="006C19A0" w:rsidRDefault="006B6C3E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О внесении изменений  в постановление  администрации  </w:t>
      </w:r>
    </w:p>
    <w:p w:rsidR="00FD5287" w:rsidRPr="006C19A0" w:rsidRDefault="006B6C3E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Дружногорского городского поселения  от  </w:t>
      </w:r>
      <w:r w:rsidR="00927C6E" w:rsidRPr="006C19A0">
        <w:rPr>
          <w:i w:val="0"/>
          <w:sz w:val="24"/>
          <w:szCs w:val="24"/>
        </w:rPr>
        <w:t>19.02</w:t>
      </w:r>
      <w:r w:rsidRPr="006C19A0">
        <w:rPr>
          <w:i w:val="0"/>
          <w:sz w:val="24"/>
          <w:szCs w:val="24"/>
        </w:rPr>
        <w:t>.201</w:t>
      </w:r>
      <w:r w:rsidR="00927C6E" w:rsidRPr="006C19A0">
        <w:rPr>
          <w:i w:val="0"/>
          <w:sz w:val="24"/>
          <w:szCs w:val="24"/>
        </w:rPr>
        <w:t>5</w:t>
      </w:r>
      <w:r w:rsidRPr="006C19A0">
        <w:rPr>
          <w:i w:val="0"/>
          <w:sz w:val="24"/>
          <w:szCs w:val="24"/>
        </w:rPr>
        <w:t xml:space="preserve"> № </w:t>
      </w:r>
      <w:r w:rsidR="00927C6E" w:rsidRPr="006C19A0">
        <w:rPr>
          <w:i w:val="0"/>
          <w:sz w:val="24"/>
          <w:szCs w:val="24"/>
        </w:rPr>
        <w:t>3</w:t>
      </w:r>
      <w:r w:rsidR="0001748A">
        <w:rPr>
          <w:i w:val="0"/>
          <w:sz w:val="24"/>
          <w:szCs w:val="24"/>
        </w:rPr>
        <w:t>7</w:t>
      </w:r>
      <w:r w:rsidRPr="006C19A0">
        <w:rPr>
          <w:i w:val="0"/>
          <w:sz w:val="24"/>
          <w:szCs w:val="24"/>
        </w:rPr>
        <w:t xml:space="preserve"> </w:t>
      </w:r>
    </w:p>
    <w:p w:rsidR="00FD5287" w:rsidRPr="006C19A0" w:rsidRDefault="006B6C3E" w:rsidP="00E83339">
      <w:pPr>
        <w:rPr>
          <w:i w:val="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</w:rPr>
        <w:t>«</w:t>
      </w:r>
      <w:r w:rsidRPr="006C19A0">
        <w:rPr>
          <w:i w:val="0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FD5287" w:rsidRPr="006C19A0" w:rsidRDefault="006B6C3E" w:rsidP="00E83339">
      <w:pPr>
        <w:rPr>
          <w:i w:val="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  <w:lang w:eastAsia="ar-SA"/>
        </w:rPr>
        <w:t xml:space="preserve">предоставления муниципальной услуги </w:t>
      </w:r>
    </w:p>
    <w:p w:rsidR="0001748A" w:rsidRDefault="0001748A" w:rsidP="00E83339">
      <w:pPr>
        <w:rPr>
          <w:i w:val="0"/>
          <w:sz w:val="24"/>
          <w:szCs w:val="24"/>
          <w:lang w:eastAsia="ar-SA"/>
        </w:rPr>
      </w:pPr>
      <w:r w:rsidRPr="0001748A">
        <w:rPr>
          <w:i w:val="0"/>
          <w:sz w:val="24"/>
          <w:szCs w:val="24"/>
          <w:lang w:eastAsia="ar-SA"/>
        </w:rPr>
        <w:t xml:space="preserve">«Утверждение схемы расположения земельного участка </w:t>
      </w:r>
    </w:p>
    <w:p w:rsidR="001E5AB1" w:rsidRDefault="0001748A" w:rsidP="00E83339">
      <w:pPr>
        <w:rPr>
          <w:i w:val="0"/>
          <w:sz w:val="24"/>
          <w:szCs w:val="24"/>
          <w:lang w:eastAsia="ar-SA"/>
        </w:rPr>
      </w:pPr>
      <w:r w:rsidRPr="0001748A">
        <w:rPr>
          <w:i w:val="0"/>
          <w:sz w:val="24"/>
          <w:szCs w:val="24"/>
          <w:lang w:eastAsia="ar-SA"/>
        </w:rPr>
        <w:t>на кадастровом плане или кадастровой карте соответствующей территории»</w:t>
      </w:r>
    </w:p>
    <w:p w:rsidR="0001748A" w:rsidRPr="006C19A0" w:rsidRDefault="0001748A" w:rsidP="00E83339">
      <w:pPr>
        <w:rPr>
          <w:i w:val="0"/>
          <w:sz w:val="24"/>
          <w:szCs w:val="24"/>
          <w:lang w:eastAsia="ar-SA"/>
        </w:rPr>
      </w:pPr>
    </w:p>
    <w:p w:rsidR="004B0A29" w:rsidRPr="006C19A0" w:rsidRDefault="00944532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    </w:t>
      </w:r>
      <w:r w:rsidR="006B6C3E" w:rsidRPr="006C19A0">
        <w:rPr>
          <w:i w:val="0"/>
          <w:sz w:val="24"/>
          <w:szCs w:val="24"/>
        </w:rPr>
        <w:t>Руководствуясь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и  Уставом  муниципального  образования</w:t>
      </w:r>
      <w:r w:rsidR="00FD5287" w:rsidRPr="006C19A0">
        <w:rPr>
          <w:i w:val="0"/>
          <w:sz w:val="24"/>
          <w:szCs w:val="24"/>
        </w:rPr>
        <w:t>, администрация</w:t>
      </w:r>
      <w:r w:rsidR="006B6C3E" w:rsidRPr="006C19A0">
        <w:rPr>
          <w:i w:val="0"/>
          <w:sz w:val="24"/>
          <w:szCs w:val="24"/>
        </w:rPr>
        <w:t xml:space="preserve">  Дружногорско</w:t>
      </w:r>
      <w:r w:rsidR="00FD5287" w:rsidRPr="006C19A0">
        <w:rPr>
          <w:i w:val="0"/>
          <w:sz w:val="24"/>
          <w:szCs w:val="24"/>
        </w:rPr>
        <w:t>го</w:t>
      </w:r>
      <w:r w:rsidR="006B6C3E" w:rsidRPr="006C19A0">
        <w:rPr>
          <w:i w:val="0"/>
          <w:sz w:val="24"/>
          <w:szCs w:val="24"/>
        </w:rPr>
        <w:t xml:space="preserve">  городско</w:t>
      </w:r>
      <w:r w:rsidR="00FD5287" w:rsidRPr="006C19A0">
        <w:rPr>
          <w:i w:val="0"/>
          <w:sz w:val="24"/>
          <w:szCs w:val="24"/>
        </w:rPr>
        <w:t>го</w:t>
      </w:r>
      <w:r w:rsidR="006B6C3E" w:rsidRPr="006C19A0">
        <w:rPr>
          <w:i w:val="0"/>
          <w:sz w:val="24"/>
          <w:szCs w:val="24"/>
        </w:rPr>
        <w:t xml:space="preserve">  поселени</w:t>
      </w:r>
      <w:r w:rsidR="00FD5287" w:rsidRPr="006C19A0">
        <w:rPr>
          <w:i w:val="0"/>
          <w:sz w:val="24"/>
          <w:szCs w:val="24"/>
        </w:rPr>
        <w:t>я</w:t>
      </w:r>
    </w:p>
    <w:p w:rsidR="00F962AB" w:rsidRPr="006C19A0" w:rsidRDefault="00F962AB" w:rsidP="00E83339">
      <w:pPr>
        <w:rPr>
          <w:i w:val="0"/>
          <w:sz w:val="24"/>
          <w:szCs w:val="24"/>
        </w:rPr>
      </w:pPr>
    </w:p>
    <w:p w:rsidR="004B0A29" w:rsidRPr="006C19A0" w:rsidRDefault="00D165B1" w:rsidP="006C19A0">
      <w:pPr>
        <w:jc w:val="center"/>
        <w:rPr>
          <w:i w:val="0"/>
          <w:sz w:val="32"/>
          <w:szCs w:val="32"/>
        </w:rPr>
      </w:pPr>
      <w:r w:rsidRPr="006C19A0">
        <w:rPr>
          <w:i w:val="0"/>
          <w:sz w:val="32"/>
          <w:szCs w:val="32"/>
        </w:rPr>
        <w:t>П О С Т А Н О В Л Я Е Т</w:t>
      </w:r>
      <w:r w:rsidR="004B0A29" w:rsidRPr="006C19A0">
        <w:rPr>
          <w:i w:val="0"/>
          <w:sz w:val="32"/>
          <w:szCs w:val="32"/>
        </w:rPr>
        <w:t>:</w:t>
      </w:r>
    </w:p>
    <w:p w:rsidR="004B0A29" w:rsidRPr="006C19A0" w:rsidRDefault="004B0A29" w:rsidP="00E83339">
      <w:pPr>
        <w:rPr>
          <w:i w:val="0"/>
          <w:sz w:val="24"/>
          <w:szCs w:val="24"/>
        </w:rPr>
      </w:pPr>
    </w:p>
    <w:p w:rsidR="00195323" w:rsidRPr="006C19A0" w:rsidRDefault="00A81116" w:rsidP="001E5AB1">
      <w:pPr>
        <w:ind w:firstLine="284"/>
        <w:rPr>
          <w:i w:val="0"/>
          <w:color w:val="00000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</w:rPr>
        <w:t xml:space="preserve">Внести в </w:t>
      </w:r>
      <w:r w:rsidR="00B3435C" w:rsidRPr="006C19A0">
        <w:rPr>
          <w:i w:val="0"/>
          <w:sz w:val="24"/>
          <w:szCs w:val="24"/>
        </w:rPr>
        <w:t>административный регламент утверждённый постановлением</w:t>
      </w:r>
      <w:r w:rsidRPr="006C19A0">
        <w:rPr>
          <w:i w:val="0"/>
          <w:sz w:val="24"/>
          <w:szCs w:val="24"/>
        </w:rPr>
        <w:t xml:space="preserve"> администрации  Дружногорского городского поселения  от  </w:t>
      </w:r>
      <w:r w:rsidR="00927C6E" w:rsidRPr="006C19A0">
        <w:rPr>
          <w:i w:val="0"/>
          <w:sz w:val="24"/>
          <w:szCs w:val="24"/>
        </w:rPr>
        <w:t>19</w:t>
      </w:r>
      <w:r w:rsidRPr="006C19A0">
        <w:rPr>
          <w:i w:val="0"/>
          <w:sz w:val="24"/>
          <w:szCs w:val="24"/>
        </w:rPr>
        <w:t>.</w:t>
      </w:r>
      <w:r w:rsidR="00927C6E" w:rsidRPr="006C19A0">
        <w:rPr>
          <w:i w:val="0"/>
          <w:sz w:val="24"/>
          <w:szCs w:val="24"/>
        </w:rPr>
        <w:t>02</w:t>
      </w:r>
      <w:r w:rsidRPr="006C19A0">
        <w:rPr>
          <w:i w:val="0"/>
          <w:sz w:val="24"/>
          <w:szCs w:val="24"/>
        </w:rPr>
        <w:t>.201</w:t>
      </w:r>
      <w:r w:rsidR="00927C6E" w:rsidRPr="006C19A0">
        <w:rPr>
          <w:i w:val="0"/>
          <w:sz w:val="24"/>
          <w:szCs w:val="24"/>
        </w:rPr>
        <w:t>5</w:t>
      </w:r>
      <w:r w:rsidRPr="006C19A0">
        <w:rPr>
          <w:i w:val="0"/>
          <w:sz w:val="24"/>
          <w:szCs w:val="24"/>
        </w:rPr>
        <w:t xml:space="preserve"> № </w:t>
      </w:r>
      <w:r w:rsidR="00927C6E" w:rsidRPr="006C19A0">
        <w:rPr>
          <w:i w:val="0"/>
          <w:sz w:val="24"/>
          <w:szCs w:val="24"/>
        </w:rPr>
        <w:t>3</w:t>
      </w:r>
      <w:r w:rsidR="0001748A">
        <w:rPr>
          <w:i w:val="0"/>
          <w:sz w:val="24"/>
          <w:szCs w:val="24"/>
        </w:rPr>
        <w:t>7</w:t>
      </w:r>
      <w:r w:rsidRPr="006C19A0">
        <w:rPr>
          <w:i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1748A" w:rsidRPr="0001748A">
        <w:rPr>
          <w:i w:val="0"/>
          <w:color w:val="000000"/>
          <w:sz w:val="24"/>
          <w:szCs w:val="24"/>
          <w:lang w:eastAsia="ar-SA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="0001748A">
        <w:rPr>
          <w:i w:val="0"/>
          <w:color w:val="000000"/>
          <w:sz w:val="24"/>
          <w:szCs w:val="24"/>
          <w:lang w:eastAsia="ar-SA"/>
        </w:rPr>
        <w:t xml:space="preserve"> </w:t>
      </w:r>
      <w:r w:rsidRPr="006C19A0">
        <w:rPr>
          <w:i w:val="0"/>
          <w:sz w:val="24"/>
          <w:szCs w:val="24"/>
        </w:rPr>
        <w:t>следующие изменения:</w:t>
      </w:r>
    </w:p>
    <w:p w:rsidR="00927C6E" w:rsidRDefault="0001748A" w:rsidP="0001748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FD5287" w:rsidRPr="006C19A0">
        <w:rPr>
          <w:i w:val="0"/>
          <w:sz w:val="24"/>
          <w:szCs w:val="24"/>
        </w:rPr>
        <w:t xml:space="preserve">1. </w:t>
      </w:r>
      <w:r>
        <w:rPr>
          <w:i w:val="0"/>
          <w:sz w:val="24"/>
          <w:szCs w:val="24"/>
        </w:rPr>
        <w:t>В пункте 6.12. административного регламента число 15 заменить на число 7.</w:t>
      </w:r>
    </w:p>
    <w:p w:rsidR="0001748A" w:rsidRPr="0001748A" w:rsidRDefault="0001748A" w:rsidP="0001748A">
      <w:pPr>
        <w:ind w:firstLine="284"/>
        <w:rPr>
          <w:i w:val="0"/>
          <w:sz w:val="24"/>
          <w:szCs w:val="24"/>
        </w:rPr>
      </w:pPr>
      <w:r w:rsidRPr="0001748A">
        <w:rPr>
          <w:i w:val="0"/>
          <w:sz w:val="24"/>
          <w:szCs w:val="24"/>
        </w:rPr>
        <w:t xml:space="preserve">    2. Настоящее постановление подлежит  опубликованию  в  официальном   печатном   издании,  вступает  в  силу  со  дня  его  опубликования  и  подлежит  размещению  на  официальном  сайте  администрации  Дружногорского  городского  поселения  Гатчинского  муниципального  района  Ленинградской  области.</w:t>
      </w:r>
    </w:p>
    <w:p w:rsidR="006C19A0" w:rsidRPr="006C19A0" w:rsidRDefault="0001748A" w:rsidP="0001748A">
      <w:pPr>
        <w:ind w:firstLine="284"/>
        <w:rPr>
          <w:i w:val="0"/>
          <w:sz w:val="24"/>
          <w:szCs w:val="24"/>
        </w:rPr>
      </w:pPr>
      <w:r w:rsidRPr="0001748A">
        <w:rPr>
          <w:i w:val="0"/>
          <w:sz w:val="24"/>
          <w:szCs w:val="24"/>
        </w:rPr>
        <w:t xml:space="preserve">    3. Контроль за выполнением настоящего постановления </w:t>
      </w:r>
      <w:r>
        <w:rPr>
          <w:i w:val="0"/>
          <w:sz w:val="24"/>
          <w:szCs w:val="24"/>
        </w:rPr>
        <w:t>оставляю за собой.</w:t>
      </w:r>
    </w:p>
    <w:p w:rsidR="00927C6E" w:rsidRPr="006C19A0" w:rsidRDefault="00764B23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                                                             </w:t>
      </w: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E83339" w:rsidRPr="006C19A0" w:rsidRDefault="00E83339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Глава  администрации </w:t>
      </w:r>
    </w:p>
    <w:p w:rsidR="006C19A0" w:rsidRPr="006C19A0" w:rsidRDefault="00E83339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>Дружногорского городского поселения:                                                          В.В. Володкович</w:t>
      </w: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1E5AB1" w:rsidRDefault="001E5AB1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sectPr w:rsidR="006C19A0" w:rsidRPr="006C19A0" w:rsidSect="0001748A">
      <w:headerReference w:type="default" r:id="rId8"/>
      <w:foot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C2" w:rsidRDefault="007F53C2" w:rsidP="00E83339">
      <w:r>
        <w:separator/>
      </w:r>
    </w:p>
  </w:endnote>
  <w:endnote w:type="continuationSeparator" w:id="1">
    <w:p w:rsidR="007F53C2" w:rsidRDefault="007F53C2" w:rsidP="00E8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A" w:rsidRPr="00667F7C" w:rsidRDefault="00FB4AFA" w:rsidP="00667F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C2" w:rsidRDefault="007F53C2" w:rsidP="00E83339">
      <w:r>
        <w:separator/>
      </w:r>
    </w:p>
  </w:footnote>
  <w:footnote w:type="continuationSeparator" w:id="1">
    <w:p w:rsidR="007F53C2" w:rsidRDefault="007F53C2" w:rsidP="00E8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A" w:rsidRPr="00764B23" w:rsidRDefault="00FB4AFA" w:rsidP="00E833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B791A"/>
    <w:multiLevelType w:val="hybridMultilevel"/>
    <w:tmpl w:val="64742D20"/>
    <w:lvl w:ilvl="0" w:tplc="7FD8E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B51C30"/>
    <w:multiLevelType w:val="hybridMultilevel"/>
    <w:tmpl w:val="E2B4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634ED3"/>
    <w:multiLevelType w:val="hybridMultilevel"/>
    <w:tmpl w:val="7EDC2932"/>
    <w:lvl w:ilvl="0" w:tplc="EEB2C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443006"/>
    <w:multiLevelType w:val="hybridMultilevel"/>
    <w:tmpl w:val="388A8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CF4FD7"/>
    <w:multiLevelType w:val="hybridMultilevel"/>
    <w:tmpl w:val="430C82B2"/>
    <w:lvl w:ilvl="0" w:tplc="7FD8E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0"/>
  </w:num>
  <w:num w:numId="18">
    <w:abstractNumId w:val="12"/>
  </w:num>
  <w:num w:numId="19">
    <w:abstractNumId w:val="6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1748A"/>
    <w:rsid w:val="00025F4D"/>
    <w:rsid w:val="00046300"/>
    <w:rsid w:val="00047343"/>
    <w:rsid w:val="000572B1"/>
    <w:rsid w:val="000766AB"/>
    <w:rsid w:val="00082F3E"/>
    <w:rsid w:val="000B60F4"/>
    <w:rsid w:val="000C36D8"/>
    <w:rsid w:val="000D3A4D"/>
    <w:rsid w:val="000E0273"/>
    <w:rsid w:val="000E2534"/>
    <w:rsid w:val="000F2DFA"/>
    <w:rsid w:val="001058DB"/>
    <w:rsid w:val="00143435"/>
    <w:rsid w:val="001445E2"/>
    <w:rsid w:val="00166E97"/>
    <w:rsid w:val="00180C95"/>
    <w:rsid w:val="00181F39"/>
    <w:rsid w:val="00182C0E"/>
    <w:rsid w:val="00184580"/>
    <w:rsid w:val="00191B64"/>
    <w:rsid w:val="00195323"/>
    <w:rsid w:val="001B4FA9"/>
    <w:rsid w:val="001C271D"/>
    <w:rsid w:val="001D23BF"/>
    <w:rsid w:val="001E5AB1"/>
    <w:rsid w:val="00201F6B"/>
    <w:rsid w:val="0021585D"/>
    <w:rsid w:val="00217D71"/>
    <w:rsid w:val="00224083"/>
    <w:rsid w:val="00232063"/>
    <w:rsid w:val="0026669D"/>
    <w:rsid w:val="00267ECC"/>
    <w:rsid w:val="00275891"/>
    <w:rsid w:val="002A505B"/>
    <w:rsid w:val="002B23F2"/>
    <w:rsid w:val="002E2DE9"/>
    <w:rsid w:val="002F1274"/>
    <w:rsid w:val="00303A04"/>
    <w:rsid w:val="003074C4"/>
    <w:rsid w:val="0030751F"/>
    <w:rsid w:val="00312EC6"/>
    <w:rsid w:val="00330636"/>
    <w:rsid w:val="003355CE"/>
    <w:rsid w:val="0033639A"/>
    <w:rsid w:val="00343C37"/>
    <w:rsid w:val="00357645"/>
    <w:rsid w:val="00361734"/>
    <w:rsid w:val="003723E6"/>
    <w:rsid w:val="003823B6"/>
    <w:rsid w:val="00382933"/>
    <w:rsid w:val="003951A9"/>
    <w:rsid w:val="003A2046"/>
    <w:rsid w:val="003C745A"/>
    <w:rsid w:val="003D1733"/>
    <w:rsid w:val="003D1F49"/>
    <w:rsid w:val="003D7E4A"/>
    <w:rsid w:val="003F79A8"/>
    <w:rsid w:val="004028E3"/>
    <w:rsid w:val="00404E77"/>
    <w:rsid w:val="00422486"/>
    <w:rsid w:val="004253EC"/>
    <w:rsid w:val="00433D1B"/>
    <w:rsid w:val="00450D04"/>
    <w:rsid w:val="00463B54"/>
    <w:rsid w:val="00467B58"/>
    <w:rsid w:val="00476B01"/>
    <w:rsid w:val="004A1FD4"/>
    <w:rsid w:val="004B0A29"/>
    <w:rsid w:val="004C71C5"/>
    <w:rsid w:val="004D76F0"/>
    <w:rsid w:val="004F3B35"/>
    <w:rsid w:val="00504A7A"/>
    <w:rsid w:val="00504BE6"/>
    <w:rsid w:val="00526C72"/>
    <w:rsid w:val="00527236"/>
    <w:rsid w:val="00575B4E"/>
    <w:rsid w:val="00591DE1"/>
    <w:rsid w:val="005949D9"/>
    <w:rsid w:val="005A36B2"/>
    <w:rsid w:val="005B0DA9"/>
    <w:rsid w:val="005B275A"/>
    <w:rsid w:val="005C5263"/>
    <w:rsid w:val="005D5722"/>
    <w:rsid w:val="00600F0F"/>
    <w:rsid w:val="0060349C"/>
    <w:rsid w:val="00603AA8"/>
    <w:rsid w:val="00604F6C"/>
    <w:rsid w:val="00620EF3"/>
    <w:rsid w:val="00626AF8"/>
    <w:rsid w:val="006378B6"/>
    <w:rsid w:val="0064495D"/>
    <w:rsid w:val="00660D6E"/>
    <w:rsid w:val="00667F7C"/>
    <w:rsid w:val="00684B30"/>
    <w:rsid w:val="0069061B"/>
    <w:rsid w:val="006B514F"/>
    <w:rsid w:val="006B6C3E"/>
    <w:rsid w:val="006C19A0"/>
    <w:rsid w:val="006C3A93"/>
    <w:rsid w:val="006C67B6"/>
    <w:rsid w:val="006D2BBD"/>
    <w:rsid w:val="006E69D6"/>
    <w:rsid w:val="00711106"/>
    <w:rsid w:val="00713382"/>
    <w:rsid w:val="007459BF"/>
    <w:rsid w:val="00747164"/>
    <w:rsid w:val="00764B23"/>
    <w:rsid w:val="00775371"/>
    <w:rsid w:val="00787A13"/>
    <w:rsid w:val="00791E3E"/>
    <w:rsid w:val="007B261F"/>
    <w:rsid w:val="007B6742"/>
    <w:rsid w:val="007C557C"/>
    <w:rsid w:val="007F53C2"/>
    <w:rsid w:val="0084527F"/>
    <w:rsid w:val="00847385"/>
    <w:rsid w:val="00872CC8"/>
    <w:rsid w:val="00886972"/>
    <w:rsid w:val="008969FD"/>
    <w:rsid w:val="008A2F43"/>
    <w:rsid w:val="008A58D0"/>
    <w:rsid w:val="008B61A9"/>
    <w:rsid w:val="008B6353"/>
    <w:rsid w:val="008C46CB"/>
    <w:rsid w:val="008D1C8C"/>
    <w:rsid w:val="008D539A"/>
    <w:rsid w:val="009034E8"/>
    <w:rsid w:val="00912955"/>
    <w:rsid w:val="009232BE"/>
    <w:rsid w:val="00927C6E"/>
    <w:rsid w:val="00944532"/>
    <w:rsid w:val="009503F3"/>
    <w:rsid w:val="00952E27"/>
    <w:rsid w:val="00965595"/>
    <w:rsid w:val="00967C68"/>
    <w:rsid w:val="009703AC"/>
    <w:rsid w:val="00970521"/>
    <w:rsid w:val="00973C74"/>
    <w:rsid w:val="009A4C82"/>
    <w:rsid w:val="009B24D5"/>
    <w:rsid w:val="009E097F"/>
    <w:rsid w:val="009E3F07"/>
    <w:rsid w:val="009E50B2"/>
    <w:rsid w:val="009F09E2"/>
    <w:rsid w:val="00A21F5E"/>
    <w:rsid w:val="00A36EB9"/>
    <w:rsid w:val="00A81116"/>
    <w:rsid w:val="00A813A6"/>
    <w:rsid w:val="00A82703"/>
    <w:rsid w:val="00A950E8"/>
    <w:rsid w:val="00AE1E09"/>
    <w:rsid w:val="00AE2F26"/>
    <w:rsid w:val="00B004D2"/>
    <w:rsid w:val="00B10287"/>
    <w:rsid w:val="00B17CF0"/>
    <w:rsid w:val="00B17D7F"/>
    <w:rsid w:val="00B3435C"/>
    <w:rsid w:val="00B34895"/>
    <w:rsid w:val="00B56EEE"/>
    <w:rsid w:val="00B625DB"/>
    <w:rsid w:val="00B70FDF"/>
    <w:rsid w:val="00B74118"/>
    <w:rsid w:val="00BB7E01"/>
    <w:rsid w:val="00BF3776"/>
    <w:rsid w:val="00C12230"/>
    <w:rsid w:val="00C27859"/>
    <w:rsid w:val="00C30A66"/>
    <w:rsid w:val="00C43C16"/>
    <w:rsid w:val="00C539BD"/>
    <w:rsid w:val="00C657A9"/>
    <w:rsid w:val="00C659C2"/>
    <w:rsid w:val="00C8026C"/>
    <w:rsid w:val="00CA02B6"/>
    <w:rsid w:val="00CA40F7"/>
    <w:rsid w:val="00CB0D4D"/>
    <w:rsid w:val="00CC0BA3"/>
    <w:rsid w:val="00CC6DC5"/>
    <w:rsid w:val="00CC767B"/>
    <w:rsid w:val="00CF24BD"/>
    <w:rsid w:val="00D050BD"/>
    <w:rsid w:val="00D165B1"/>
    <w:rsid w:val="00D60B41"/>
    <w:rsid w:val="00D67AD3"/>
    <w:rsid w:val="00D70C65"/>
    <w:rsid w:val="00D75D28"/>
    <w:rsid w:val="00D95E36"/>
    <w:rsid w:val="00DC2531"/>
    <w:rsid w:val="00DF3511"/>
    <w:rsid w:val="00DF4AE5"/>
    <w:rsid w:val="00E117ED"/>
    <w:rsid w:val="00E24612"/>
    <w:rsid w:val="00E269C8"/>
    <w:rsid w:val="00E42F69"/>
    <w:rsid w:val="00E703F3"/>
    <w:rsid w:val="00E750E1"/>
    <w:rsid w:val="00E76C3A"/>
    <w:rsid w:val="00E8318D"/>
    <w:rsid w:val="00E83339"/>
    <w:rsid w:val="00EA3238"/>
    <w:rsid w:val="00EB4695"/>
    <w:rsid w:val="00EB51EE"/>
    <w:rsid w:val="00EE4293"/>
    <w:rsid w:val="00F65681"/>
    <w:rsid w:val="00F712BF"/>
    <w:rsid w:val="00F72308"/>
    <w:rsid w:val="00F72514"/>
    <w:rsid w:val="00F80CF6"/>
    <w:rsid w:val="00F962AB"/>
    <w:rsid w:val="00FA1A9E"/>
    <w:rsid w:val="00FB4AFA"/>
    <w:rsid w:val="00FB4F49"/>
    <w:rsid w:val="00FC291A"/>
    <w:rsid w:val="00FD5287"/>
    <w:rsid w:val="00FE27A9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9"/>
    <w:pPr>
      <w:jc w:val="both"/>
    </w:pPr>
    <w:rPr>
      <w:i/>
      <w:sz w:val="16"/>
      <w:szCs w:val="16"/>
    </w:rPr>
  </w:style>
  <w:style w:type="paragraph" w:styleId="1">
    <w:name w:val="heading 1"/>
    <w:basedOn w:val="a"/>
    <w:next w:val="a"/>
    <w:qFormat/>
    <w:rsid w:val="0014343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343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4343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3435"/>
    <w:rPr>
      <w:sz w:val="24"/>
    </w:rPr>
  </w:style>
  <w:style w:type="paragraph" w:styleId="20">
    <w:name w:val="Body Text 2"/>
    <w:basedOn w:val="a"/>
    <w:rsid w:val="00143435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751F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1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4495D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76B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4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FA"/>
  </w:style>
  <w:style w:type="paragraph" w:styleId="aa">
    <w:name w:val="footer"/>
    <w:basedOn w:val="a"/>
    <w:link w:val="ab"/>
    <w:uiPriority w:val="99"/>
    <w:unhideWhenUsed/>
    <w:rsid w:val="00FB4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FA"/>
  </w:style>
  <w:style w:type="character" w:customStyle="1" w:styleId="ac">
    <w:name w:val="Öâåòîâîå âûäåëåíèå"/>
    <w:rsid w:val="00764B23"/>
    <w:rPr>
      <w:b/>
      <w:bCs/>
      <w:color w:val="26282F"/>
    </w:rPr>
  </w:style>
  <w:style w:type="character" w:styleId="ad">
    <w:name w:val="Hyperlink"/>
    <w:rsid w:val="00764B23"/>
    <w:rPr>
      <w:color w:val="000080"/>
      <w:u w:val="single"/>
    </w:rPr>
  </w:style>
  <w:style w:type="paragraph" w:styleId="ae">
    <w:name w:val="endnote text"/>
    <w:basedOn w:val="a"/>
    <w:link w:val="af"/>
    <w:uiPriority w:val="99"/>
    <w:unhideWhenUsed/>
    <w:rsid w:val="00764B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af">
    <w:name w:val="Текст концевой сноски Знак"/>
    <w:basedOn w:val="a0"/>
    <w:link w:val="ae"/>
    <w:uiPriority w:val="99"/>
    <w:rsid w:val="00764B23"/>
    <w:rPr>
      <w:rFonts w:ascii="Arial" w:hAnsi="Arial" w:cs="Arial"/>
      <w:kern w:val="1"/>
      <w:lang w:eastAsia="ar-SA"/>
    </w:rPr>
  </w:style>
  <w:style w:type="character" w:customStyle="1" w:styleId="af0">
    <w:name w:val="Цветовое выделение"/>
    <w:uiPriority w:val="99"/>
    <w:rsid w:val="001E5AB1"/>
    <w:rPr>
      <w:b/>
      <w:color w:val="26282F"/>
    </w:rPr>
  </w:style>
  <w:style w:type="character" w:styleId="af1">
    <w:name w:val="endnote reference"/>
    <w:basedOn w:val="a0"/>
    <w:uiPriority w:val="99"/>
    <w:rsid w:val="001E5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mejved</cp:lastModifiedBy>
  <cp:revision>2</cp:revision>
  <cp:lastPrinted>2015-09-08T07:58:00Z</cp:lastPrinted>
  <dcterms:created xsi:type="dcterms:W3CDTF">2015-09-08T08:28:00Z</dcterms:created>
  <dcterms:modified xsi:type="dcterms:W3CDTF">2015-09-08T08:28:00Z</dcterms:modified>
</cp:coreProperties>
</file>